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8372" w14:textId="77777777" w:rsidR="00673D95" w:rsidRPr="0083476F" w:rsidRDefault="00000000">
      <w:pPr>
        <w:pStyle w:val="Title"/>
        <w:rPr>
          <w:u w:val="none"/>
        </w:rPr>
      </w:pPr>
      <w:r w:rsidRPr="0083476F">
        <w:rPr>
          <w:u w:val="none"/>
        </w:rPr>
        <w:t>Susan</w:t>
      </w:r>
      <w:r w:rsidRPr="0083476F">
        <w:rPr>
          <w:spacing w:val="-1"/>
          <w:u w:val="none"/>
        </w:rPr>
        <w:t xml:space="preserve"> </w:t>
      </w:r>
      <w:r w:rsidRPr="0083476F">
        <w:rPr>
          <w:u w:val="none"/>
        </w:rPr>
        <w:t>Scott</w:t>
      </w:r>
      <w:r w:rsidRPr="0083476F">
        <w:rPr>
          <w:spacing w:val="-2"/>
          <w:u w:val="none"/>
        </w:rPr>
        <w:t xml:space="preserve"> Parrish</w:t>
      </w:r>
    </w:p>
    <w:p w14:paraId="4AB97C83" w14:textId="77777777" w:rsidR="00673D95" w:rsidRDefault="00000000">
      <w:pPr>
        <w:pStyle w:val="BodyText"/>
        <w:spacing w:before="292"/>
        <w:ind w:left="3112" w:right="3070" w:firstLine="2"/>
        <w:jc w:val="center"/>
        <w:rPr>
          <w:color w:val="0000FF"/>
          <w:spacing w:val="-2"/>
          <w:u w:val="single" w:color="0000FF"/>
        </w:rPr>
      </w:pPr>
      <w:r>
        <w:t>Department of English Program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 xml:space="preserve">Environment University of Michigan </w:t>
      </w:r>
      <w:hyperlink r:id="rId6">
        <w:r>
          <w:rPr>
            <w:color w:val="0000FF"/>
            <w:spacing w:val="-2"/>
            <w:u w:val="single" w:color="0000FF"/>
          </w:rPr>
          <w:t>sparrish@umich.edu</w:t>
        </w:r>
      </w:hyperlink>
    </w:p>
    <w:p w14:paraId="196976AD" w14:textId="155A5FD7" w:rsidR="00C86409" w:rsidRPr="00C86409" w:rsidRDefault="00C86409">
      <w:pPr>
        <w:pStyle w:val="BodyText"/>
        <w:spacing w:before="292"/>
        <w:ind w:left="3112" w:right="3070" w:firstLine="2"/>
        <w:jc w:val="center"/>
        <w:rPr>
          <w:color w:val="0000FF"/>
          <w:spacing w:val="-2"/>
          <w:u w:color="0000FF"/>
        </w:rPr>
      </w:pPr>
      <w:r w:rsidRPr="00C86409">
        <w:rPr>
          <w:spacing w:val="-2"/>
          <w:u w:color="0000FF"/>
        </w:rPr>
        <w:t>February 7, 2025</w:t>
      </w:r>
    </w:p>
    <w:p w14:paraId="48EA8E19" w14:textId="77777777" w:rsidR="00673D95" w:rsidRDefault="00673D95">
      <w:pPr>
        <w:pStyle w:val="BodyText"/>
        <w:spacing w:before="1"/>
        <w:ind w:left="0"/>
      </w:pPr>
    </w:p>
    <w:p w14:paraId="695A2D1F" w14:textId="77777777" w:rsidR="00673D95" w:rsidRPr="001463B6" w:rsidRDefault="00000000">
      <w:pPr>
        <w:pStyle w:val="BodyText"/>
        <w:rPr>
          <w:b/>
          <w:bCs/>
        </w:rPr>
      </w:pPr>
      <w:bookmarkStart w:id="0" w:name="Education"/>
      <w:bookmarkEnd w:id="0"/>
      <w:r w:rsidRPr="001463B6">
        <w:rPr>
          <w:b/>
          <w:bCs/>
          <w:spacing w:val="-2"/>
        </w:rPr>
        <w:t>Education</w:t>
      </w:r>
    </w:p>
    <w:p w14:paraId="4381E883" w14:textId="77777777" w:rsidR="00673D95" w:rsidRDefault="00000000">
      <w:pPr>
        <w:pStyle w:val="BodyText"/>
        <w:spacing w:before="147"/>
      </w:pPr>
      <w:r>
        <w:t>Stanford</w:t>
      </w:r>
      <w:r>
        <w:rPr>
          <w:spacing w:val="-1"/>
        </w:rPr>
        <w:t xml:space="preserve"> </w:t>
      </w:r>
      <w:r>
        <w:rPr>
          <w:spacing w:val="-2"/>
        </w:rPr>
        <w:t>University</w:t>
      </w:r>
    </w:p>
    <w:p w14:paraId="69C1B2CB" w14:textId="77777777" w:rsidR="00673D95" w:rsidRDefault="00000000">
      <w:pPr>
        <w:pStyle w:val="BodyText"/>
        <w:ind w:right="4454" w:firstLine="720"/>
      </w:pPr>
      <w:r>
        <w:t>Ph.D.,</w:t>
      </w:r>
      <w:r>
        <w:rPr>
          <w:spacing w:val="-10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English,</w:t>
      </w:r>
      <w:r>
        <w:rPr>
          <w:spacing w:val="-10"/>
        </w:rPr>
        <w:t xml:space="preserve"> </w:t>
      </w:r>
      <w:r>
        <w:t>1998 University of California, Berkeley</w:t>
      </w:r>
    </w:p>
    <w:p w14:paraId="46F50158" w14:textId="77777777" w:rsidR="00673D95" w:rsidRDefault="00000000">
      <w:pPr>
        <w:pStyle w:val="BodyText"/>
        <w:ind w:right="4454" w:firstLine="720"/>
      </w:pPr>
      <w:r>
        <w:t>M.A.,</w:t>
      </w:r>
      <w:r>
        <w:rPr>
          <w:spacing w:val="-8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Rhetoric,</w:t>
      </w:r>
      <w:r>
        <w:rPr>
          <w:spacing w:val="-11"/>
        </w:rPr>
        <w:t xml:space="preserve"> </w:t>
      </w:r>
      <w:r>
        <w:t>1990 Princeton University</w:t>
      </w:r>
    </w:p>
    <w:p w14:paraId="40416084" w14:textId="77777777" w:rsidR="00673D95" w:rsidRDefault="00000000">
      <w:pPr>
        <w:pStyle w:val="BodyText"/>
        <w:ind w:left="880" w:right="4454"/>
      </w:pPr>
      <w:r>
        <w:t>B.A., Magna Cum Laude, 1986 Elected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Phi</w:t>
      </w:r>
      <w:r>
        <w:rPr>
          <w:spacing w:val="-9"/>
        </w:rPr>
        <w:t xml:space="preserve"> </w:t>
      </w:r>
      <w:r>
        <w:t>Beta</w:t>
      </w:r>
      <w:r>
        <w:rPr>
          <w:spacing w:val="-8"/>
        </w:rPr>
        <w:t xml:space="preserve"> </w:t>
      </w:r>
      <w:r>
        <w:t>Kappa</w:t>
      </w:r>
      <w:r>
        <w:rPr>
          <w:spacing w:val="-8"/>
        </w:rPr>
        <w:t xml:space="preserve"> </w:t>
      </w:r>
      <w:r>
        <w:t>Society</w:t>
      </w:r>
    </w:p>
    <w:p w14:paraId="27206FBC" w14:textId="77777777" w:rsidR="00673D95" w:rsidRPr="001463B6" w:rsidRDefault="00000000">
      <w:pPr>
        <w:pStyle w:val="BodyText"/>
        <w:spacing w:before="291"/>
        <w:rPr>
          <w:b/>
          <w:bCs/>
        </w:rPr>
      </w:pPr>
      <w:bookmarkStart w:id="1" w:name="Academic_Employment"/>
      <w:bookmarkEnd w:id="1"/>
      <w:r w:rsidRPr="001463B6">
        <w:rPr>
          <w:b/>
          <w:bCs/>
        </w:rPr>
        <w:t xml:space="preserve">Academic </w:t>
      </w:r>
      <w:r w:rsidRPr="001463B6">
        <w:rPr>
          <w:b/>
          <w:bCs/>
          <w:spacing w:val="-2"/>
        </w:rPr>
        <w:t>Employment</w:t>
      </w:r>
    </w:p>
    <w:p w14:paraId="226B5996" w14:textId="77777777" w:rsidR="00673D95" w:rsidRDefault="00673D95">
      <w:pPr>
        <w:pStyle w:val="BodyText"/>
        <w:spacing w:before="12"/>
        <w:ind w:left="0"/>
        <w:rPr>
          <w:sz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7140"/>
      </w:tblGrid>
      <w:tr w:rsidR="00673D95" w14:paraId="0F8C3281" w14:textId="77777777">
        <w:trPr>
          <w:trHeight w:val="266"/>
        </w:trPr>
        <w:tc>
          <w:tcPr>
            <w:tcW w:w="1294" w:type="dxa"/>
          </w:tcPr>
          <w:p w14:paraId="0B58A49D" w14:textId="77777777" w:rsidR="00673D95" w:rsidRDefault="00000000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</w:p>
        </w:tc>
        <w:tc>
          <w:tcPr>
            <w:tcW w:w="7140" w:type="dxa"/>
          </w:tcPr>
          <w:p w14:paraId="62AFDBB2" w14:textId="77777777" w:rsidR="00673D95" w:rsidRDefault="0000000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Chair,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Michigan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Fellows</w:t>
            </w:r>
          </w:p>
        </w:tc>
      </w:tr>
      <w:tr w:rsidR="00673D95" w14:paraId="5666AD97" w14:textId="77777777">
        <w:trPr>
          <w:trHeight w:val="292"/>
        </w:trPr>
        <w:tc>
          <w:tcPr>
            <w:tcW w:w="1294" w:type="dxa"/>
          </w:tcPr>
          <w:p w14:paraId="107A357D" w14:textId="77777777" w:rsidR="00673D95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2020-</w:t>
            </w:r>
          </w:p>
        </w:tc>
        <w:tc>
          <w:tcPr>
            <w:tcW w:w="7140" w:type="dxa"/>
          </w:tcPr>
          <w:p w14:paraId="3B62BFD9" w14:textId="77777777" w:rsidR="00673D9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Arthur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Thurnau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Professor,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English,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PitE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673D95" w14:paraId="0A5D6D9F" w14:textId="77777777">
        <w:trPr>
          <w:trHeight w:val="293"/>
        </w:trPr>
        <w:tc>
          <w:tcPr>
            <w:tcW w:w="1294" w:type="dxa"/>
          </w:tcPr>
          <w:p w14:paraId="3C1E57D1" w14:textId="77777777" w:rsidR="00673D95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2016-</w:t>
            </w:r>
          </w:p>
        </w:tc>
        <w:tc>
          <w:tcPr>
            <w:tcW w:w="7140" w:type="dxa"/>
          </w:tcPr>
          <w:p w14:paraId="731BBE38" w14:textId="77777777" w:rsidR="00673D9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Professor,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English,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PitE</w:t>
            </w:r>
            <w:proofErr w:type="spellEnd"/>
          </w:p>
        </w:tc>
      </w:tr>
      <w:tr w:rsidR="00673D95" w14:paraId="6DDA88A5" w14:textId="77777777">
        <w:trPr>
          <w:trHeight w:val="293"/>
        </w:trPr>
        <w:tc>
          <w:tcPr>
            <w:tcW w:w="1294" w:type="dxa"/>
          </w:tcPr>
          <w:p w14:paraId="3D43293B" w14:textId="77777777" w:rsidR="00673D95" w:rsidRDefault="00000000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bookmarkStart w:id="2" w:name="2014-__Associate_Professor,_PitE_and_LSA"/>
            <w:bookmarkEnd w:id="2"/>
            <w:r>
              <w:rPr>
                <w:spacing w:val="-2"/>
                <w:sz w:val="24"/>
              </w:rPr>
              <w:t>2014-</w:t>
            </w:r>
          </w:p>
        </w:tc>
        <w:tc>
          <w:tcPr>
            <w:tcW w:w="7140" w:type="dxa"/>
          </w:tcPr>
          <w:p w14:paraId="54918650" w14:textId="77777777" w:rsidR="00673D95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Associate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Professor,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PitE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Honors</w:t>
            </w:r>
          </w:p>
        </w:tc>
      </w:tr>
      <w:tr w:rsidR="00673D95" w14:paraId="3692F653" w14:textId="77777777">
        <w:trPr>
          <w:trHeight w:val="292"/>
        </w:trPr>
        <w:tc>
          <w:tcPr>
            <w:tcW w:w="1294" w:type="dxa"/>
          </w:tcPr>
          <w:p w14:paraId="73B91D1F" w14:textId="77777777" w:rsidR="00673D95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2005-</w:t>
            </w:r>
          </w:p>
        </w:tc>
        <w:tc>
          <w:tcPr>
            <w:tcW w:w="7140" w:type="dxa"/>
          </w:tcPr>
          <w:p w14:paraId="1F9F1FC8" w14:textId="77777777" w:rsidR="00673D9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Associate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Professor,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English</w:t>
            </w:r>
          </w:p>
        </w:tc>
      </w:tr>
      <w:tr w:rsidR="00673D95" w14:paraId="1F828ABB" w14:textId="77777777">
        <w:trPr>
          <w:trHeight w:val="266"/>
        </w:trPr>
        <w:tc>
          <w:tcPr>
            <w:tcW w:w="1294" w:type="dxa"/>
          </w:tcPr>
          <w:p w14:paraId="3F00B09C" w14:textId="77777777" w:rsidR="00673D95" w:rsidRDefault="00000000"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1998-</w:t>
            </w:r>
            <w:r>
              <w:rPr>
                <w:spacing w:val="-4"/>
                <w:sz w:val="24"/>
              </w:rPr>
              <w:t>2005</w:t>
            </w:r>
          </w:p>
        </w:tc>
        <w:tc>
          <w:tcPr>
            <w:tcW w:w="7140" w:type="dxa"/>
          </w:tcPr>
          <w:p w14:paraId="18841E13" w14:textId="77777777" w:rsidR="00673D95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Professor,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Michigan</w:t>
            </w:r>
          </w:p>
        </w:tc>
      </w:tr>
    </w:tbl>
    <w:p w14:paraId="6E10FAE0" w14:textId="77777777" w:rsidR="00673D95" w:rsidRDefault="00673D95">
      <w:pPr>
        <w:pStyle w:val="BodyText"/>
        <w:spacing w:before="8"/>
        <w:ind w:left="0"/>
      </w:pPr>
    </w:p>
    <w:p w14:paraId="1C756681" w14:textId="77777777" w:rsidR="00673D95" w:rsidRPr="001463B6" w:rsidRDefault="00000000">
      <w:pPr>
        <w:pStyle w:val="BodyText"/>
        <w:rPr>
          <w:b/>
          <w:bCs/>
        </w:rPr>
      </w:pPr>
      <w:bookmarkStart w:id="3" w:name="External_Honors_and_Fellowships"/>
      <w:bookmarkEnd w:id="3"/>
      <w:r w:rsidRPr="001463B6">
        <w:rPr>
          <w:b/>
          <w:bCs/>
        </w:rPr>
        <w:t xml:space="preserve">External Honors and </w:t>
      </w:r>
      <w:r w:rsidRPr="001463B6">
        <w:rPr>
          <w:b/>
          <w:bCs/>
          <w:spacing w:val="-2"/>
        </w:rPr>
        <w:t>Fellowships</w:t>
      </w:r>
    </w:p>
    <w:p w14:paraId="5EEA118B" w14:textId="77777777" w:rsidR="00673D95" w:rsidRDefault="00000000">
      <w:pPr>
        <w:pStyle w:val="BodyText"/>
        <w:tabs>
          <w:tab w:val="left" w:pos="1599"/>
        </w:tabs>
        <w:spacing w:before="146"/>
        <w:ind w:left="1600" w:right="870" w:hanging="1440"/>
      </w:pPr>
      <w:r>
        <w:rPr>
          <w:spacing w:val="-2"/>
        </w:rPr>
        <w:t>2024-2025</w:t>
      </w:r>
      <w:r>
        <w:tab/>
        <w:t>R.</w:t>
      </w:r>
      <w:r>
        <w:rPr>
          <w:spacing w:val="-3"/>
        </w:rPr>
        <w:t xml:space="preserve"> </w:t>
      </w:r>
      <w:r>
        <w:t>Stanton</w:t>
      </w:r>
      <w:r>
        <w:rPr>
          <w:spacing w:val="-4"/>
        </w:rPr>
        <w:t xml:space="preserve"> </w:t>
      </w:r>
      <w:r>
        <w:t>Avery</w:t>
      </w:r>
      <w:r>
        <w:rPr>
          <w:spacing w:val="-5"/>
        </w:rPr>
        <w:t xml:space="preserve"> </w:t>
      </w:r>
      <w:r>
        <w:t>Distinguished</w:t>
      </w:r>
      <w:r>
        <w:rPr>
          <w:spacing w:val="-4"/>
        </w:rPr>
        <w:t xml:space="preserve"> </w:t>
      </w:r>
      <w:r>
        <w:t>Fellowship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Humanities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 Huntington Library.</w:t>
      </w:r>
    </w:p>
    <w:p w14:paraId="54AFE18E" w14:textId="77777777" w:rsidR="00673D95" w:rsidRDefault="00000000">
      <w:pPr>
        <w:tabs>
          <w:tab w:val="left" w:pos="1599"/>
        </w:tabs>
        <w:ind w:left="1599" w:right="420" w:hanging="1440"/>
        <w:rPr>
          <w:i/>
          <w:sz w:val="24"/>
        </w:rPr>
      </w:pPr>
      <w:r>
        <w:rPr>
          <w:spacing w:val="-4"/>
          <w:sz w:val="24"/>
        </w:rPr>
        <w:t>2019</w:t>
      </w:r>
      <w:r>
        <w:rPr>
          <w:sz w:val="24"/>
        </w:rPr>
        <w:tab/>
        <w:t>Association for the Study of Literature and the Environment prize, Honorable</w:t>
      </w:r>
      <w:r>
        <w:rPr>
          <w:spacing w:val="-5"/>
          <w:sz w:val="24"/>
        </w:rPr>
        <w:t xml:space="preserve"> </w:t>
      </w:r>
      <w:r>
        <w:rPr>
          <w:sz w:val="24"/>
        </w:rPr>
        <w:t>Mention,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best</w:t>
      </w:r>
      <w:r>
        <w:rPr>
          <w:spacing w:val="-3"/>
          <w:sz w:val="24"/>
        </w:rPr>
        <w:t xml:space="preserve"> </w:t>
      </w:r>
      <w:r>
        <w:rPr>
          <w:sz w:val="24"/>
        </w:rPr>
        <w:t>book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ecocriticism</w:t>
      </w:r>
      <w:r>
        <w:rPr>
          <w:spacing w:val="-4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2017 and 2018, for </w:t>
      </w:r>
      <w:r>
        <w:rPr>
          <w:i/>
          <w:sz w:val="24"/>
        </w:rPr>
        <w:t>The Flood Year 1927: A Cultural History.</w:t>
      </w:r>
    </w:p>
    <w:p w14:paraId="7A6CD92D" w14:textId="77777777" w:rsidR="00673D95" w:rsidRDefault="00000000">
      <w:pPr>
        <w:pStyle w:val="BodyText"/>
        <w:tabs>
          <w:tab w:val="left" w:pos="1599"/>
        </w:tabs>
        <w:ind w:left="1599" w:right="191" w:hanging="1440"/>
      </w:pPr>
      <w:r>
        <w:rPr>
          <w:spacing w:val="-4"/>
        </w:rPr>
        <w:t>2018</w:t>
      </w:r>
      <w:r>
        <w:tab/>
        <w:t>James Russell Lowell Prize, Modern Language Association, Honorable Mention,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Flood</w:t>
      </w:r>
      <w:r>
        <w:rPr>
          <w:i/>
          <w:spacing w:val="-6"/>
        </w:rPr>
        <w:t xml:space="preserve"> </w:t>
      </w:r>
      <w:r>
        <w:rPr>
          <w:i/>
        </w:rPr>
        <w:t>Year</w:t>
      </w:r>
      <w:r>
        <w:rPr>
          <w:i/>
          <w:spacing w:val="-4"/>
        </w:rPr>
        <w:t xml:space="preserve"> </w:t>
      </w:r>
      <w:r>
        <w:rPr>
          <w:i/>
        </w:rPr>
        <w:t>1927</w:t>
      </w:r>
      <w:r>
        <w:t>,</w:t>
      </w:r>
      <w:r>
        <w:rPr>
          <w:spacing w:val="-3"/>
        </w:rPr>
        <w:t xml:space="preserve"> </w:t>
      </w:r>
      <w:r>
        <w:t>“for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outstanding</w:t>
      </w:r>
      <w:r>
        <w:rPr>
          <w:spacing w:val="-4"/>
        </w:rPr>
        <w:t xml:space="preserve"> </w:t>
      </w:r>
      <w:r>
        <w:t>literary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linguistic study, a critical edition of an important work, or a critical biography” published </w:t>
      </w:r>
      <w:proofErr w:type="gramStart"/>
      <w:r>
        <w:t>in a given year</w:t>
      </w:r>
      <w:proofErr w:type="gramEnd"/>
      <w:r>
        <w:t>.</w:t>
      </w:r>
    </w:p>
    <w:p w14:paraId="3CD49653" w14:textId="77777777" w:rsidR="00673D95" w:rsidRDefault="00000000">
      <w:pPr>
        <w:pStyle w:val="BodyText"/>
        <w:tabs>
          <w:tab w:val="left" w:pos="1599"/>
        </w:tabs>
        <w:spacing w:before="1"/>
        <w:ind w:left="1599" w:right="178" w:hanging="1440"/>
      </w:pPr>
      <w:r>
        <w:rPr>
          <w:spacing w:val="-4"/>
        </w:rPr>
        <w:t>2011</w:t>
      </w:r>
      <w:r>
        <w:tab/>
        <w:t>Lester J. Cappon Prize for “Richard Ligon and the Atlantic Science of Commonwealths,”</w:t>
      </w:r>
      <w:r>
        <w:rPr>
          <w:spacing w:val="-4"/>
        </w:rPr>
        <w:t xml:space="preserve"> </w:t>
      </w:r>
      <w:r>
        <w:t>awarded</w:t>
      </w:r>
      <w:r>
        <w:rPr>
          <w:spacing w:val="-4"/>
        </w:rPr>
        <w:t xml:space="preserve"> </w:t>
      </w:r>
      <w:r>
        <w:t>annually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editorial</w:t>
      </w:r>
      <w:r>
        <w:rPr>
          <w:spacing w:val="-5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 xml:space="preserve">William and Mary Quarterly </w:t>
      </w:r>
      <w:r>
        <w:t>to the best article published the previous year.</w:t>
      </w:r>
    </w:p>
    <w:p w14:paraId="4297B51C" w14:textId="77777777" w:rsidR="00673D95" w:rsidRDefault="00000000">
      <w:pPr>
        <w:pStyle w:val="BodyText"/>
        <w:tabs>
          <w:tab w:val="left" w:pos="1599"/>
        </w:tabs>
        <w:ind w:left="1599" w:right="142" w:hanging="1440"/>
      </w:pPr>
      <w:r>
        <w:rPr>
          <w:spacing w:val="-4"/>
        </w:rPr>
        <w:t>2006</w:t>
      </w:r>
      <w:r>
        <w:tab/>
        <w:t>Ralph</w:t>
      </w:r>
      <w:r>
        <w:rPr>
          <w:spacing w:val="-3"/>
        </w:rPr>
        <w:t xml:space="preserve"> </w:t>
      </w:r>
      <w:r>
        <w:t>Waldo</w:t>
      </w:r>
      <w:r>
        <w:rPr>
          <w:spacing w:val="-4"/>
        </w:rPr>
        <w:t xml:space="preserve"> </w:t>
      </w:r>
      <w:r>
        <w:t>Emerson</w:t>
      </w:r>
      <w:r>
        <w:rPr>
          <w:spacing w:val="-3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i/>
        </w:rPr>
        <w:t>American</w:t>
      </w:r>
      <w:r>
        <w:rPr>
          <w:i/>
          <w:spacing w:val="-5"/>
        </w:rPr>
        <w:t xml:space="preserve"> </w:t>
      </w:r>
      <w:r>
        <w:rPr>
          <w:i/>
        </w:rPr>
        <w:t>Curiosity</w:t>
      </w:r>
      <w:r>
        <w:t>.</w:t>
      </w:r>
      <w:r>
        <w:rPr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prize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awarded to one book annually by the Phi Beta Kappa Society “for scholarly studies that contribute significantly to interpretations of the intellectual and cultural condition of humanity.”</w:t>
      </w:r>
    </w:p>
    <w:p w14:paraId="510BCD89" w14:textId="77777777" w:rsidR="00673D95" w:rsidRDefault="00673D95">
      <w:pPr>
        <w:pStyle w:val="BodyText"/>
        <w:ind w:left="0"/>
        <w:rPr>
          <w:sz w:val="20"/>
        </w:rPr>
      </w:pPr>
    </w:p>
    <w:p w14:paraId="4CD8DCDB" w14:textId="77777777" w:rsidR="00673D95" w:rsidRDefault="00673D95">
      <w:pPr>
        <w:pStyle w:val="BodyText"/>
        <w:spacing w:before="133"/>
        <w:ind w:left="0"/>
        <w:rPr>
          <w:sz w:val="20"/>
        </w:rPr>
      </w:pPr>
    </w:p>
    <w:p w14:paraId="369DA077" w14:textId="77777777" w:rsidR="00673D95" w:rsidRDefault="00000000">
      <w:pPr>
        <w:ind w:left="39" w:right="1"/>
        <w:jc w:val="center"/>
        <w:rPr>
          <w:rFonts w:ascii="Times New Roman"/>
          <w:sz w:val="20"/>
        </w:rPr>
      </w:pPr>
      <w:r>
        <w:rPr>
          <w:rFonts w:ascii="Times New Roman"/>
          <w:spacing w:val="-10"/>
          <w:sz w:val="20"/>
        </w:rPr>
        <w:t>1</w:t>
      </w:r>
    </w:p>
    <w:p w14:paraId="5821C614" w14:textId="77777777" w:rsidR="00673D95" w:rsidRDefault="00673D95">
      <w:pPr>
        <w:jc w:val="center"/>
        <w:rPr>
          <w:rFonts w:ascii="Times New Roman"/>
          <w:sz w:val="20"/>
        </w:rPr>
        <w:sectPr w:rsidR="00673D95">
          <w:type w:val="continuous"/>
          <w:pgSz w:w="12240" w:h="15840"/>
          <w:pgMar w:top="1440" w:right="1680" w:bottom="280" w:left="1640" w:header="720" w:footer="720" w:gutter="0"/>
          <w:cols w:space="720"/>
        </w:sectPr>
      </w:pPr>
    </w:p>
    <w:p w14:paraId="22B8C6BB" w14:textId="77777777" w:rsidR="00673D95" w:rsidRDefault="00673D95">
      <w:pPr>
        <w:pStyle w:val="BodyText"/>
        <w:spacing w:before="5"/>
        <w:ind w:left="0"/>
        <w:rPr>
          <w:rFonts w:ascii="Times New Roman"/>
          <w:sz w:val="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7283"/>
      </w:tblGrid>
      <w:tr w:rsidR="00673D95" w14:paraId="62A798F5" w14:textId="77777777">
        <w:trPr>
          <w:trHeight w:val="2023"/>
        </w:trPr>
        <w:tc>
          <w:tcPr>
            <w:tcW w:w="1294" w:type="dxa"/>
          </w:tcPr>
          <w:p w14:paraId="25ACC921" w14:textId="77777777" w:rsidR="00673D95" w:rsidRDefault="00000000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2005</w:t>
            </w:r>
          </w:p>
          <w:p w14:paraId="70ACBE9E" w14:textId="77777777" w:rsidR="00673D95" w:rsidRDefault="00673D95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  <w:p w14:paraId="2E19A61D" w14:textId="77777777" w:rsidR="00673D95" w:rsidRDefault="00673D95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  <w:p w14:paraId="290683F9" w14:textId="77777777" w:rsidR="00673D95" w:rsidRDefault="00673D95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  <w:p w14:paraId="7A01AE56" w14:textId="77777777" w:rsidR="00673D95" w:rsidRDefault="00673D95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  <w:p w14:paraId="2D8A1301" w14:textId="77777777" w:rsidR="00673D95" w:rsidRDefault="00673D95">
            <w:pPr>
              <w:pStyle w:val="TableParagraph"/>
              <w:spacing w:before="83" w:line="240" w:lineRule="auto"/>
              <w:ind w:left="0"/>
              <w:rPr>
                <w:rFonts w:ascii="Times New Roman"/>
                <w:sz w:val="24"/>
              </w:rPr>
            </w:pPr>
          </w:p>
          <w:p w14:paraId="2507C749" w14:textId="77777777" w:rsidR="00673D95" w:rsidRDefault="00000000">
            <w:pPr>
              <w:pStyle w:val="TableParagraph"/>
              <w:spacing w:before="1" w:line="240" w:lineRule="auto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2003</w:t>
            </w:r>
          </w:p>
        </w:tc>
        <w:tc>
          <w:tcPr>
            <w:tcW w:w="7283" w:type="dxa"/>
          </w:tcPr>
          <w:p w14:paraId="3674FEA8" w14:textId="77777777" w:rsidR="00673D95" w:rsidRDefault="0000000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Jamestown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i/>
                <w:sz w:val="24"/>
              </w:rPr>
              <w:t>American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Curiosity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14:paraId="415A4348" w14:textId="77777777" w:rsidR="00673D95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Jamestown-Yorktown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Foundation,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North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Carolina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the College of William and Mary, and the Colonial Williamsburg Foundation every other year “to an exceptional book-length scholarly manuscript pertaining to the history and culture of the Atlantic World circa 1450– </w:t>
            </w:r>
            <w:r>
              <w:rPr>
                <w:spacing w:val="-2"/>
                <w:sz w:val="24"/>
              </w:rPr>
              <w:t>1815.”</w:t>
            </w:r>
          </w:p>
          <w:p w14:paraId="3ED3E93D" w14:textId="77777777" w:rsidR="00673D95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Stephen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Botein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Fellowship,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Antiquarian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Society</w:t>
            </w:r>
          </w:p>
        </w:tc>
      </w:tr>
      <w:tr w:rsidR="00673D95" w14:paraId="59D96F6E" w14:textId="77777777">
        <w:trPr>
          <w:trHeight w:val="293"/>
        </w:trPr>
        <w:tc>
          <w:tcPr>
            <w:tcW w:w="1294" w:type="dxa"/>
          </w:tcPr>
          <w:p w14:paraId="52A3DA00" w14:textId="77777777" w:rsidR="00673D95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2001-</w:t>
            </w:r>
            <w:r>
              <w:rPr>
                <w:spacing w:val="-4"/>
                <w:sz w:val="24"/>
              </w:rPr>
              <w:t>2002</w:t>
            </w:r>
          </w:p>
        </w:tc>
        <w:tc>
          <w:tcPr>
            <w:tcW w:w="7283" w:type="dxa"/>
          </w:tcPr>
          <w:p w14:paraId="72EF1A86" w14:textId="77777777" w:rsidR="00673D9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Charles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Warren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2"/>
                <w:sz w:val="24"/>
              </w:rPr>
              <w:t xml:space="preserve"> Fellowship,</w:t>
            </w:r>
          </w:p>
        </w:tc>
      </w:tr>
      <w:tr w:rsidR="00673D95" w14:paraId="6961A91D" w14:textId="77777777">
        <w:trPr>
          <w:trHeight w:val="586"/>
        </w:trPr>
        <w:tc>
          <w:tcPr>
            <w:tcW w:w="1294" w:type="dxa"/>
          </w:tcPr>
          <w:p w14:paraId="0594A668" w14:textId="77777777" w:rsidR="00673D95" w:rsidRDefault="00000000">
            <w:pPr>
              <w:pStyle w:val="TableParagraph"/>
              <w:spacing w:before="272" w:line="240" w:lineRule="auto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2001</w:t>
            </w:r>
          </w:p>
        </w:tc>
        <w:tc>
          <w:tcPr>
            <w:tcW w:w="7283" w:type="dxa"/>
          </w:tcPr>
          <w:p w14:paraId="32C09649" w14:textId="77777777" w:rsidR="00673D95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Harvard</w:t>
            </w:r>
            <w:r>
              <w:rPr>
                <w:spacing w:val="-2"/>
                <w:sz w:val="24"/>
              </w:rPr>
              <w:t xml:space="preserve"> University</w:t>
            </w:r>
          </w:p>
          <w:p w14:paraId="21523255" w14:textId="77777777" w:rsidR="00673D95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Endowment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Summer </w:t>
            </w:r>
            <w:r>
              <w:rPr>
                <w:spacing w:val="-2"/>
                <w:sz w:val="24"/>
              </w:rPr>
              <w:t>Fellowship</w:t>
            </w:r>
          </w:p>
        </w:tc>
      </w:tr>
      <w:tr w:rsidR="00673D95" w14:paraId="2C670F53" w14:textId="77777777">
        <w:trPr>
          <w:trHeight w:val="292"/>
        </w:trPr>
        <w:tc>
          <w:tcPr>
            <w:tcW w:w="1294" w:type="dxa"/>
          </w:tcPr>
          <w:p w14:paraId="62A1AD40" w14:textId="77777777" w:rsidR="00673D95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1998</w:t>
            </w:r>
          </w:p>
        </w:tc>
        <w:tc>
          <w:tcPr>
            <w:tcW w:w="7283" w:type="dxa"/>
          </w:tcPr>
          <w:p w14:paraId="6F8069C8" w14:textId="77777777" w:rsidR="00673D9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Omohundro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Culture’s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Richard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L.</w:t>
            </w:r>
          </w:p>
        </w:tc>
      </w:tr>
      <w:tr w:rsidR="00673D95" w14:paraId="24704DED" w14:textId="77777777">
        <w:trPr>
          <w:trHeight w:val="585"/>
        </w:trPr>
        <w:tc>
          <w:tcPr>
            <w:tcW w:w="1294" w:type="dxa"/>
          </w:tcPr>
          <w:p w14:paraId="08C3ABC3" w14:textId="77777777" w:rsidR="00673D95" w:rsidRDefault="00000000">
            <w:pPr>
              <w:pStyle w:val="TableParagraph"/>
              <w:spacing w:before="270" w:line="240" w:lineRule="auto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1998</w:t>
            </w:r>
          </w:p>
        </w:tc>
        <w:tc>
          <w:tcPr>
            <w:tcW w:w="7283" w:type="dxa"/>
          </w:tcPr>
          <w:p w14:paraId="55A10BB0" w14:textId="77777777" w:rsidR="00673D9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Morton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William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Mary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Quarterly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article</w:t>
            </w:r>
          </w:p>
          <w:p w14:paraId="1E4A5374" w14:textId="77777777" w:rsidR="00673D95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Honorable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South-Eastern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</w:tc>
      </w:tr>
      <w:tr w:rsidR="00673D95" w14:paraId="363BB3EE" w14:textId="77777777">
        <w:trPr>
          <w:trHeight w:val="585"/>
        </w:trPr>
        <w:tc>
          <w:tcPr>
            <w:tcW w:w="1294" w:type="dxa"/>
          </w:tcPr>
          <w:p w14:paraId="036A4D33" w14:textId="77777777" w:rsidR="00673D95" w:rsidRDefault="00000000">
            <w:pPr>
              <w:pStyle w:val="TableParagraph"/>
              <w:spacing w:before="270" w:line="240" w:lineRule="auto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1996-</w:t>
            </w:r>
            <w:r>
              <w:rPr>
                <w:spacing w:val="-4"/>
                <w:sz w:val="24"/>
              </w:rPr>
              <w:t>1997</w:t>
            </w:r>
          </w:p>
        </w:tc>
        <w:tc>
          <w:tcPr>
            <w:tcW w:w="7283" w:type="dxa"/>
          </w:tcPr>
          <w:p w14:paraId="202057AD" w14:textId="77777777" w:rsidR="00673D9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Eighteenth-Century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Studies’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Adams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WMQ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article</w:t>
            </w:r>
          </w:p>
          <w:p w14:paraId="13D03987" w14:textId="77777777" w:rsidR="00673D95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Thomas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Carolyn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Killefer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Fellowship</w:t>
            </w:r>
          </w:p>
        </w:tc>
      </w:tr>
      <w:tr w:rsidR="00673D95" w14:paraId="51FEF19A" w14:textId="77777777">
        <w:trPr>
          <w:trHeight w:val="292"/>
        </w:trPr>
        <w:tc>
          <w:tcPr>
            <w:tcW w:w="1294" w:type="dxa"/>
          </w:tcPr>
          <w:p w14:paraId="2B727AAB" w14:textId="77777777" w:rsidR="00673D95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1995-</w:t>
            </w:r>
            <w:r>
              <w:rPr>
                <w:spacing w:val="-4"/>
                <w:sz w:val="24"/>
              </w:rPr>
              <w:t>1996</w:t>
            </w:r>
          </w:p>
        </w:tc>
        <w:tc>
          <w:tcPr>
            <w:tcW w:w="7283" w:type="dxa"/>
          </w:tcPr>
          <w:p w14:paraId="61D8B75A" w14:textId="77777777" w:rsidR="00673D9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Andrew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Mellon </w:t>
            </w:r>
            <w:r>
              <w:rPr>
                <w:spacing w:val="-2"/>
                <w:sz w:val="24"/>
              </w:rPr>
              <w:t>Fellowship</w:t>
            </w:r>
          </w:p>
        </w:tc>
      </w:tr>
      <w:tr w:rsidR="00673D95" w14:paraId="275B7210" w14:textId="77777777">
        <w:trPr>
          <w:trHeight w:val="292"/>
        </w:trPr>
        <w:tc>
          <w:tcPr>
            <w:tcW w:w="1294" w:type="dxa"/>
          </w:tcPr>
          <w:p w14:paraId="3C878F17" w14:textId="77777777" w:rsidR="00673D95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1990-</w:t>
            </w:r>
            <w:r>
              <w:rPr>
                <w:spacing w:val="-4"/>
                <w:sz w:val="24"/>
              </w:rPr>
              <w:t>1995</w:t>
            </w:r>
          </w:p>
        </w:tc>
        <w:tc>
          <w:tcPr>
            <w:tcW w:w="7283" w:type="dxa"/>
          </w:tcPr>
          <w:p w14:paraId="37893FA5" w14:textId="77777777" w:rsidR="00673D9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Stanford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2"/>
                <w:sz w:val="24"/>
              </w:rPr>
              <w:t xml:space="preserve"> Fellowship</w:t>
            </w:r>
          </w:p>
        </w:tc>
      </w:tr>
      <w:tr w:rsidR="00673D95" w14:paraId="06D310E3" w14:textId="77777777">
        <w:trPr>
          <w:trHeight w:val="266"/>
        </w:trPr>
        <w:tc>
          <w:tcPr>
            <w:tcW w:w="1294" w:type="dxa"/>
          </w:tcPr>
          <w:p w14:paraId="7A339079" w14:textId="77777777" w:rsidR="00673D95" w:rsidRDefault="00000000"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1989-</w:t>
            </w:r>
            <w:r>
              <w:rPr>
                <w:spacing w:val="-5"/>
                <w:sz w:val="24"/>
              </w:rPr>
              <w:t>91</w:t>
            </w:r>
          </w:p>
        </w:tc>
        <w:tc>
          <w:tcPr>
            <w:tcW w:w="7283" w:type="dxa"/>
          </w:tcPr>
          <w:p w14:paraId="273A68CC" w14:textId="77777777" w:rsidR="00673D95" w:rsidRDefault="00000000">
            <w:pPr>
              <w:pStyle w:val="TableParagraph"/>
              <w:spacing w:line="246" w:lineRule="exact"/>
              <w:ind w:left="195"/>
              <w:rPr>
                <w:sz w:val="24"/>
              </w:rPr>
            </w:pPr>
            <w:r>
              <w:rPr>
                <w:sz w:val="24"/>
              </w:rPr>
              <w:t>Jacob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 Javits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Fellowship</w:t>
            </w:r>
          </w:p>
        </w:tc>
      </w:tr>
    </w:tbl>
    <w:p w14:paraId="6A3B7F79" w14:textId="77777777" w:rsidR="00673D95" w:rsidRDefault="00673D95">
      <w:pPr>
        <w:pStyle w:val="BodyText"/>
        <w:spacing w:before="27"/>
        <w:ind w:left="0"/>
        <w:rPr>
          <w:rFonts w:ascii="Times New Roman"/>
        </w:rPr>
      </w:pPr>
    </w:p>
    <w:p w14:paraId="079628D7" w14:textId="77777777" w:rsidR="00673D95" w:rsidRPr="001463B6" w:rsidRDefault="00000000">
      <w:pPr>
        <w:pStyle w:val="BodyText"/>
        <w:rPr>
          <w:b/>
          <w:bCs/>
        </w:rPr>
      </w:pPr>
      <w:bookmarkStart w:id="4" w:name="Internal_Honors,_Fellowships,_and_Grants"/>
      <w:bookmarkEnd w:id="4"/>
      <w:r w:rsidRPr="001463B6">
        <w:rPr>
          <w:b/>
          <w:bCs/>
        </w:rPr>
        <w:t>Internal</w:t>
      </w:r>
      <w:r w:rsidRPr="001463B6">
        <w:rPr>
          <w:b/>
          <w:bCs/>
          <w:spacing w:val="-3"/>
        </w:rPr>
        <w:t xml:space="preserve"> </w:t>
      </w:r>
      <w:r w:rsidRPr="001463B6">
        <w:rPr>
          <w:b/>
          <w:bCs/>
        </w:rPr>
        <w:t>Honors, Fellowships,</w:t>
      </w:r>
      <w:r w:rsidRPr="001463B6">
        <w:rPr>
          <w:b/>
          <w:bCs/>
          <w:spacing w:val="-1"/>
        </w:rPr>
        <w:t xml:space="preserve"> </w:t>
      </w:r>
      <w:r w:rsidRPr="001463B6">
        <w:rPr>
          <w:b/>
          <w:bCs/>
        </w:rPr>
        <w:t>and</w:t>
      </w:r>
      <w:r w:rsidRPr="001463B6">
        <w:rPr>
          <w:b/>
          <w:bCs/>
          <w:spacing w:val="-1"/>
        </w:rPr>
        <w:t xml:space="preserve"> </w:t>
      </w:r>
      <w:r w:rsidRPr="001463B6">
        <w:rPr>
          <w:b/>
          <w:bCs/>
          <w:spacing w:val="-2"/>
        </w:rPr>
        <w:t>Grants</w:t>
      </w:r>
    </w:p>
    <w:p w14:paraId="26A97874" w14:textId="77777777" w:rsidR="00673D95" w:rsidRDefault="00000000">
      <w:pPr>
        <w:pStyle w:val="BodyText"/>
        <w:tabs>
          <w:tab w:val="left" w:pos="1599"/>
        </w:tabs>
        <w:spacing w:before="146"/>
      </w:pPr>
      <w:r>
        <w:rPr>
          <w:spacing w:val="-4"/>
        </w:rPr>
        <w:t>2020</w:t>
      </w:r>
      <w:r>
        <w:tab/>
        <w:t>Distinguished</w:t>
      </w:r>
      <w:r>
        <w:rPr>
          <w:spacing w:val="-7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Achievement</w:t>
      </w:r>
      <w:r>
        <w:rPr>
          <w:spacing w:val="-4"/>
        </w:rPr>
        <w:t xml:space="preserve"> </w:t>
      </w:r>
      <w:r>
        <w:rPr>
          <w:spacing w:val="-2"/>
        </w:rPr>
        <w:t>Award</w:t>
      </w:r>
    </w:p>
    <w:p w14:paraId="4E7EC465" w14:textId="77777777" w:rsidR="00673D95" w:rsidRDefault="00000000">
      <w:pPr>
        <w:pStyle w:val="BodyText"/>
        <w:tabs>
          <w:tab w:val="left" w:pos="1599"/>
        </w:tabs>
        <w:spacing w:before="2"/>
        <w:ind w:left="1600" w:right="720" w:hanging="1440"/>
      </w:pPr>
      <w:r>
        <w:rPr>
          <w:spacing w:val="-4"/>
        </w:rPr>
        <w:t>2020</w:t>
      </w:r>
      <w:r>
        <w:tab/>
        <w:t>Appointed</w:t>
      </w:r>
      <w:r>
        <w:rPr>
          <w:spacing w:val="-5"/>
        </w:rPr>
        <w:t xml:space="preserve"> </w:t>
      </w:r>
      <w:r>
        <w:t>Arthur</w:t>
      </w:r>
      <w:r>
        <w:rPr>
          <w:spacing w:val="-4"/>
        </w:rPr>
        <w:t xml:space="preserve"> </w:t>
      </w:r>
      <w:r>
        <w:t>F.</w:t>
      </w:r>
      <w:r>
        <w:rPr>
          <w:spacing w:val="-4"/>
        </w:rPr>
        <w:t xml:space="preserve"> </w:t>
      </w:r>
      <w:r>
        <w:t>Thurnau</w:t>
      </w:r>
      <w:r>
        <w:rPr>
          <w:spacing w:val="-5"/>
        </w:rPr>
        <w:t xml:space="preserve"> </w:t>
      </w:r>
      <w:r>
        <w:t>Professor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recognition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outstanding contributions to undergraduate education</w:t>
      </w:r>
    </w:p>
    <w:p w14:paraId="704130C1" w14:textId="77777777" w:rsidR="00673D95" w:rsidRDefault="00000000">
      <w:pPr>
        <w:pStyle w:val="BodyText"/>
        <w:tabs>
          <w:tab w:val="left" w:pos="1599"/>
        </w:tabs>
        <w:spacing w:line="293" w:lineRule="exact"/>
      </w:pPr>
      <w:r>
        <w:rPr>
          <w:spacing w:val="-2"/>
        </w:rPr>
        <w:t>2018-</w:t>
      </w:r>
      <w:r>
        <w:rPr>
          <w:spacing w:val="-4"/>
        </w:rPr>
        <w:t>2021</w:t>
      </w:r>
      <w:r>
        <w:tab/>
        <w:t>Appointed</w:t>
      </w:r>
      <w:r>
        <w:rPr>
          <w:spacing w:val="-2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Fellow,</w:t>
      </w:r>
      <w:r>
        <w:rPr>
          <w:spacing w:val="-1"/>
        </w:rPr>
        <w:t xml:space="preserve"> </w:t>
      </w:r>
      <w:r>
        <w:t>Michigan</w:t>
      </w:r>
      <w:r>
        <w:rPr>
          <w:spacing w:val="-5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Fellows</w:t>
      </w:r>
    </w:p>
    <w:p w14:paraId="0FF842B2" w14:textId="77777777" w:rsidR="00673D95" w:rsidRDefault="00000000">
      <w:pPr>
        <w:pStyle w:val="BodyText"/>
        <w:tabs>
          <w:tab w:val="left" w:pos="1599"/>
        </w:tabs>
        <w:ind w:left="1600" w:right="349" w:hanging="1440"/>
      </w:pPr>
      <w:r>
        <w:rPr>
          <w:spacing w:val="-4"/>
        </w:rPr>
        <w:t>2016</w:t>
      </w:r>
      <w:r>
        <w:tab/>
        <w:t>The</w:t>
      </w:r>
      <w:r>
        <w:rPr>
          <w:spacing w:val="-5"/>
        </w:rPr>
        <w:t xml:space="preserve"> </w:t>
      </w:r>
      <w:r>
        <w:t>John</w:t>
      </w:r>
      <w:r>
        <w:rPr>
          <w:spacing w:val="-4"/>
        </w:rPr>
        <w:t xml:space="preserve"> </w:t>
      </w:r>
      <w:r>
        <w:t>Dewey</w:t>
      </w:r>
      <w:r>
        <w:rPr>
          <w:spacing w:val="-4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demonstrated</w:t>
      </w:r>
      <w:r>
        <w:rPr>
          <w:spacing w:val="-4"/>
        </w:rPr>
        <w:t xml:space="preserve"> </w:t>
      </w:r>
      <w:r>
        <w:t>long-term</w:t>
      </w:r>
      <w:r>
        <w:rPr>
          <w:spacing w:val="-4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 education of undergraduate students</w:t>
      </w:r>
    </w:p>
    <w:p w14:paraId="42234D67" w14:textId="77777777" w:rsidR="00673D95" w:rsidRDefault="00000000">
      <w:pPr>
        <w:pStyle w:val="BodyText"/>
        <w:tabs>
          <w:tab w:val="left" w:pos="1599"/>
        </w:tabs>
        <w:spacing w:line="293" w:lineRule="exact"/>
      </w:pPr>
      <w:r>
        <w:rPr>
          <w:spacing w:val="-4"/>
        </w:rPr>
        <w:t>2013</w:t>
      </w:r>
      <w:r>
        <w:tab/>
        <w:t>Michigan</w:t>
      </w:r>
      <w:r>
        <w:rPr>
          <w:spacing w:val="-3"/>
        </w:rPr>
        <w:t xml:space="preserve"> </w:t>
      </w:r>
      <w:r>
        <w:t>Humanities</w:t>
      </w:r>
      <w:r>
        <w:rPr>
          <w:spacing w:val="-3"/>
        </w:rPr>
        <w:t xml:space="preserve"> </w:t>
      </w:r>
      <w:r>
        <w:rPr>
          <w:spacing w:val="-4"/>
        </w:rPr>
        <w:t>Award</w:t>
      </w:r>
    </w:p>
    <w:p w14:paraId="5F5D3EBC" w14:textId="77777777" w:rsidR="00673D95" w:rsidRDefault="00000000">
      <w:pPr>
        <w:pStyle w:val="BodyText"/>
        <w:tabs>
          <w:tab w:val="left" w:pos="1599"/>
        </w:tabs>
        <w:ind w:right="2600"/>
      </w:pPr>
      <w:r>
        <w:rPr>
          <w:spacing w:val="-4"/>
        </w:rPr>
        <w:t>2012</w:t>
      </w:r>
      <w:r>
        <w:tab/>
        <w:t>Associate</w:t>
      </w:r>
      <w:r>
        <w:rPr>
          <w:spacing w:val="-8"/>
        </w:rPr>
        <w:t xml:space="preserve"> </w:t>
      </w:r>
      <w:r>
        <w:t>Professor</w:t>
      </w:r>
      <w:r>
        <w:rPr>
          <w:spacing w:val="-6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Fund</w:t>
      </w:r>
      <w:r>
        <w:rPr>
          <w:spacing w:val="-7"/>
        </w:rPr>
        <w:t xml:space="preserve"> </w:t>
      </w:r>
      <w:r>
        <w:t>Summer</w:t>
      </w:r>
      <w:r>
        <w:rPr>
          <w:spacing w:val="-8"/>
        </w:rPr>
        <w:t xml:space="preserve"> </w:t>
      </w:r>
      <w:r>
        <w:t xml:space="preserve">Grant </w:t>
      </w:r>
      <w:r>
        <w:rPr>
          <w:spacing w:val="-4"/>
        </w:rPr>
        <w:t>2010</w:t>
      </w:r>
      <w:r>
        <w:tab/>
        <w:t>University Undergraduate Teaching Award</w:t>
      </w:r>
    </w:p>
    <w:p w14:paraId="173C95BB" w14:textId="77777777" w:rsidR="00673D95" w:rsidRDefault="00000000">
      <w:pPr>
        <w:pStyle w:val="BodyText"/>
        <w:tabs>
          <w:tab w:val="left" w:pos="1599"/>
        </w:tabs>
        <w:spacing w:line="293" w:lineRule="exact"/>
      </w:pPr>
      <w:r>
        <w:rPr>
          <w:spacing w:val="-2"/>
        </w:rPr>
        <w:t>2008-</w:t>
      </w:r>
      <w:r>
        <w:rPr>
          <w:spacing w:val="-4"/>
        </w:rPr>
        <w:t>2009</w:t>
      </w:r>
      <w:r>
        <w:tab/>
        <w:t>Institute</w:t>
      </w:r>
      <w:r>
        <w:rPr>
          <w:spacing w:val="-4"/>
        </w:rPr>
        <w:t xml:space="preserve"> </w:t>
      </w:r>
      <w:r>
        <w:t>for the</w:t>
      </w:r>
      <w:r>
        <w:rPr>
          <w:spacing w:val="-3"/>
        </w:rPr>
        <w:t xml:space="preserve"> </w:t>
      </w:r>
      <w:r>
        <w:t>Humanities</w:t>
      </w:r>
      <w:r>
        <w:rPr>
          <w:spacing w:val="-2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t>Rich</w:t>
      </w:r>
      <w:r>
        <w:rPr>
          <w:spacing w:val="-1"/>
        </w:rPr>
        <w:t xml:space="preserve"> </w:t>
      </w:r>
      <w:r>
        <w:rPr>
          <w:spacing w:val="-2"/>
        </w:rPr>
        <w:t>Fellowship</w:t>
      </w:r>
    </w:p>
    <w:p w14:paraId="0A48DBD6" w14:textId="77777777" w:rsidR="00673D95" w:rsidRDefault="00000000">
      <w:pPr>
        <w:pStyle w:val="BodyText"/>
        <w:tabs>
          <w:tab w:val="left" w:pos="1599"/>
        </w:tabs>
        <w:ind w:left="159"/>
      </w:pPr>
      <w:r>
        <w:rPr>
          <w:spacing w:val="-2"/>
        </w:rPr>
        <w:t>2006-</w:t>
      </w:r>
      <w:r>
        <w:rPr>
          <w:spacing w:val="-4"/>
        </w:rPr>
        <w:t>2007</w:t>
      </w:r>
      <w:r>
        <w:tab/>
        <w:t>Graham</w:t>
      </w:r>
      <w:r>
        <w:rPr>
          <w:spacing w:val="-7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Sustainability</w:t>
      </w:r>
      <w:r>
        <w:rPr>
          <w:spacing w:val="-4"/>
        </w:rPr>
        <w:t xml:space="preserve"> </w:t>
      </w:r>
      <w:r>
        <w:t>Institute</w:t>
      </w:r>
      <w:r>
        <w:rPr>
          <w:spacing w:val="-4"/>
        </w:rPr>
        <w:t xml:space="preserve"> </w:t>
      </w:r>
      <w:r>
        <w:rPr>
          <w:spacing w:val="-2"/>
        </w:rPr>
        <w:t>Fellowship</w:t>
      </w:r>
    </w:p>
    <w:p w14:paraId="28265D5C" w14:textId="77777777" w:rsidR="00673D95" w:rsidRDefault="00000000">
      <w:pPr>
        <w:pStyle w:val="BodyText"/>
        <w:tabs>
          <w:tab w:val="left" w:pos="1599"/>
        </w:tabs>
        <w:ind w:left="1600" w:right="974" w:hanging="1440"/>
      </w:pPr>
      <w:r>
        <w:rPr>
          <w:spacing w:val="-4"/>
        </w:rPr>
        <w:t>2006</w:t>
      </w:r>
      <w:r>
        <w:tab/>
        <w:t>Teaching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Initiative</w:t>
      </w:r>
      <w:r>
        <w:rPr>
          <w:spacing w:val="-5"/>
        </w:rPr>
        <w:t xml:space="preserve"> </w:t>
      </w:r>
      <w:r>
        <w:t>Grant,</w:t>
      </w:r>
      <w:r>
        <w:rPr>
          <w:spacing w:val="-6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on Learning and Teaching</w:t>
      </w:r>
    </w:p>
    <w:p w14:paraId="62D86A3C" w14:textId="77777777" w:rsidR="00673D95" w:rsidRDefault="00000000">
      <w:pPr>
        <w:pStyle w:val="BodyText"/>
        <w:tabs>
          <w:tab w:val="left" w:pos="1599"/>
        </w:tabs>
        <w:ind w:left="1600" w:right="382" w:hanging="1440"/>
      </w:pPr>
      <w:r>
        <w:rPr>
          <w:spacing w:val="-4"/>
        </w:rPr>
        <w:t>2006</w:t>
      </w:r>
      <w:r>
        <w:tab/>
        <w:t>Instructional</w:t>
      </w:r>
      <w:r>
        <w:rPr>
          <w:spacing w:val="-7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>Grant,</w:t>
      </w:r>
      <w:r>
        <w:rPr>
          <w:spacing w:val="-3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Learning and Teaching</w:t>
      </w:r>
    </w:p>
    <w:p w14:paraId="31820587" w14:textId="70AD8A0E" w:rsidR="00F62DFA" w:rsidRDefault="00000000" w:rsidP="00F62DFA">
      <w:pPr>
        <w:pStyle w:val="BodyText"/>
        <w:tabs>
          <w:tab w:val="left" w:pos="1599"/>
        </w:tabs>
        <w:spacing w:line="482" w:lineRule="auto"/>
        <w:ind w:right="3617"/>
      </w:pPr>
      <w:r>
        <w:rPr>
          <w:spacing w:val="-4"/>
        </w:rPr>
        <w:t>2001</w:t>
      </w:r>
      <w:r>
        <w:tab/>
        <w:t>Horace</w:t>
      </w:r>
      <w:r>
        <w:rPr>
          <w:spacing w:val="-10"/>
        </w:rPr>
        <w:t xml:space="preserve"> </w:t>
      </w:r>
      <w:r>
        <w:t>H.</w:t>
      </w:r>
      <w:r>
        <w:rPr>
          <w:spacing w:val="-10"/>
        </w:rPr>
        <w:t xml:space="preserve"> </w:t>
      </w:r>
      <w:r>
        <w:t>Rackham</w:t>
      </w:r>
      <w:r>
        <w:rPr>
          <w:spacing w:val="-9"/>
        </w:rPr>
        <w:t xml:space="preserve"> </w:t>
      </w:r>
      <w:r>
        <w:t>Faculty</w:t>
      </w:r>
      <w:r w:rsidR="00F62DFA">
        <w:rPr>
          <w:spacing w:val="-9"/>
        </w:rPr>
        <w:t xml:space="preserve"> Fellowship </w:t>
      </w:r>
      <w:bookmarkStart w:id="5" w:name="Publications"/>
      <w:bookmarkEnd w:id="5"/>
    </w:p>
    <w:p w14:paraId="46B7ABE9" w14:textId="77777777" w:rsidR="00F62DFA" w:rsidRDefault="00000000" w:rsidP="00F62DFA">
      <w:pPr>
        <w:pStyle w:val="BodyText"/>
        <w:tabs>
          <w:tab w:val="left" w:pos="1599"/>
        </w:tabs>
        <w:ind w:left="158" w:right="3614"/>
        <w:rPr>
          <w:b/>
          <w:bCs/>
          <w:spacing w:val="-2"/>
        </w:rPr>
      </w:pPr>
      <w:r w:rsidRPr="001463B6">
        <w:rPr>
          <w:b/>
          <w:bCs/>
          <w:spacing w:val="-2"/>
        </w:rPr>
        <w:t>Publications</w:t>
      </w:r>
    </w:p>
    <w:p w14:paraId="5F283B6F" w14:textId="4D72C335" w:rsidR="00673D95" w:rsidRPr="001463B6" w:rsidRDefault="00000000" w:rsidP="00F62DFA">
      <w:pPr>
        <w:pStyle w:val="BodyText"/>
        <w:tabs>
          <w:tab w:val="left" w:pos="1599"/>
        </w:tabs>
        <w:ind w:left="158" w:right="3614"/>
        <w:rPr>
          <w:b/>
          <w:bCs/>
        </w:rPr>
      </w:pPr>
      <w:r w:rsidRPr="001463B6">
        <w:rPr>
          <w:b/>
          <w:bCs/>
          <w:spacing w:val="-2"/>
        </w:rPr>
        <w:t>Monographs</w:t>
      </w:r>
    </w:p>
    <w:p w14:paraId="257CEF70" w14:textId="77777777" w:rsidR="00673D95" w:rsidRDefault="00000000">
      <w:pPr>
        <w:spacing w:before="146"/>
        <w:ind w:left="160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Flood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1927: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Cultural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History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(Princeton</w:t>
      </w:r>
      <w:r>
        <w:rPr>
          <w:spacing w:val="-2"/>
          <w:sz w:val="24"/>
        </w:rPr>
        <w:t xml:space="preserve"> </w:t>
      </w:r>
      <w:r>
        <w:rPr>
          <w:sz w:val="24"/>
        </w:rPr>
        <w:t>UP, 2017).</w:t>
      </w:r>
      <w:r>
        <w:rPr>
          <w:spacing w:val="-1"/>
          <w:sz w:val="24"/>
        </w:rPr>
        <w:t xml:space="preserve"> </w:t>
      </w:r>
      <w:r>
        <w:rPr>
          <w:sz w:val="24"/>
        </w:rPr>
        <w:t>Paperback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2018.</w:t>
      </w:r>
    </w:p>
    <w:p w14:paraId="44FA548F" w14:textId="77777777" w:rsidR="00673D95" w:rsidRDefault="00673D95">
      <w:pPr>
        <w:pStyle w:val="BodyText"/>
        <w:ind w:left="0"/>
      </w:pPr>
    </w:p>
    <w:p w14:paraId="528AC69E" w14:textId="77777777" w:rsidR="00673D95" w:rsidRDefault="00000000">
      <w:pPr>
        <w:pStyle w:val="BodyText"/>
        <w:ind w:left="880"/>
      </w:pPr>
      <w:r>
        <w:t>Awarded</w:t>
      </w:r>
      <w:r>
        <w:rPr>
          <w:spacing w:val="-3"/>
        </w:rPr>
        <w:t xml:space="preserve"> </w:t>
      </w:r>
      <w:r>
        <w:t>ASLE’s</w:t>
      </w:r>
      <w:r>
        <w:rPr>
          <w:spacing w:val="-3"/>
        </w:rPr>
        <w:t xml:space="preserve"> </w:t>
      </w:r>
      <w:r>
        <w:t>biennial</w:t>
      </w:r>
      <w:r>
        <w:rPr>
          <w:spacing w:val="-6"/>
        </w:rPr>
        <w:t xml:space="preserve"> </w:t>
      </w:r>
      <w:r>
        <w:t>book</w:t>
      </w:r>
      <w:r>
        <w:rPr>
          <w:spacing w:val="-4"/>
        </w:rPr>
        <w:t xml:space="preserve"> </w:t>
      </w:r>
      <w:r>
        <w:t>prize,</w:t>
      </w:r>
      <w:r>
        <w:rPr>
          <w:spacing w:val="-2"/>
        </w:rPr>
        <w:t xml:space="preserve"> </w:t>
      </w:r>
      <w:r>
        <w:t>Honorable</w:t>
      </w:r>
      <w:r>
        <w:rPr>
          <w:spacing w:val="-5"/>
        </w:rPr>
        <w:t xml:space="preserve"> </w:t>
      </w:r>
      <w:r>
        <w:t>Mention</w:t>
      </w:r>
      <w:r>
        <w:rPr>
          <w:spacing w:val="-3"/>
        </w:rPr>
        <w:t xml:space="preserve"> </w:t>
      </w:r>
      <w:r>
        <w:t>(2019)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MLA’s James Russell Lowell Award, Honorable Mention (2018).</w:t>
      </w:r>
    </w:p>
    <w:p w14:paraId="30F27EFB" w14:textId="77777777" w:rsidR="00673D95" w:rsidRDefault="00000000">
      <w:pPr>
        <w:spacing w:before="293" w:line="242" w:lineRule="auto"/>
        <w:ind w:left="880" w:right="870"/>
        <w:rPr>
          <w:sz w:val="24"/>
        </w:rPr>
      </w:pPr>
      <w:r w:rsidRPr="00717465">
        <w:rPr>
          <w:sz w:val="24"/>
          <w:lang w:val="fr-FR"/>
        </w:rPr>
        <w:lastRenderedPageBreak/>
        <w:t>French</w:t>
      </w:r>
      <w:r w:rsidRPr="00717465">
        <w:rPr>
          <w:spacing w:val="-2"/>
          <w:sz w:val="24"/>
          <w:lang w:val="fr-FR"/>
        </w:rPr>
        <w:t xml:space="preserve"> </w:t>
      </w:r>
      <w:r w:rsidRPr="00717465">
        <w:rPr>
          <w:sz w:val="24"/>
          <w:lang w:val="fr-FR"/>
        </w:rPr>
        <w:t>translation</w:t>
      </w:r>
      <w:r w:rsidRPr="00717465">
        <w:rPr>
          <w:spacing w:val="-2"/>
          <w:sz w:val="24"/>
          <w:lang w:val="fr-FR"/>
        </w:rPr>
        <w:t xml:space="preserve"> </w:t>
      </w:r>
      <w:r w:rsidRPr="00717465">
        <w:rPr>
          <w:sz w:val="24"/>
          <w:lang w:val="fr-FR"/>
        </w:rPr>
        <w:t>as</w:t>
      </w:r>
      <w:r w:rsidRPr="00717465">
        <w:rPr>
          <w:spacing w:val="-4"/>
          <w:sz w:val="24"/>
          <w:lang w:val="fr-FR"/>
        </w:rPr>
        <w:t xml:space="preserve"> </w:t>
      </w:r>
      <w:r w:rsidRPr="00717465">
        <w:rPr>
          <w:i/>
          <w:sz w:val="24"/>
          <w:lang w:val="fr-FR"/>
        </w:rPr>
        <w:t>La</w:t>
      </w:r>
      <w:r w:rsidRPr="00717465">
        <w:rPr>
          <w:i/>
          <w:spacing w:val="-6"/>
          <w:sz w:val="24"/>
          <w:lang w:val="fr-FR"/>
        </w:rPr>
        <w:t xml:space="preserve"> </w:t>
      </w:r>
      <w:r w:rsidRPr="00717465">
        <w:rPr>
          <w:i/>
          <w:sz w:val="24"/>
          <w:lang w:val="fr-FR"/>
        </w:rPr>
        <w:t>Grande</w:t>
      </w:r>
      <w:r w:rsidRPr="00717465">
        <w:rPr>
          <w:i/>
          <w:spacing w:val="-4"/>
          <w:sz w:val="24"/>
          <w:lang w:val="fr-FR"/>
        </w:rPr>
        <w:t xml:space="preserve"> </w:t>
      </w:r>
      <w:r w:rsidRPr="00717465">
        <w:rPr>
          <w:i/>
          <w:sz w:val="24"/>
          <w:lang w:val="fr-FR"/>
        </w:rPr>
        <w:t>Crue</w:t>
      </w:r>
      <w:r w:rsidRPr="00717465">
        <w:rPr>
          <w:i/>
          <w:spacing w:val="-5"/>
          <w:sz w:val="24"/>
          <w:lang w:val="fr-FR"/>
        </w:rPr>
        <w:t xml:space="preserve"> </w:t>
      </w:r>
      <w:r w:rsidRPr="00717465">
        <w:rPr>
          <w:i/>
          <w:sz w:val="24"/>
          <w:lang w:val="fr-FR"/>
        </w:rPr>
        <w:t>du</w:t>
      </w:r>
      <w:r w:rsidRPr="00717465">
        <w:rPr>
          <w:i/>
          <w:spacing w:val="-4"/>
          <w:sz w:val="24"/>
          <w:lang w:val="fr-FR"/>
        </w:rPr>
        <w:t xml:space="preserve"> </w:t>
      </w:r>
      <w:r w:rsidRPr="00717465">
        <w:rPr>
          <w:i/>
          <w:sz w:val="24"/>
          <w:lang w:val="fr-FR"/>
        </w:rPr>
        <w:t>Mississippi</w:t>
      </w:r>
      <w:r w:rsidRPr="00717465">
        <w:rPr>
          <w:i/>
          <w:spacing w:val="-3"/>
          <w:sz w:val="24"/>
          <w:lang w:val="fr-FR"/>
        </w:rPr>
        <w:t xml:space="preserve"> </w:t>
      </w:r>
      <w:r w:rsidRPr="00717465">
        <w:rPr>
          <w:i/>
          <w:sz w:val="24"/>
          <w:lang w:val="fr-FR"/>
        </w:rPr>
        <w:t>de</w:t>
      </w:r>
      <w:r w:rsidRPr="00717465">
        <w:rPr>
          <w:i/>
          <w:spacing w:val="-4"/>
          <w:sz w:val="24"/>
          <w:lang w:val="fr-FR"/>
        </w:rPr>
        <w:t xml:space="preserve"> </w:t>
      </w:r>
      <w:proofErr w:type="gramStart"/>
      <w:r w:rsidRPr="00717465">
        <w:rPr>
          <w:i/>
          <w:sz w:val="24"/>
          <w:lang w:val="fr-FR"/>
        </w:rPr>
        <w:t>1927:</w:t>
      </w:r>
      <w:proofErr w:type="gramEnd"/>
      <w:r w:rsidRPr="00717465">
        <w:rPr>
          <w:i/>
          <w:spacing w:val="-3"/>
          <w:sz w:val="24"/>
          <w:lang w:val="fr-FR"/>
        </w:rPr>
        <w:t xml:space="preserve"> </w:t>
      </w:r>
      <w:r w:rsidRPr="00717465">
        <w:rPr>
          <w:i/>
          <w:sz w:val="24"/>
          <w:lang w:val="fr-FR"/>
        </w:rPr>
        <w:t>Une</w:t>
      </w:r>
      <w:r w:rsidRPr="00717465">
        <w:rPr>
          <w:i/>
          <w:spacing w:val="-4"/>
          <w:sz w:val="24"/>
          <w:lang w:val="fr-FR"/>
        </w:rPr>
        <w:t xml:space="preserve"> </w:t>
      </w:r>
      <w:r w:rsidRPr="00717465">
        <w:rPr>
          <w:i/>
          <w:sz w:val="24"/>
          <w:lang w:val="fr-FR"/>
        </w:rPr>
        <w:t xml:space="preserve">Histoire Culturelle Totale </w:t>
      </w:r>
      <w:r w:rsidRPr="00717465">
        <w:rPr>
          <w:sz w:val="24"/>
          <w:lang w:val="fr-FR"/>
        </w:rPr>
        <w:t xml:space="preserve">Trans. </w:t>
      </w:r>
      <w:r>
        <w:rPr>
          <w:sz w:val="24"/>
        </w:rPr>
        <w:t>Olivier Salvatori (Editions du CNRS, March 2019).</w:t>
      </w:r>
    </w:p>
    <w:p w14:paraId="61FE2605" w14:textId="77777777" w:rsidR="00673D95" w:rsidRDefault="00000000">
      <w:pPr>
        <w:pStyle w:val="BodyText"/>
        <w:spacing w:before="289"/>
        <w:ind w:left="879"/>
      </w:pPr>
      <w:r>
        <w:t>Subject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interdisciplinary</w:t>
      </w:r>
      <w:r>
        <w:rPr>
          <w:spacing w:val="-6"/>
        </w:rPr>
        <w:t xml:space="preserve"> </w:t>
      </w:r>
      <w:r>
        <w:t>roundtable</w:t>
      </w:r>
      <w:r>
        <w:rPr>
          <w:spacing w:val="-7"/>
        </w:rPr>
        <w:t xml:space="preserve"> </w:t>
      </w:r>
      <w:r>
        <w:t>discussion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American</w:t>
      </w:r>
      <w:r>
        <w:rPr>
          <w:spacing w:val="-5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Association Conference (</w:t>
      </w:r>
      <w:proofErr w:type="gramStart"/>
      <w:r>
        <w:t>Nov.,</w:t>
      </w:r>
      <w:proofErr w:type="gramEnd"/>
      <w:r>
        <w:t xml:space="preserve"> 2016).</w:t>
      </w:r>
    </w:p>
    <w:p w14:paraId="6E05688D" w14:textId="77777777" w:rsidR="00673D95" w:rsidRDefault="00000000">
      <w:pPr>
        <w:spacing w:before="292"/>
        <w:ind w:left="879"/>
        <w:rPr>
          <w:i/>
          <w:sz w:val="24"/>
        </w:rPr>
      </w:pPr>
      <w:r>
        <w:rPr>
          <w:sz w:val="24"/>
        </w:rPr>
        <w:t xml:space="preserve">Reviewed in: </w:t>
      </w:r>
      <w:r>
        <w:rPr>
          <w:i/>
          <w:sz w:val="24"/>
        </w:rPr>
        <w:t>Agricultural History</w:t>
      </w:r>
      <w:r>
        <w:rPr>
          <w:sz w:val="24"/>
        </w:rPr>
        <w:t xml:space="preserve">, </w:t>
      </w:r>
      <w:r>
        <w:rPr>
          <w:i/>
          <w:sz w:val="24"/>
        </w:rPr>
        <w:t>American Literary History, Arkansas Review</w:t>
      </w:r>
      <w:r>
        <w:rPr>
          <w:sz w:val="24"/>
        </w:rPr>
        <w:t xml:space="preserve">, </w:t>
      </w:r>
      <w:r>
        <w:rPr>
          <w:i/>
          <w:sz w:val="24"/>
        </w:rPr>
        <w:t>Choice,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History,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Southern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History,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Kirkus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Reviews</w:t>
      </w:r>
      <w:r>
        <w:rPr>
          <w:sz w:val="24"/>
        </w:rPr>
        <w:t xml:space="preserve">, </w:t>
      </w:r>
      <w:r>
        <w:rPr>
          <w:i/>
          <w:sz w:val="24"/>
        </w:rPr>
        <w:t>Modernism/Modernity</w:t>
      </w:r>
      <w:r>
        <w:rPr>
          <w:sz w:val="24"/>
        </w:rPr>
        <w:t xml:space="preserve">, </w:t>
      </w:r>
      <w:r>
        <w:rPr>
          <w:i/>
          <w:sz w:val="24"/>
        </w:rPr>
        <w:t>Publishers Weekly, Reviews in American History, Times Literary Supplement.</w:t>
      </w:r>
    </w:p>
    <w:p w14:paraId="6088E826" w14:textId="77777777" w:rsidR="00673D95" w:rsidRDefault="00000000">
      <w:pPr>
        <w:spacing w:before="292"/>
        <w:ind w:left="160"/>
        <w:rPr>
          <w:i/>
          <w:sz w:val="24"/>
        </w:rPr>
      </w:pPr>
      <w:r>
        <w:rPr>
          <w:i/>
          <w:sz w:val="24"/>
        </w:rPr>
        <w:t>American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Curiosity: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Cultures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Natural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History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Colonial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British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Atlantic</w:t>
      </w:r>
      <w:r>
        <w:rPr>
          <w:i/>
          <w:spacing w:val="-2"/>
          <w:sz w:val="24"/>
        </w:rPr>
        <w:t xml:space="preserve"> World</w:t>
      </w:r>
    </w:p>
    <w:p w14:paraId="7F3EEE9D" w14:textId="77777777" w:rsidR="00673D95" w:rsidRDefault="00000000">
      <w:pPr>
        <w:pStyle w:val="BodyText"/>
      </w:pPr>
      <w:r>
        <w:t>(Omohundro</w:t>
      </w:r>
      <w:r>
        <w:rPr>
          <w:spacing w:val="-3"/>
        </w:rPr>
        <w:t xml:space="preserve"> </w:t>
      </w:r>
      <w:r>
        <w:t>Institute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Culture/UNCP,</w:t>
      </w:r>
      <w:r>
        <w:rPr>
          <w:spacing w:val="-3"/>
        </w:rPr>
        <w:t xml:space="preserve"> </w:t>
      </w:r>
      <w:r>
        <w:rPr>
          <w:spacing w:val="-2"/>
        </w:rPr>
        <w:t>2006).</w:t>
      </w:r>
    </w:p>
    <w:p w14:paraId="2C55040F" w14:textId="77777777" w:rsidR="00673D95" w:rsidRDefault="00000000">
      <w:pPr>
        <w:spacing w:before="176" w:line="410" w:lineRule="atLeast"/>
        <w:ind w:left="879" w:right="870"/>
        <w:rPr>
          <w:i/>
          <w:sz w:val="24"/>
        </w:rPr>
      </w:pPr>
      <w:r>
        <w:rPr>
          <w:sz w:val="24"/>
        </w:rPr>
        <w:t>Awarded the Jamestown Prize and the Ralph Waldo Emerson Award Reviewed</w:t>
      </w:r>
      <w:r>
        <w:rPr>
          <w:spacing w:val="-5"/>
          <w:sz w:val="24"/>
        </w:rPr>
        <w:t xml:space="preserve"> </w:t>
      </w:r>
      <w:r>
        <w:rPr>
          <w:sz w:val="24"/>
        </w:rPr>
        <w:t>in: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Historical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Literature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Bloomsbury</w:t>
      </w:r>
    </w:p>
    <w:p w14:paraId="54897336" w14:textId="77777777" w:rsidR="00673D95" w:rsidRDefault="00000000">
      <w:pPr>
        <w:spacing w:before="5"/>
        <w:ind w:left="879"/>
        <w:rPr>
          <w:i/>
          <w:sz w:val="24"/>
        </w:rPr>
      </w:pPr>
      <w:r>
        <w:rPr>
          <w:i/>
          <w:sz w:val="24"/>
        </w:rPr>
        <w:t>Review, Canadian Journal of History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Early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American Literature</w:t>
      </w:r>
      <w:r>
        <w:rPr>
          <w:sz w:val="24"/>
        </w:rPr>
        <w:t xml:space="preserve">, </w:t>
      </w:r>
      <w:r>
        <w:rPr>
          <w:i/>
          <w:sz w:val="24"/>
        </w:rPr>
        <w:t>Early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Science and Medicine</w:t>
      </w:r>
      <w:r>
        <w:rPr>
          <w:sz w:val="24"/>
        </w:rPr>
        <w:t xml:space="preserve">, </w:t>
      </w:r>
      <w:r>
        <w:rPr>
          <w:i/>
          <w:sz w:val="24"/>
        </w:rPr>
        <w:t>Environmental History</w:t>
      </w:r>
      <w:r>
        <w:rPr>
          <w:sz w:val="24"/>
        </w:rPr>
        <w:t xml:space="preserve">, </w:t>
      </w:r>
      <w:r>
        <w:rPr>
          <w:i/>
          <w:sz w:val="24"/>
        </w:rPr>
        <w:t>Isis</w:t>
      </w:r>
      <w:r>
        <w:rPr>
          <w:sz w:val="24"/>
        </w:rPr>
        <w:t xml:space="preserve">, </w:t>
      </w:r>
      <w:r>
        <w:rPr>
          <w:i/>
          <w:sz w:val="24"/>
        </w:rPr>
        <w:t>Interdisciplinary Studies in Literature and Environment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Itinerario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History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Studies</w:t>
      </w:r>
      <w:r>
        <w:rPr>
          <w:sz w:val="24"/>
        </w:rPr>
        <w:t xml:space="preserve">, </w:t>
      </w:r>
      <w:r>
        <w:rPr>
          <w:i/>
          <w:sz w:val="24"/>
        </w:rPr>
        <w:t>Journal of the Early Republic</w:t>
      </w:r>
      <w:r>
        <w:rPr>
          <w:sz w:val="24"/>
        </w:rPr>
        <w:t xml:space="preserve">, </w:t>
      </w:r>
      <w:r>
        <w:rPr>
          <w:i/>
          <w:sz w:val="24"/>
        </w:rPr>
        <w:t>Journal of the History of Science, Journal of Interdisciplinary History</w:t>
      </w:r>
      <w:r>
        <w:rPr>
          <w:sz w:val="24"/>
        </w:rPr>
        <w:t xml:space="preserve">, </w:t>
      </w:r>
      <w:r>
        <w:rPr>
          <w:i/>
          <w:sz w:val="24"/>
        </w:rPr>
        <w:t>Journal of Southern History</w:t>
      </w:r>
      <w:r>
        <w:rPr>
          <w:sz w:val="24"/>
        </w:rPr>
        <w:t xml:space="preserve">, </w:t>
      </w:r>
      <w:r>
        <w:rPr>
          <w:i/>
          <w:sz w:val="24"/>
        </w:rPr>
        <w:t>New England Quarterly</w:t>
      </w:r>
      <w:r>
        <w:rPr>
          <w:sz w:val="24"/>
        </w:rPr>
        <w:t xml:space="preserve">, </w:t>
      </w:r>
      <w:r>
        <w:rPr>
          <w:i/>
          <w:sz w:val="24"/>
        </w:rPr>
        <w:t>Northeastern Naturalist</w:t>
      </w:r>
      <w:r>
        <w:rPr>
          <w:sz w:val="24"/>
        </w:rPr>
        <w:t xml:space="preserve">, </w:t>
      </w:r>
      <w:r>
        <w:rPr>
          <w:i/>
          <w:sz w:val="24"/>
        </w:rPr>
        <w:t>Nuncius</w:t>
      </w:r>
      <w:r>
        <w:rPr>
          <w:sz w:val="24"/>
        </w:rPr>
        <w:t xml:space="preserve">, </w:t>
      </w:r>
      <w:r>
        <w:rPr>
          <w:i/>
          <w:sz w:val="24"/>
        </w:rPr>
        <w:t>Reviews in American History</w:t>
      </w:r>
      <w:r>
        <w:rPr>
          <w:sz w:val="24"/>
        </w:rPr>
        <w:t xml:space="preserve">, </w:t>
      </w:r>
      <w:r>
        <w:rPr>
          <w:i/>
          <w:sz w:val="24"/>
        </w:rPr>
        <w:t>William &amp; Mary Quarterly, Winterthur Portfolio</w:t>
      </w:r>
    </w:p>
    <w:p w14:paraId="3815CE90" w14:textId="77777777" w:rsidR="00673D95" w:rsidRDefault="00673D95">
      <w:pPr>
        <w:pStyle w:val="BodyText"/>
        <w:spacing w:before="118"/>
        <w:ind w:left="0"/>
        <w:rPr>
          <w:i/>
        </w:rPr>
      </w:pPr>
    </w:p>
    <w:p w14:paraId="37A22C07" w14:textId="77777777" w:rsidR="00673D95" w:rsidRPr="001463B6" w:rsidRDefault="00000000">
      <w:pPr>
        <w:pStyle w:val="BodyText"/>
        <w:rPr>
          <w:b/>
          <w:bCs/>
        </w:rPr>
      </w:pPr>
      <w:r w:rsidRPr="001463B6">
        <w:rPr>
          <w:b/>
          <w:bCs/>
        </w:rPr>
        <w:t>Monograph</w:t>
      </w:r>
      <w:r w:rsidRPr="001463B6">
        <w:rPr>
          <w:b/>
          <w:bCs/>
          <w:spacing w:val="-13"/>
        </w:rPr>
        <w:t xml:space="preserve"> </w:t>
      </w:r>
      <w:r w:rsidRPr="001463B6">
        <w:rPr>
          <w:b/>
          <w:bCs/>
        </w:rPr>
        <w:t>in</w:t>
      </w:r>
      <w:r w:rsidRPr="001463B6">
        <w:rPr>
          <w:b/>
          <w:bCs/>
          <w:spacing w:val="-14"/>
        </w:rPr>
        <w:t xml:space="preserve"> </w:t>
      </w:r>
      <w:r w:rsidRPr="001463B6">
        <w:rPr>
          <w:b/>
          <w:bCs/>
          <w:spacing w:val="-2"/>
        </w:rPr>
        <w:t>Progress</w:t>
      </w:r>
    </w:p>
    <w:p w14:paraId="637FC77B" w14:textId="77777777" w:rsidR="00673D95" w:rsidRPr="00717465" w:rsidRDefault="00000000">
      <w:pPr>
        <w:pStyle w:val="BodyText"/>
        <w:spacing w:before="120"/>
        <w:ind w:left="159"/>
        <w:rPr>
          <w:i/>
          <w:iCs/>
          <w:spacing w:val="-4"/>
        </w:rPr>
      </w:pPr>
      <w:r w:rsidRPr="00717465">
        <w:rPr>
          <w:i/>
          <w:iCs/>
        </w:rPr>
        <w:t>Into</w:t>
      </w:r>
      <w:r w:rsidRPr="00717465">
        <w:rPr>
          <w:i/>
          <w:iCs/>
          <w:spacing w:val="-6"/>
        </w:rPr>
        <w:t xml:space="preserve"> </w:t>
      </w:r>
      <w:r w:rsidRPr="00717465">
        <w:rPr>
          <w:i/>
          <w:iCs/>
        </w:rPr>
        <w:t>the</w:t>
      </w:r>
      <w:r w:rsidRPr="00717465">
        <w:rPr>
          <w:i/>
          <w:iCs/>
          <w:spacing w:val="-5"/>
        </w:rPr>
        <w:t xml:space="preserve"> </w:t>
      </w:r>
      <w:r w:rsidRPr="00717465">
        <w:rPr>
          <w:i/>
          <w:iCs/>
        </w:rPr>
        <w:t>Woodwork:</w:t>
      </w:r>
      <w:r w:rsidRPr="00717465">
        <w:rPr>
          <w:i/>
          <w:iCs/>
          <w:spacing w:val="-5"/>
        </w:rPr>
        <w:t xml:space="preserve"> </w:t>
      </w:r>
      <w:r w:rsidRPr="00717465">
        <w:rPr>
          <w:i/>
          <w:iCs/>
        </w:rPr>
        <w:t>American</w:t>
      </w:r>
      <w:r w:rsidRPr="00717465">
        <w:rPr>
          <w:i/>
          <w:iCs/>
          <w:spacing w:val="-6"/>
        </w:rPr>
        <w:t xml:space="preserve"> </w:t>
      </w:r>
      <w:r w:rsidRPr="00717465">
        <w:rPr>
          <w:i/>
          <w:iCs/>
        </w:rPr>
        <w:t>Forests</w:t>
      </w:r>
      <w:r w:rsidRPr="00717465">
        <w:rPr>
          <w:i/>
          <w:iCs/>
          <w:spacing w:val="-5"/>
        </w:rPr>
        <w:t xml:space="preserve"> </w:t>
      </w:r>
      <w:r w:rsidRPr="00717465">
        <w:rPr>
          <w:i/>
          <w:iCs/>
        </w:rPr>
        <w:t>and</w:t>
      </w:r>
      <w:r w:rsidRPr="00717465">
        <w:rPr>
          <w:i/>
          <w:iCs/>
          <w:spacing w:val="-4"/>
        </w:rPr>
        <w:t xml:space="preserve"> </w:t>
      </w:r>
      <w:r w:rsidRPr="00717465">
        <w:rPr>
          <w:i/>
          <w:iCs/>
        </w:rPr>
        <w:t>Black</w:t>
      </w:r>
      <w:r w:rsidRPr="00717465">
        <w:rPr>
          <w:i/>
          <w:iCs/>
          <w:spacing w:val="-5"/>
        </w:rPr>
        <w:t xml:space="preserve"> </w:t>
      </w:r>
      <w:r w:rsidRPr="00717465">
        <w:rPr>
          <w:i/>
          <w:iCs/>
        </w:rPr>
        <w:t>Cultures,</w:t>
      </w:r>
      <w:r w:rsidRPr="00717465">
        <w:rPr>
          <w:i/>
          <w:iCs/>
          <w:spacing w:val="-5"/>
        </w:rPr>
        <w:t xml:space="preserve"> </w:t>
      </w:r>
      <w:r w:rsidRPr="00717465">
        <w:rPr>
          <w:i/>
          <w:iCs/>
        </w:rPr>
        <w:t>1800-</w:t>
      </w:r>
      <w:r w:rsidRPr="00717465">
        <w:rPr>
          <w:i/>
          <w:iCs/>
          <w:spacing w:val="-4"/>
        </w:rPr>
        <w:t>1940</w:t>
      </w:r>
    </w:p>
    <w:p w14:paraId="4DB7E0F1" w14:textId="0F4AD374" w:rsidR="00717465" w:rsidRDefault="00717465">
      <w:pPr>
        <w:pStyle w:val="BodyText"/>
        <w:spacing w:before="120"/>
        <w:ind w:left="159"/>
      </w:pPr>
      <w:r>
        <w:rPr>
          <w:spacing w:val="-4"/>
        </w:rPr>
        <w:t xml:space="preserve">The first monograph to offer a comprehensive study of Black artisans’ and artists’ wide-ranging and profound engagement with the central element of US </w:t>
      </w:r>
      <w:r w:rsidR="0082293B">
        <w:rPr>
          <w:spacing w:val="-4"/>
        </w:rPr>
        <w:t xml:space="preserve">material and symbolic </w:t>
      </w:r>
      <w:r>
        <w:rPr>
          <w:spacing w:val="-4"/>
        </w:rPr>
        <w:t>nation</w:t>
      </w:r>
      <w:r w:rsidR="0082293B">
        <w:rPr>
          <w:spacing w:val="-4"/>
        </w:rPr>
        <w:t xml:space="preserve"> building</w:t>
      </w:r>
      <w:r>
        <w:rPr>
          <w:spacing w:val="-4"/>
        </w:rPr>
        <w:t xml:space="preserve"> in the long nineteenth century: wood. </w:t>
      </w:r>
      <w:r w:rsidR="0082293B">
        <w:rPr>
          <w:spacing w:val="-4"/>
        </w:rPr>
        <w:t xml:space="preserve">Chapters on 1) Enslaved Virginia joiner John Hemmings 2) Carpenter Solomon Northup, </w:t>
      </w:r>
      <w:r w:rsidR="0082293B">
        <w:rPr>
          <w:spacing w:val="-4"/>
        </w:rPr>
        <w:t>enslaved</w:t>
      </w:r>
      <w:r w:rsidR="0082293B">
        <w:rPr>
          <w:spacing w:val="-4"/>
        </w:rPr>
        <w:t xml:space="preserve"> in Louisiana</w:t>
      </w:r>
      <w:r w:rsidR="0082293B">
        <w:rPr>
          <w:spacing w:val="-4"/>
        </w:rPr>
        <w:t xml:space="preserve"> </w:t>
      </w:r>
      <w:r w:rsidR="0082293B">
        <w:rPr>
          <w:spacing w:val="-4"/>
        </w:rPr>
        <w:t xml:space="preserve">3) New England landscape painter Edward Mitchell Bannister 4) Writers on arboreal violence, </w:t>
      </w:r>
      <w:r w:rsidR="0082293B" w:rsidRPr="0082293B">
        <w:rPr>
          <w:spacing w:val="-4"/>
        </w:rPr>
        <w:t>Paul Laurence Dunbar and Charles Chesnutt</w:t>
      </w:r>
      <w:r w:rsidR="0082293B" w:rsidRPr="0082293B">
        <w:rPr>
          <w:spacing w:val="-4"/>
        </w:rPr>
        <w:t xml:space="preserve"> </w:t>
      </w:r>
      <w:r w:rsidR="0082293B">
        <w:rPr>
          <w:spacing w:val="-4"/>
        </w:rPr>
        <w:t xml:space="preserve">5) </w:t>
      </w:r>
      <w:r w:rsidR="0082293B" w:rsidRPr="0082293B">
        <w:rPr>
          <w:spacing w:val="-4"/>
        </w:rPr>
        <w:t>Lumber Work in Zora Neale Hurston’s Ethnography</w:t>
      </w:r>
      <w:r w:rsidR="0082293B" w:rsidRPr="0082293B">
        <w:rPr>
          <w:spacing w:val="-4"/>
        </w:rPr>
        <w:t xml:space="preserve"> </w:t>
      </w:r>
      <w:r w:rsidR="0082293B">
        <w:rPr>
          <w:spacing w:val="-4"/>
        </w:rPr>
        <w:t xml:space="preserve">and 6) Pennsylvania modernist Horace Pippin’s works in wood. </w:t>
      </w:r>
      <w:r>
        <w:rPr>
          <w:spacing w:val="-4"/>
        </w:rPr>
        <w:t xml:space="preserve">Complete draft anticipated, Fall 2025. Two </w:t>
      </w:r>
      <w:r w:rsidR="00771A76">
        <w:rPr>
          <w:spacing w:val="-4"/>
        </w:rPr>
        <w:t xml:space="preserve">commissioned </w:t>
      </w:r>
      <w:r>
        <w:rPr>
          <w:spacing w:val="-4"/>
        </w:rPr>
        <w:t xml:space="preserve">essays </w:t>
      </w:r>
      <w:r w:rsidR="00771A76">
        <w:rPr>
          <w:spacing w:val="-4"/>
        </w:rPr>
        <w:t xml:space="preserve">drawn </w:t>
      </w:r>
      <w:r w:rsidR="00771A76">
        <w:rPr>
          <w:spacing w:val="-4"/>
        </w:rPr>
        <w:t xml:space="preserve">from the book </w:t>
      </w:r>
      <w:r>
        <w:rPr>
          <w:spacing w:val="-4"/>
        </w:rPr>
        <w:t xml:space="preserve">to be completed this summer. Will deliver two invited public lectures and participate in one workshop this winter/spring with material from the manuscript. Expect to work with my editor at Princeton University Press again. </w:t>
      </w:r>
    </w:p>
    <w:p w14:paraId="3814A9B4" w14:textId="77777777" w:rsidR="00673D95" w:rsidRDefault="00673D95">
      <w:pPr>
        <w:pStyle w:val="BodyText"/>
        <w:ind w:left="0"/>
      </w:pPr>
    </w:p>
    <w:p w14:paraId="0BBF2713" w14:textId="77777777" w:rsidR="00673D95" w:rsidRPr="001463B6" w:rsidRDefault="00000000">
      <w:pPr>
        <w:pStyle w:val="BodyText"/>
        <w:rPr>
          <w:b/>
          <w:bCs/>
        </w:rPr>
      </w:pPr>
      <w:r w:rsidRPr="001463B6">
        <w:rPr>
          <w:b/>
          <w:bCs/>
          <w:spacing w:val="-5"/>
        </w:rPr>
        <w:t>Edited</w:t>
      </w:r>
      <w:r w:rsidRPr="001463B6">
        <w:rPr>
          <w:b/>
          <w:bCs/>
          <w:spacing w:val="-4"/>
        </w:rPr>
        <w:t xml:space="preserve"> </w:t>
      </w:r>
      <w:r w:rsidRPr="001463B6">
        <w:rPr>
          <w:b/>
          <w:bCs/>
          <w:spacing w:val="-2"/>
        </w:rPr>
        <w:t>Volumes</w:t>
      </w:r>
    </w:p>
    <w:p w14:paraId="3F4ABEB9" w14:textId="77777777" w:rsidR="00673D95" w:rsidRDefault="00000000">
      <w:pPr>
        <w:spacing w:before="120"/>
        <w:ind w:left="159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Norton</w:t>
      </w:r>
      <w:r>
        <w:rPr>
          <w:spacing w:val="-4"/>
          <w:sz w:val="24"/>
        </w:rPr>
        <w:t xml:space="preserve"> </w:t>
      </w:r>
      <w:r>
        <w:rPr>
          <w:sz w:val="24"/>
        </w:rPr>
        <w:t>Critical</w:t>
      </w:r>
      <w:r>
        <w:rPr>
          <w:spacing w:val="-4"/>
          <w:sz w:val="24"/>
        </w:rPr>
        <w:t xml:space="preserve"> </w:t>
      </w:r>
      <w:r>
        <w:rPr>
          <w:sz w:val="24"/>
        </w:rPr>
        <w:t>Edition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William</w:t>
      </w:r>
      <w:r>
        <w:rPr>
          <w:spacing w:val="-4"/>
          <w:sz w:val="24"/>
        </w:rPr>
        <w:t xml:space="preserve"> </w:t>
      </w:r>
      <w:r>
        <w:rPr>
          <w:sz w:val="24"/>
        </w:rPr>
        <w:t>Faulkner’s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Absalom,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Absalom!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(January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2023).</w:t>
      </w:r>
    </w:p>
    <w:p w14:paraId="3183893D" w14:textId="77777777" w:rsidR="00673D95" w:rsidRDefault="00673D95">
      <w:pPr>
        <w:pStyle w:val="BodyText"/>
        <w:spacing w:before="1"/>
        <w:ind w:left="0"/>
      </w:pPr>
    </w:p>
    <w:p w14:paraId="1E34AE52" w14:textId="77777777" w:rsidR="00673D95" w:rsidRDefault="00000000">
      <w:pPr>
        <w:spacing w:before="1"/>
        <w:ind w:left="159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Cambridge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Companion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Literature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Environment,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co-edited</w:t>
      </w:r>
      <w:r>
        <w:rPr>
          <w:spacing w:val="-4"/>
          <w:sz w:val="24"/>
        </w:rPr>
        <w:t xml:space="preserve"> </w:t>
      </w:r>
      <w:r>
        <w:rPr>
          <w:sz w:val="24"/>
        </w:rPr>
        <w:t>with Sarah Ensor (March 2022).</w:t>
      </w:r>
    </w:p>
    <w:p w14:paraId="66104C5D" w14:textId="77777777" w:rsidR="00673D95" w:rsidRDefault="00000000">
      <w:pPr>
        <w:spacing w:before="292"/>
        <w:ind w:left="159"/>
        <w:rPr>
          <w:sz w:val="24"/>
        </w:rPr>
      </w:pPr>
      <w:r>
        <w:rPr>
          <w:sz w:val="24"/>
        </w:rPr>
        <w:lastRenderedPageBreak/>
        <w:t>Robert</w:t>
      </w:r>
      <w:r>
        <w:rPr>
          <w:spacing w:val="-4"/>
          <w:sz w:val="24"/>
        </w:rPr>
        <w:t xml:space="preserve"> </w:t>
      </w:r>
      <w:r>
        <w:rPr>
          <w:sz w:val="24"/>
        </w:rPr>
        <w:t>Beverley,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History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Present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State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Virginia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(1705)</w:t>
      </w:r>
      <w:r>
        <w:rPr>
          <w:spacing w:val="-5"/>
          <w:sz w:val="24"/>
        </w:rPr>
        <w:t xml:space="preserve"> </w:t>
      </w:r>
      <w:r>
        <w:rPr>
          <w:sz w:val="24"/>
        </w:rPr>
        <w:t>(OIEAHC/UNCP,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2013).</w:t>
      </w:r>
    </w:p>
    <w:p w14:paraId="4AF2796B" w14:textId="77777777" w:rsidR="00771A76" w:rsidRDefault="00771A76">
      <w:pPr>
        <w:pStyle w:val="BodyText"/>
        <w:spacing w:before="39"/>
      </w:pPr>
    </w:p>
    <w:p w14:paraId="504692A3" w14:textId="3959F400" w:rsidR="00673D95" w:rsidRPr="001463B6" w:rsidRDefault="00000000">
      <w:pPr>
        <w:pStyle w:val="BodyText"/>
        <w:spacing w:before="39"/>
        <w:rPr>
          <w:b/>
          <w:bCs/>
        </w:rPr>
      </w:pPr>
      <w:r w:rsidRPr="001463B6">
        <w:rPr>
          <w:b/>
          <w:bCs/>
        </w:rPr>
        <w:t>Articles</w:t>
      </w:r>
      <w:r w:rsidRPr="001463B6">
        <w:rPr>
          <w:b/>
          <w:bCs/>
          <w:spacing w:val="-1"/>
        </w:rPr>
        <w:t xml:space="preserve"> </w:t>
      </w:r>
      <w:r w:rsidRPr="001463B6">
        <w:rPr>
          <w:b/>
          <w:bCs/>
        </w:rPr>
        <w:t xml:space="preserve">and </w:t>
      </w:r>
      <w:r w:rsidRPr="001463B6">
        <w:rPr>
          <w:b/>
          <w:bCs/>
          <w:spacing w:val="-2"/>
        </w:rPr>
        <w:t>Chapters:</w:t>
      </w:r>
    </w:p>
    <w:p w14:paraId="3E744FDB" w14:textId="77777777" w:rsidR="00673D95" w:rsidRDefault="00000000">
      <w:pPr>
        <w:spacing w:before="146"/>
        <w:ind w:left="160"/>
        <w:rPr>
          <w:i/>
          <w:sz w:val="24"/>
        </w:rPr>
      </w:pPr>
      <w:r>
        <w:rPr>
          <w:sz w:val="24"/>
        </w:rPr>
        <w:t>“New</w:t>
      </w:r>
      <w:r>
        <w:rPr>
          <w:spacing w:val="-4"/>
          <w:sz w:val="24"/>
        </w:rPr>
        <w:t xml:space="preserve"> </w:t>
      </w:r>
      <w:r>
        <w:rPr>
          <w:sz w:val="24"/>
        </w:rPr>
        <w:t>Materialism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American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Environments,”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ed. Jay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Cook,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Materialisms</w:t>
      </w:r>
    </w:p>
    <w:p w14:paraId="0F2859D5" w14:textId="77777777" w:rsidR="00673D95" w:rsidRDefault="00000000">
      <w:pPr>
        <w:pStyle w:val="BodyText"/>
      </w:pPr>
      <w:r>
        <w:t>(collection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2"/>
        </w:rPr>
        <w:t>submission).</w:t>
      </w:r>
    </w:p>
    <w:p w14:paraId="1A0AE89E" w14:textId="77777777" w:rsidR="00673D95" w:rsidRDefault="00673D95">
      <w:pPr>
        <w:pStyle w:val="BodyText"/>
        <w:ind w:left="0"/>
      </w:pPr>
    </w:p>
    <w:p w14:paraId="2F8ABDA1" w14:textId="77777777" w:rsidR="00673D95" w:rsidRDefault="00000000">
      <w:pPr>
        <w:pStyle w:val="BodyText"/>
        <w:ind w:left="159" w:right="114"/>
        <w:jc w:val="both"/>
      </w:pPr>
      <w:r>
        <w:t>“Epistemologies of the</w:t>
      </w:r>
      <w:r>
        <w:rPr>
          <w:spacing w:val="-1"/>
        </w:rPr>
        <w:t xml:space="preserve"> </w:t>
      </w:r>
      <w:r>
        <w:t>Coast:</w:t>
      </w:r>
      <w:r>
        <w:rPr>
          <w:spacing w:val="-1"/>
        </w:rPr>
        <w:t xml:space="preserve"> </w:t>
      </w:r>
      <w:r>
        <w:t>from Columbus to</w:t>
      </w:r>
      <w:r>
        <w:rPr>
          <w:spacing w:val="-4"/>
        </w:rPr>
        <w:t xml:space="preserve"> </w:t>
      </w:r>
      <w:r>
        <w:t xml:space="preserve">Esi </w:t>
      </w:r>
      <w:proofErr w:type="spellStart"/>
      <w:r>
        <w:t>Edugyan’s</w:t>
      </w:r>
      <w:proofErr w:type="spellEnd"/>
      <w:r>
        <w:t xml:space="preserve"> </w:t>
      </w:r>
      <w:r>
        <w:rPr>
          <w:i/>
        </w:rPr>
        <w:t>Washington Black,</w:t>
      </w:r>
      <w:r>
        <w:t xml:space="preserve">” in eds. Andrea </w:t>
      </w:r>
      <w:proofErr w:type="spellStart"/>
      <w:r>
        <w:t>Carosso</w:t>
      </w:r>
      <w:proofErr w:type="spellEnd"/>
      <w:r>
        <w:t xml:space="preserve"> and Sonia Di Loreto, “Coastlines, Oceans and Rivers of North America: Encounters and </w:t>
      </w:r>
      <w:proofErr w:type="spellStart"/>
      <w:r>
        <w:t>Ecocrises</w:t>
      </w:r>
      <w:proofErr w:type="spellEnd"/>
      <w:r>
        <w:t xml:space="preserve">,” special issue of </w:t>
      </w:r>
      <w:proofErr w:type="spellStart"/>
      <w:r>
        <w:rPr>
          <w:i/>
        </w:rPr>
        <w:t>Iperstoria</w:t>
      </w:r>
      <w:proofErr w:type="spellEnd"/>
      <w:r>
        <w:rPr>
          <w:i/>
        </w:rPr>
        <w:t xml:space="preserve"> </w:t>
      </w:r>
      <w:r>
        <w:t>19 (Spring/Summer 2022), (Lead Chapter) https://iperstoria.it/issue/view/45.</w:t>
      </w:r>
    </w:p>
    <w:p w14:paraId="7899A738" w14:textId="77777777" w:rsidR="00673D95" w:rsidRDefault="00673D95">
      <w:pPr>
        <w:pStyle w:val="BodyText"/>
        <w:spacing w:before="1"/>
        <w:ind w:left="0"/>
      </w:pPr>
    </w:p>
    <w:p w14:paraId="39B11877" w14:textId="77777777" w:rsidR="00673D95" w:rsidRDefault="00000000">
      <w:pPr>
        <w:ind w:left="160"/>
        <w:rPr>
          <w:sz w:val="24"/>
        </w:rPr>
      </w:pPr>
      <w:r>
        <w:rPr>
          <w:sz w:val="24"/>
        </w:rPr>
        <w:t>“Looking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Black</w:t>
      </w:r>
      <w:r>
        <w:rPr>
          <w:spacing w:val="-3"/>
          <w:sz w:val="24"/>
        </w:rPr>
        <w:t xml:space="preserve"> </w:t>
      </w:r>
      <w:r>
        <w:rPr>
          <w:sz w:val="24"/>
        </w:rPr>
        <w:t>Outdoors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Dawoud</w:t>
      </w:r>
      <w:r>
        <w:rPr>
          <w:spacing w:val="-5"/>
          <w:sz w:val="24"/>
        </w:rPr>
        <w:t xml:space="preserve"> </w:t>
      </w:r>
      <w:r>
        <w:rPr>
          <w:sz w:val="24"/>
        </w:rPr>
        <w:t>Bey,”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Cambridge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Companion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to American Literature and the Environment </w:t>
      </w:r>
      <w:r>
        <w:rPr>
          <w:sz w:val="24"/>
        </w:rPr>
        <w:t>(2022).</w:t>
      </w:r>
    </w:p>
    <w:p w14:paraId="5A04504A" w14:textId="77777777" w:rsidR="00673D95" w:rsidRDefault="00673D95">
      <w:pPr>
        <w:pStyle w:val="BodyText"/>
        <w:ind w:left="0"/>
      </w:pPr>
    </w:p>
    <w:p w14:paraId="72891686" w14:textId="77777777" w:rsidR="00673D95" w:rsidRDefault="00000000">
      <w:pPr>
        <w:ind w:left="159" w:firstLine="55"/>
        <w:rPr>
          <w:sz w:val="24"/>
        </w:rPr>
      </w:pPr>
      <w:r>
        <w:rPr>
          <w:sz w:val="24"/>
        </w:rPr>
        <w:t>“Jordan</w:t>
      </w:r>
      <w:r>
        <w:rPr>
          <w:spacing w:val="-3"/>
          <w:sz w:val="24"/>
        </w:rPr>
        <w:t xml:space="preserve"> </w:t>
      </w:r>
      <w:r>
        <w:rPr>
          <w:sz w:val="24"/>
        </w:rPr>
        <w:t>Peele’s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Get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Out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Mediation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History,”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Representations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155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(Summer </w:t>
      </w:r>
      <w:r>
        <w:rPr>
          <w:spacing w:val="-2"/>
          <w:sz w:val="24"/>
        </w:rPr>
        <w:t>2021).</w:t>
      </w:r>
    </w:p>
    <w:p w14:paraId="10320540" w14:textId="77777777" w:rsidR="00673D95" w:rsidRDefault="00000000">
      <w:pPr>
        <w:pStyle w:val="BodyText"/>
        <w:spacing w:before="292"/>
        <w:ind w:left="215"/>
      </w:pPr>
      <w:r>
        <w:t>“Making</w:t>
      </w:r>
      <w:r>
        <w:rPr>
          <w:spacing w:val="-7"/>
        </w:rPr>
        <w:t xml:space="preserve"> </w:t>
      </w:r>
      <w:r>
        <w:t>Disaster</w:t>
      </w:r>
      <w:r>
        <w:rPr>
          <w:spacing w:val="-4"/>
        </w:rPr>
        <w:t xml:space="preserve"> </w:t>
      </w:r>
      <w:r>
        <w:t>Thinkable</w:t>
      </w:r>
      <w:r>
        <w:rPr>
          <w:spacing w:val="-4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Fiction”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eds.</w:t>
      </w:r>
      <w:r>
        <w:rPr>
          <w:spacing w:val="-1"/>
        </w:rPr>
        <w:t xml:space="preserve"> </w:t>
      </w:r>
      <w:r>
        <w:t>Andy</w:t>
      </w:r>
      <w:r>
        <w:rPr>
          <w:spacing w:val="-3"/>
        </w:rPr>
        <w:t xml:space="preserve"> </w:t>
      </w:r>
      <w:r>
        <w:t>Horowitz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Jacob</w:t>
      </w:r>
      <w:r>
        <w:rPr>
          <w:spacing w:val="-1"/>
        </w:rPr>
        <w:t xml:space="preserve"> </w:t>
      </w:r>
      <w:r>
        <w:rPr>
          <w:spacing w:val="-2"/>
        </w:rPr>
        <w:t>Remes,</w:t>
      </w:r>
    </w:p>
    <w:p w14:paraId="6A001162" w14:textId="77777777" w:rsidR="00673D95" w:rsidRDefault="00000000">
      <w:pPr>
        <w:ind w:left="160"/>
        <w:rPr>
          <w:sz w:val="24"/>
        </w:rPr>
      </w:pPr>
      <w:r>
        <w:rPr>
          <w:i/>
          <w:sz w:val="24"/>
        </w:rPr>
        <w:t>Critical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Disaster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Studies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UPennP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2021).</w:t>
      </w:r>
    </w:p>
    <w:p w14:paraId="1FA7D217" w14:textId="77777777" w:rsidR="00673D95" w:rsidRDefault="00673D95">
      <w:pPr>
        <w:pStyle w:val="BodyText"/>
        <w:ind w:left="0"/>
      </w:pPr>
    </w:p>
    <w:p w14:paraId="04338F01" w14:textId="77777777" w:rsidR="00673D95" w:rsidRDefault="00000000">
      <w:pPr>
        <w:ind w:left="160"/>
        <w:rPr>
          <w:i/>
          <w:sz w:val="24"/>
        </w:rPr>
      </w:pPr>
      <w:r>
        <w:rPr>
          <w:sz w:val="24"/>
        </w:rPr>
        <w:t>“Climate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Race”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ed.</w:t>
      </w:r>
      <w:r>
        <w:rPr>
          <w:spacing w:val="-3"/>
          <w:sz w:val="24"/>
        </w:rPr>
        <w:t xml:space="preserve"> </w:t>
      </w:r>
      <w:r>
        <w:rPr>
          <w:sz w:val="24"/>
        </w:rPr>
        <w:t>Michael</w:t>
      </w:r>
      <w:r>
        <w:rPr>
          <w:spacing w:val="-4"/>
          <w:sz w:val="24"/>
        </w:rPr>
        <w:t xml:space="preserve"> </w:t>
      </w:r>
      <w:r>
        <w:rPr>
          <w:sz w:val="24"/>
        </w:rPr>
        <w:t>Boyden,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Climate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Literature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Culture</w:t>
      </w:r>
    </w:p>
    <w:p w14:paraId="4901DA40" w14:textId="77777777" w:rsidR="00673D95" w:rsidRDefault="00000000">
      <w:pPr>
        <w:pStyle w:val="BodyText"/>
      </w:pPr>
      <w:r>
        <w:t>(Cambridge</w:t>
      </w:r>
      <w:r>
        <w:rPr>
          <w:spacing w:val="-3"/>
        </w:rPr>
        <w:t xml:space="preserve"> </w:t>
      </w:r>
      <w:r>
        <w:t>UP,</w:t>
      </w:r>
      <w:r>
        <w:rPr>
          <w:spacing w:val="-2"/>
        </w:rPr>
        <w:t xml:space="preserve"> 2021).</w:t>
      </w:r>
    </w:p>
    <w:p w14:paraId="671EAEA0" w14:textId="77777777" w:rsidR="00673D95" w:rsidRDefault="00673D95">
      <w:pPr>
        <w:pStyle w:val="BodyText"/>
        <w:spacing w:before="2"/>
        <w:ind w:left="0"/>
      </w:pPr>
    </w:p>
    <w:p w14:paraId="1F1E271D" w14:textId="77777777" w:rsidR="00673D95" w:rsidRDefault="00000000">
      <w:pPr>
        <w:ind w:left="160" w:right="587"/>
        <w:jc w:val="both"/>
        <w:rPr>
          <w:sz w:val="24"/>
        </w:rPr>
      </w:pPr>
      <w:r>
        <w:rPr>
          <w:sz w:val="24"/>
        </w:rPr>
        <w:t>“Richard Wright’s Environments: Mediating Personhood through the</w:t>
      </w:r>
      <w:r>
        <w:rPr>
          <w:spacing w:val="-1"/>
          <w:sz w:val="24"/>
        </w:rPr>
        <w:t xml:space="preserve"> </w:t>
      </w:r>
      <w:r>
        <w:rPr>
          <w:sz w:val="24"/>
        </w:rPr>
        <w:t>South's Second Nature”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ed.</w:t>
      </w:r>
      <w:r>
        <w:rPr>
          <w:spacing w:val="-4"/>
          <w:sz w:val="24"/>
        </w:rPr>
        <w:t xml:space="preserve"> </w:t>
      </w:r>
      <w:r>
        <w:rPr>
          <w:sz w:val="24"/>
        </w:rPr>
        <w:t>Eric</w:t>
      </w:r>
      <w:r>
        <w:rPr>
          <w:spacing w:val="-4"/>
          <w:sz w:val="24"/>
        </w:rPr>
        <w:t xml:space="preserve"> </w:t>
      </w:r>
      <w:r>
        <w:rPr>
          <w:sz w:val="24"/>
        </w:rPr>
        <w:t>D.</w:t>
      </w:r>
      <w:r>
        <w:rPr>
          <w:spacing w:val="-5"/>
          <w:sz w:val="24"/>
        </w:rPr>
        <w:t xml:space="preserve"> </w:t>
      </w:r>
      <w:r>
        <w:rPr>
          <w:sz w:val="24"/>
        </w:rPr>
        <w:t>Lamore,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African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Autobiography: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Twenty-First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Century Contexts and Criticism </w:t>
      </w:r>
      <w:r>
        <w:rPr>
          <w:sz w:val="24"/>
        </w:rPr>
        <w:t>(U Wisconsin P, 2017).</w:t>
      </w:r>
    </w:p>
    <w:p w14:paraId="62CF4818" w14:textId="77777777" w:rsidR="00673D95" w:rsidRDefault="00000000">
      <w:pPr>
        <w:spacing w:before="292"/>
        <w:ind w:left="160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Dying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Modern</w:t>
      </w:r>
      <w:r>
        <w:rPr>
          <w:spacing w:val="-2"/>
          <w:sz w:val="24"/>
        </w:rPr>
        <w:t xml:space="preserve"> </w:t>
      </w:r>
      <w:r>
        <w:rPr>
          <w:sz w:val="24"/>
        </w:rPr>
        <w:t>Aesthetics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Ecological</w:t>
      </w:r>
      <w:r>
        <w:rPr>
          <w:spacing w:val="-3"/>
          <w:sz w:val="24"/>
        </w:rPr>
        <w:t xml:space="preserve"> </w:t>
      </w:r>
      <w:r>
        <w:rPr>
          <w:sz w:val="24"/>
        </w:rPr>
        <w:t>Crisis”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ed.</w:t>
      </w:r>
      <w:r>
        <w:rPr>
          <w:spacing w:val="-1"/>
          <w:sz w:val="24"/>
        </w:rPr>
        <w:t xml:space="preserve"> </w:t>
      </w:r>
      <w:r>
        <w:rPr>
          <w:sz w:val="24"/>
        </w:rPr>
        <w:t>John</w:t>
      </w:r>
      <w:r>
        <w:rPr>
          <w:spacing w:val="-2"/>
          <w:sz w:val="24"/>
        </w:rPr>
        <w:t xml:space="preserve"> </w:t>
      </w:r>
      <w:r>
        <w:rPr>
          <w:sz w:val="24"/>
        </w:rPr>
        <w:t>Matthews,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The New Cambridge Companion to William Faulkner </w:t>
      </w:r>
      <w:r>
        <w:rPr>
          <w:sz w:val="24"/>
        </w:rPr>
        <w:t>(Cambridge UP, 2015).</w:t>
      </w:r>
    </w:p>
    <w:p w14:paraId="450DA247" w14:textId="77777777" w:rsidR="00673D95" w:rsidRDefault="00000000">
      <w:pPr>
        <w:spacing w:before="293"/>
        <w:ind w:left="160" w:right="191" w:firstLine="55"/>
        <w:rPr>
          <w:sz w:val="24"/>
        </w:rPr>
      </w:pPr>
      <w:r>
        <w:rPr>
          <w:sz w:val="24"/>
        </w:rPr>
        <w:t>“Zora Neale Hurston and the Environmental Ethic of Risk” in eds. Joni Adamson and Kimberly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Ruffin, </w:t>
      </w:r>
      <w:r>
        <w:rPr>
          <w:i/>
          <w:sz w:val="24"/>
        </w:rPr>
        <w:t>American Studies, Ecocriticism, 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Citizenship: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Thinking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 Acting in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Local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Global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Commons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Philip</w:t>
      </w:r>
      <w:r>
        <w:rPr>
          <w:spacing w:val="-5"/>
          <w:sz w:val="24"/>
        </w:rPr>
        <w:t xml:space="preserve"> </w:t>
      </w:r>
      <w:r>
        <w:rPr>
          <w:sz w:val="24"/>
        </w:rPr>
        <w:t>Deloria</w:t>
      </w:r>
      <w:r>
        <w:rPr>
          <w:spacing w:val="-3"/>
          <w:sz w:val="24"/>
        </w:rPr>
        <w:t xml:space="preserve"> </w:t>
      </w:r>
      <w:r>
        <w:rPr>
          <w:sz w:val="24"/>
        </w:rPr>
        <w:t>(Routledge</w:t>
      </w:r>
      <w:r>
        <w:rPr>
          <w:spacing w:val="-4"/>
          <w:sz w:val="24"/>
        </w:rPr>
        <w:t xml:space="preserve"> </w:t>
      </w:r>
      <w:r>
        <w:rPr>
          <w:sz w:val="24"/>
        </w:rPr>
        <w:t>Press, 2013) (Lead Chapter).</w:t>
      </w:r>
    </w:p>
    <w:p w14:paraId="3717444D" w14:textId="77777777" w:rsidR="00673D95" w:rsidRDefault="00000000">
      <w:pPr>
        <w:spacing w:before="292"/>
        <w:ind w:left="160" w:right="116"/>
        <w:jc w:val="both"/>
        <w:rPr>
          <w:sz w:val="24"/>
        </w:rPr>
      </w:pPr>
      <w:r>
        <w:rPr>
          <w:sz w:val="24"/>
        </w:rPr>
        <w:t xml:space="preserve">“Embodying African Knowledge in Colonial Surinam: Considering Two William Blake Engravings in Stedman’s 1796 </w:t>
      </w:r>
      <w:r>
        <w:rPr>
          <w:i/>
          <w:sz w:val="24"/>
        </w:rPr>
        <w:t>Narrative</w:t>
      </w:r>
      <w:r>
        <w:rPr>
          <w:sz w:val="24"/>
        </w:rPr>
        <w:t xml:space="preserve">” in eds. Agnes Lugo-Ortiz and Angela Rosenthal, </w:t>
      </w:r>
      <w:r>
        <w:rPr>
          <w:i/>
          <w:sz w:val="24"/>
        </w:rPr>
        <w:t xml:space="preserve">Slave Portraiture in the Atlantic World (1599-1889) </w:t>
      </w:r>
      <w:r>
        <w:rPr>
          <w:sz w:val="24"/>
        </w:rPr>
        <w:t>(Cambridge UP, 2013).</w:t>
      </w:r>
    </w:p>
    <w:p w14:paraId="12A414E4" w14:textId="77777777" w:rsidR="00673D95" w:rsidRDefault="00673D95">
      <w:pPr>
        <w:pStyle w:val="BodyText"/>
        <w:spacing w:before="1"/>
        <w:ind w:left="0"/>
      </w:pPr>
    </w:p>
    <w:p w14:paraId="3BC23D47" w14:textId="77777777" w:rsidR="00673D95" w:rsidRDefault="00000000">
      <w:pPr>
        <w:pStyle w:val="BodyText"/>
        <w:ind w:right="230"/>
        <w:jc w:val="both"/>
      </w:pPr>
      <w:r>
        <w:t>“Faulkner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Outer</w:t>
      </w:r>
      <w:r>
        <w:rPr>
          <w:spacing w:val="-4"/>
        </w:rPr>
        <w:t xml:space="preserve"> </w:t>
      </w:r>
      <w:r>
        <w:t>Weather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1927,”</w:t>
      </w:r>
      <w:r>
        <w:rPr>
          <w:spacing w:val="-5"/>
        </w:rPr>
        <w:t xml:space="preserve"> </w:t>
      </w:r>
      <w:r>
        <w:rPr>
          <w:i/>
        </w:rPr>
        <w:t>American</w:t>
      </w:r>
      <w:r>
        <w:rPr>
          <w:i/>
          <w:spacing w:val="-2"/>
        </w:rPr>
        <w:t xml:space="preserve"> </w:t>
      </w:r>
      <w:r>
        <w:rPr>
          <w:i/>
        </w:rPr>
        <w:t>Literary</w:t>
      </w:r>
      <w:r>
        <w:rPr>
          <w:i/>
          <w:spacing w:val="-4"/>
        </w:rPr>
        <w:t xml:space="preserve"> </w:t>
      </w:r>
      <w:r>
        <w:rPr>
          <w:i/>
        </w:rPr>
        <w:t>History</w:t>
      </w:r>
      <w:r>
        <w:rPr>
          <w:i/>
          <w:spacing w:val="-4"/>
        </w:rPr>
        <w:t xml:space="preserve"> </w:t>
      </w:r>
      <w:r>
        <w:t>24.1</w:t>
      </w:r>
      <w:r>
        <w:rPr>
          <w:spacing w:val="-4"/>
        </w:rPr>
        <w:t xml:space="preserve"> </w:t>
      </w:r>
      <w:r>
        <w:t>(March</w:t>
      </w:r>
      <w:r>
        <w:rPr>
          <w:spacing w:val="-2"/>
        </w:rPr>
        <w:t xml:space="preserve"> </w:t>
      </w:r>
      <w:r>
        <w:t>2012) special issue entitled “Sustainability in America.”</w:t>
      </w:r>
    </w:p>
    <w:p w14:paraId="25B5AD74" w14:textId="77777777" w:rsidR="00673D95" w:rsidRDefault="00673D95">
      <w:pPr>
        <w:pStyle w:val="BodyText"/>
        <w:ind w:left="0"/>
      </w:pPr>
    </w:p>
    <w:p w14:paraId="45CBFAC1" w14:textId="77777777" w:rsidR="00673D95" w:rsidRDefault="00000000">
      <w:pPr>
        <w:ind w:left="160" w:right="191"/>
        <w:rPr>
          <w:sz w:val="24"/>
        </w:rPr>
      </w:pPr>
      <w:r>
        <w:rPr>
          <w:sz w:val="24"/>
        </w:rPr>
        <w:t xml:space="preserve">“Science, Nature, Race” in eds. Nicholas Canny and Philip D. Morgan, </w:t>
      </w:r>
      <w:r>
        <w:rPr>
          <w:i/>
          <w:sz w:val="24"/>
        </w:rPr>
        <w:t>The Oxford Handbook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Atlantic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World,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1450-1850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(Oxford,</w:t>
      </w:r>
      <w:r>
        <w:rPr>
          <w:spacing w:val="-1"/>
          <w:sz w:val="24"/>
        </w:rPr>
        <w:t xml:space="preserve"> </w:t>
      </w:r>
      <w:r>
        <w:rPr>
          <w:sz w:val="24"/>
        </w:rPr>
        <w:t>UK:</w:t>
      </w:r>
      <w:r>
        <w:rPr>
          <w:spacing w:val="-3"/>
          <w:sz w:val="24"/>
        </w:rPr>
        <w:t xml:space="preserve"> </w:t>
      </w:r>
      <w:r>
        <w:rPr>
          <w:sz w:val="24"/>
        </w:rPr>
        <w:t>Oxford</w:t>
      </w:r>
      <w:r>
        <w:rPr>
          <w:spacing w:val="-5"/>
          <w:sz w:val="24"/>
        </w:rPr>
        <w:t xml:space="preserve"> </w:t>
      </w:r>
      <w:r>
        <w:rPr>
          <w:sz w:val="24"/>
        </w:rPr>
        <w:t>UP,</w:t>
      </w:r>
      <w:r>
        <w:rPr>
          <w:spacing w:val="-4"/>
          <w:sz w:val="24"/>
        </w:rPr>
        <w:t xml:space="preserve"> </w:t>
      </w:r>
      <w:r>
        <w:rPr>
          <w:sz w:val="24"/>
        </w:rPr>
        <w:t>2011;</w:t>
      </w:r>
      <w:r>
        <w:rPr>
          <w:spacing w:val="-6"/>
          <w:sz w:val="24"/>
        </w:rPr>
        <w:t xml:space="preserve"> </w:t>
      </w:r>
      <w:r>
        <w:rPr>
          <w:sz w:val="24"/>
        </w:rPr>
        <w:t>paper</w:t>
      </w:r>
      <w:r>
        <w:rPr>
          <w:spacing w:val="-1"/>
          <w:sz w:val="24"/>
        </w:rPr>
        <w:t xml:space="preserve"> </w:t>
      </w:r>
      <w:r>
        <w:rPr>
          <w:sz w:val="24"/>
        </w:rPr>
        <w:t>2013).</w:t>
      </w:r>
    </w:p>
    <w:p w14:paraId="614FAE22" w14:textId="77777777" w:rsidR="00771A76" w:rsidRDefault="00771A76">
      <w:pPr>
        <w:pStyle w:val="BodyText"/>
        <w:spacing w:before="39"/>
        <w:ind w:right="160"/>
      </w:pPr>
    </w:p>
    <w:p w14:paraId="188E8F38" w14:textId="5328DA68" w:rsidR="00673D95" w:rsidRDefault="00000000">
      <w:pPr>
        <w:pStyle w:val="BodyText"/>
        <w:spacing w:before="39"/>
        <w:ind w:right="160"/>
      </w:pPr>
      <w:r>
        <w:t>“Richard</w:t>
      </w:r>
      <w:r>
        <w:rPr>
          <w:spacing w:val="-2"/>
        </w:rPr>
        <w:t xml:space="preserve"> </w:t>
      </w:r>
      <w:r>
        <w:t>Ligon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Atlantic</w:t>
      </w:r>
      <w:r>
        <w:rPr>
          <w:spacing w:val="-1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Commonwealths,”</w:t>
      </w:r>
      <w:r>
        <w:rPr>
          <w:spacing w:val="-2"/>
        </w:rPr>
        <w:t xml:space="preserve"> </w:t>
      </w:r>
      <w:r>
        <w:rPr>
          <w:i/>
        </w:rPr>
        <w:t>William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Mary</w:t>
      </w:r>
      <w:r>
        <w:rPr>
          <w:i/>
          <w:spacing w:val="-4"/>
        </w:rPr>
        <w:t xml:space="preserve"> </w:t>
      </w:r>
      <w:r>
        <w:rPr>
          <w:i/>
        </w:rPr>
        <w:t xml:space="preserve">Quarterly </w:t>
      </w:r>
      <w:r>
        <w:t>(April 2010).</w:t>
      </w:r>
      <w:r>
        <w:rPr>
          <w:spacing w:val="70"/>
        </w:rPr>
        <w:t xml:space="preserve"> </w:t>
      </w:r>
      <w:r>
        <w:t xml:space="preserve">This article was awarded the Lester J. Cappon Prize for the best article in the </w:t>
      </w:r>
      <w:r>
        <w:rPr>
          <w:i/>
        </w:rPr>
        <w:t xml:space="preserve">Quarterly </w:t>
      </w:r>
      <w:r>
        <w:t>in 2010.</w:t>
      </w:r>
    </w:p>
    <w:p w14:paraId="30191589" w14:textId="77777777" w:rsidR="00673D95" w:rsidRDefault="00000000">
      <w:pPr>
        <w:spacing w:before="292"/>
        <w:ind w:left="159"/>
        <w:rPr>
          <w:sz w:val="24"/>
        </w:rPr>
      </w:pPr>
      <w:r>
        <w:rPr>
          <w:sz w:val="24"/>
        </w:rPr>
        <w:t>“William Byrd II and the Crossed Languages of Science, Satire, and Empire in British America”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eds.,</w:t>
      </w:r>
      <w:r>
        <w:rPr>
          <w:spacing w:val="-1"/>
          <w:sz w:val="24"/>
        </w:rPr>
        <w:t xml:space="preserve"> </w:t>
      </w:r>
      <w:r>
        <w:rPr>
          <w:sz w:val="24"/>
        </w:rPr>
        <w:t>Ralph</w:t>
      </w:r>
      <w:r>
        <w:rPr>
          <w:spacing w:val="-5"/>
          <w:sz w:val="24"/>
        </w:rPr>
        <w:t xml:space="preserve"> </w:t>
      </w:r>
      <w:r>
        <w:rPr>
          <w:sz w:val="24"/>
        </w:rPr>
        <w:t>Bauer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José</w:t>
      </w:r>
      <w:r>
        <w:rPr>
          <w:spacing w:val="-4"/>
          <w:sz w:val="24"/>
        </w:rPr>
        <w:t xml:space="preserve"> </w:t>
      </w:r>
      <w:r>
        <w:rPr>
          <w:sz w:val="24"/>
        </w:rPr>
        <w:t>Antonio</w:t>
      </w:r>
      <w:r>
        <w:rPr>
          <w:spacing w:val="-3"/>
          <w:sz w:val="24"/>
        </w:rPr>
        <w:t xml:space="preserve"> </w:t>
      </w:r>
      <w:r>
        <w:rPr>
          <w:sz w:val="24"/>
        </w:rPr>
        <w:t>Mazzotti,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Creole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Subjects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Colonial Americas: Empires, Texts, Identities </w:t>
      </w:r>
      <w:r>
        <w:rPr>
          <w:sz w:val="24"/>
        </w:rPr>
        <w:t>(OIEAHC/UNCP, 2008).</w:t>
      </w:r>
    </w:p>
    <w:p w14:paraId="4D5BF978" w14:textId="77777777" w:rsidR="00673D95" w:rsidRDefault="00673D95">
      <w:pPr>
        <w:pStyle w:val="BodyText"/>
        <w:spacing w:before="2"/>
        <w:ind w:left="0"/>
      </w:pPr>
    </w:p>
    <w:p w14:paraId="5C7E3C1F" w14:textId="77777777" w:rsidR="00673D95" w:rsidRDefault="00000000">
      <w:pPr>
        <w:ind w:left="159"/>
        <w:rPr>
          <w:sz w:val="24"/>
        </w:rPr>
      </w:pPr>
      <w:r>
        <w:rPr>
          <w:sz w:val="24"/>
        </w:rPr>
        <w:t>“Diasporic</w:t>
      </w:r>
      <w:r>
        <w:rPr>
          <w:spacing w:val="26"/>
          <w:sz w:val="24"/>
        </w:rPr>
        <w:t xml:space="preserve"> </w:t>
      </w:r>
      <w:r>
        <w:rPr>
          <w:sz w:val="24"/>
        </w:rPr>
        <w:t>African Sources</w:t>
      </w:r>
      <w:r>
        <w:rPr>
          <w:spacing w:val="26"/>
          <w:sz w:val="24"/>
        </w:rPr>
        <w:t xml:space="preserve"> </w:t>
      </w:r>
      <w:r>
        <w:rPr>
          <w:sz w:val="24"/>
        </w:rPr>
        <w:t>of Enlightenment Knowledge” in eds.,</w:t>
      </w:r>
      <w:r>
        <w:rPr>
          <w:spacing w:val="26"/>
          <w:sz w:val="24"/>
        </w:rPr>
        <w:t xml:space="preserve"> </w:t>
      </w:r>
      <w:r>
        <w:rPr>
          <w:sz w:val="24"/>
        </w:rPr>
        <w:t>James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Delbourgo</w:t>
      </w:r>
      <w:proofErr w:type="spellEnd"/>
      <w:r>
        <w:rPr>
          <w:sz w:val="24"/>
        </w:rPr>
        <w:t xml:space="preserve"> and Nicholas Dew, </w:t>
      </w:r>
      <w:r>
        <w:rPr>
          <w:i/>
          <w:sz w:val="24"/>
        </w:rPr>
        <w:t xml:space="preserve">Science and Empire in the Atlantic World </w:t>
      </w:r>
      <w:r>
        <w:rPr>
          <w:sz w:val="24"/>
        </w:rPr>
        <w:t xml:space="preserve">(Routledge, </w:t>
      </w:r>
      <w:proofErr w:type="gramStart"/>
      <w:r>
        <w:rPr>
          <w:sz w:val="24"/>
        </w:rPr>
        <w:t>2007)(</w:t>
      </w:r>
      <w:proofErr w:type="gramEnd"/>
      <w:r>
        <w:rPr>
          <w:sz w:val="24"/>
        </w:rPr>
        <w:t>reprint).</w:t>
      </w:r>
    </w:p>
    <w:p w14:paraId="71D54EB2" w14:textId="77777777" w:rsidR="00673D95" w:rsidRDefault="00000000">
      <w:pPr>
        <w:spacing w:before="293"/>
        <w:ind w:left="160"/>
        <w:rPr>
          <w:i/>
          <w:sz w:val="24"/>
        </w:rPr>
      </w:pPr>
      <w:r>
        <w:rPr>
          <w:sz w:val="24"/>
        </w:rPr>
        <w:t>“Scientific</w:t>
      </w:r>
      <w:r>
        <w:rPr>
          <w:spacing w:val="1"/>
          <w:sz w:val="24"/>
        </w:rPr>
        <w:t xml:space="preserve"> </w:t>
      </w:r>
      <w:r>
        <w:rPr>
          <w:sz w:val="24"/>
        </w:rPr>
        <w:t>Discourse”</w:t>
      </w:r>
      <w:r>
        <w:rPr>
          <w:spacing w:val="2"/>
          <w:sz w:val="24"/>
        </w:rPr>
        <w:t xml:space="preserve"> </w:t>
      </w:r>
      <w:r>
        <w:rPr>
          <w:sz w:val="24"/>
        </w:rPr>
        <w:t>in ed.</w:t>
      </w:r>
      <w:r>
        <w:rPr>
          <w:spacing w:val="3"/>
          <w:sz w:val="24"/>
        </w:rPr>
        <w:t xml:space="preserve"> </w:t>
      </w:r>
      <w:r>
        <w:rPr>
          <w:sz w:val="24"/>
        </w:rPr>
        <w:t>Kevin</w:t>
      </w:r>
      <w:r>
        <w:rPr>
          <w:spacing w:val="3"/>
          <w:sz w:val="24"/>
        </w:rPr>
        <w:t xml:space="preserve"> </w:t>
      </w:r>
      <w:r>
        <w:rPr>
          <w:sz w:val="24"/>
        </w:rPr>
        <w:t>J.</w:t>
      </w:r>
      <w:r>
        <w:rPr>
          <w:spacing w:val="4"/>
          <w:sz w:val="24"/>
        </w:rPr>
        <w:t xml:space="preserve"> </w:t>
      </w:r>
      <w:r>
        <w:rPr>
          <w:sz w:val="24"/>
        </w:rPr>
        <w:t>Hayes,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Oxford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Handbook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 Early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Literature</w:t>
      </w:r>
    </w:p>
    <w:p w14:paraId="1F38EFE9" w14:textId="77777777" w:rsidR="00673D95" w:rsidRDefault="00000000">
      <w:pPr>
        <w:pStyle w:val="BodyText"/>
      </w:pPr>
      <w:r>
        <w:t>(Oxford</w:t>
      </w:r>
      <w:r>
        <w:rPr>
          <w:spacing w:val="-1"/>
        </w:rPr>
        <w:t xml:space="preserve"> </w:t>
      </w:r>
      <w:r>
        <w:t>UP,</w:t>
      </w:r>
      <w:r>
        <w:rPr>
          <w:spacing w:val="-1"/>
        </w:rPr>
        <w:t xml:space="preserve"> </w:t>
      </w:r>
      <w:r>
        <w:rPr>
          <w:spacing w:val="-2"/>
        </w:rPr>
        <w:t>2007).</w:t>
      </w:r>
    </w:p>
    <w:p w14:paraId="66589130" w14:textId="77777777" w:rsidR="00673D95" w:rsidRDefault="00000000">
      <w:pPr>
        <w:pStyle w:val="BodyText"/>
        <w:spacing w:before="292"/>
      </w:pPr>
      <w:r>
        <w:t>“Women’s</w:t>
      </w:r>
      <w:r>
        <w:rPr>
          <w:spacing w:val="-3"/>
        </w:rPr>
        <w:t xml:space="preserve"> </w:t>
      </w:r>
      <w:r>
        <w:t>Nature:</w:t>
      </w:r>
      <w:r>
        <w:rPr>
          <w:spacing w:val="-6"/>
        </w:rPr>
        <w:t xml:space="preserve"> </w:t>
      </w:r>
      <w:r>
        <w:t>Curiosity,</w:t>
      </w:r>
      <w:r>
        <w:rPr>
          <w:spacing w:val="-2"/>
        </w:rPr>
        <w:t xml:space="preserve"> </w:t>
      </w:r>
      <w:r>
        <w:t>Pastoral,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British</w:t>
      </w:r>
      <w:r>
        <w:rPr>
          <w:spacing w:val="-5"/>
        </w:rPr>
        <w:t xml:space="preserve"> </w:t>
      </w:r>
      <w:r>
        <w:t>America,”</w:t>
      </w:r>
      <w:r>
        <w:rPr>
          <w:spacing w:val="-3"/>
        </w:rPr>
        <w:t xml:space="preserve"> </w:t>
      </w:r>
      <w:r>
        <w:rPr>
          <w:i/>
        </w:rPr>
        <w:t xml:space="preserve">Early American Literature </w:t>
      </w:r>
      <w:r>
        <w:t>37.2 (July 2002), 195-238.</w:t>
      </w:r>
    </w:p>
    <w:p w14:paraId="6EC6CC94" w14:textId="77777777" w:rsidR="00673D95" w:rsidRDefault="00000000">
      <w:pPr>
        <w:pStyle w:val="BodyText"/>
        <w:spacing w:before="293"/>
        <w:ind w:left="159" w:right="242"/>
      </w:pPr>
      <w:r>
        <w:t xml:space="preserve">“The Female Opossum and the Nature of the New World,” </w:t>
      </w:r>
      <w:r>
        <w:rPr>
          <w:i/>
        </w:rPr>
        <w:t>William and Mary Quarterly</w:t>
      </w:r>
      <w:r>
        <w:t>, 3d</w:t>
      </w:r>
      <w:r>
        <w:rPr>
          <w:spacing w:val="-3"/>
        </w:rPr>
        <w:t xml:space="preserve"> </w:t>
      </w:r>
      <w:r>
        <w:t>Series,</w:t>
      </w:r>
      <w:r>
        <w:rPr>
          <w:spacing w:val="-1"/>
        </w:rPr>
        <w:t xml:space="preserve"> </w:t>
      </w:r>
      <w:r>
        <w:t>Vol.</w:t>
      </w:r>
      <w:r>
        <w:rPr>
          <w:spacing w:val="-4"/>
        </w:rPr>
        <w:t xml:space="preserve"> </w:t>
      </w:r>
      <w:r>
        <w:t>LIV,</w:t>
      </w:r>
      <w:r>
        <w:rPr>
          <w:spacing w:val="-1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(July</w:t>
      </w:r>
      <w:r>
        <w:rPr>
          <w:spacing w:val="-3"/>
        </w:rPr>
        <w:t xml:space="preserve"> </w:t>
      </w:r>
      <w:r>
        <w:t>1997),</w:t>
      </w:r>
      <w:r>
        <w:rPr>
          <w:spacing w:val="-4"/>
        </w:rPr>
        <w:t xml:space="preserve"> </w:t>
      </w:r>
      <w:r>
        <w:t>475-514</w:t>
      </w:r>
      <w:r>
        <w:rPr>
          <w:spacing w:val="-2"/>
        </w:rPr>
        <w:t xml:space="preserve"> </w:t>
      </w:r>
      <w:r>
        <w:t>(lead</w:t>
      </w:r>
      <w:r>
        <w:rPr>
          <w:spacing w:val="-5"/>
        </w:rPr>
        <w:t xml:space="preserve"> </w:t>
      </w:r>
      <w:r>
        <w:t>article).</w:t>
      </w:r>
      <w:r>
        <w:rPr>
          <w:spacing w:val="40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article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awarded</w:t>
      </w:r>
      <w:r>
        <w:rPr>
          <w:spacing w:val="-2"/>
        </w:rPr>
        <w:t xml:space="preserve"> </w:t>
      </w:r>
      <w:r>
        <w:t>the Omohundro Institute of Early American History and Culture’s Richard L. Morton Award for 1997 and an Honorable Mention for the South-Eastern American Society for Eighteenth-Century Studies’ Percy Adams Prize for 1998.</w:t>
      </w:r>
    </w:p>
    <w:p w14:paraId="5BA34A6B" w14:textId="77777777" w:rsidR="00673D95" w:rsidRDefault="00673D95">
      <w:pPr>
        <w:pStyle w:val="BodyText"/>
        <w:spacing w:before="1"/>
        <w:ind w:left="0"/>
      </w:pPr>
    </w:p>
    <w:p w14:paraId="226AC011" w14:textId="7C3C3BD0" w:rsidR="00673D95" w:rsidRPr="001463B6" w:rsidRDefault="00771A76">
      <w:pPr>
        <w:pStyle w:val="BodyText"/>
        <w:ind w:left="163"/>
        <w:rPr>
          <w:b/>
          <w:bCs/>
        </w:rPr>
      </w:pPr>
      <w:r w:rsidRPr="001463B6">
        <w:rPr>
          <w:b/>
          <w:bCs/>
          <w:spacing w:val="-6"/>
        </w:rPr>
        <w:t>F</w:t>
      </w:r>
      <w:r w:rsidR="00000000" w:rsidRPr="001463B6">
        <w:rPr>
          <w:b/>
          <w:bCs/>
          <w:spacing w:val="-6"/>
        </w:rPr>
        <w:t>orthcoming</w:t>
      </w:r>
      <w:r w:rsidR="00000000" w:rsidRPr="001463B6">
        <w:rPr>
          <w:b/>
          <w:bCs/>
          <w:spacing w:val="-1"/>
        </w:rPr>
        <w:t xml:space="preserve"> </w:t>
      </w:r>
      <w:r w:rsidR="00000000" w:rsidRPr="001463B6">
        <w:rPr>
          <w:b/>
          <w:bCs/>
          <w:spacing w:val="-6"/>
        </w:rPr>
        <w:t>Reviews</w:t>
      </w:r>
    </w:p>
    <w:p w14:paraId="745713CE" w14:textId="77777777" w:rsidR="00673D95" w:rsidRDefault="00000000">
      <w:pPr>
        <w:spacing w:before="240"/>
        <w:ind w:left="159"/>
        <w:rPr>
          <w:sz w:val="24"/>
        </w:rPr>
      </w:pPr>
      <w:r>
        <w:rPr>
          <w:sz w:val="24"/>
        </w:rPr>
        <w:t>Amitav</w:t>
      </w:r>
      <w:r>
        <w:rPr>
          <w:spacing w:val="-1"/>
          <w:sz w:val="24"/>
        </w:rPr>
        <w:t xml:space="preserve"> </w:t>
      </w:r>
      <w:r>
        <w:rPr>
          <w:sz w:val="24"/>
        </w:rPr>
        <w:t>Ghosh,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Nutmeg’s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Curse: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Parables 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Planet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Crisis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(U</w:t>
      </w:r>
      <w:r>
        <w:rPr>
          <w:spacing w:val="-1"/>
          <w:sz w:val="24"/>
        </w:rPr>
        <w:t xml:space="preserve"> </w:t>
      </w:r>
      <w:r>
        <w:rPr>
          <w:sz w:val="24"/>
        </w:rPr>
        <w:t>Chicago P,</w:t>
      </w:r>
      <w:r>
        <w:rPr>
          <w:spacing w:val="-2"/>
          <w:sz w:val="24"/>
        </w:rPr>
        <w:t xml:space="preserve"> </w:t>
      </w:r>
      <w:r>
        <w:rPr>
          <w:sz w:val="24"/>
        </w:rPr>
        <w:t>2021)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for</w:t>
      </w:r>
    </w:p>
    <w:p w14:paraId="4B9FB88D" w14:textId="77777777" w:rsidR="00673D95" w:rsidRDefault="00000000">
      <w:pPr>
        <w:ind w:left="159"/>
        <w:rPr>
          <w:sz w:val="24"/>
        </w:rPr>
      </w:pPr>
      <w:r>
        <w:rPr>
          <w:i/>
          <w:sz w:val="24"/>
        </w:rPr>
        <w:t>Critical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Disaster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(forthcoming</w:t>
      </w:r>
      <w:r>
        <w:rPr>
          <w:spacing w:val="-2"/>
          <w:sz w:val="24"/>
        </w:rPr>
        <w:t xml:space="preserve"> 2025).</w:t>
      </w:r>
    </w:p>
    <w:p w14:paraId="4977D6A8" w14:textId="77777777" w:rsidR="00673D95" w:rsidRDefault="00000000">
      <w:pPr>
        <w:spacing w:before="292"/>
        <w:ind w:left="160" w:right="518"/>
        <w:rPr>
          <w:i/>
          <w:sz w:val="24"/>
        </w:rPr>
      </w:pPr>
      <w:r>
        <w:rPr>
          <w:sz w:val="24"/>
        </w:rPr>
        <w:t>Luigi Monge,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Wasn’t That </w:t>
      </w:r>
      <w:proofErr w:type="gramStart"/>
      <w:r>
        <w:rPr>
          <w:i/>
          <w:sz w:val="24"/>
        </w:rPr>
        <w:t>A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Mighty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Day: African American Blues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Gospel Songs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on Disaster </w:t>
      </w:r>
      <w:r>
        <w:rPr>
          <w:sz w:val="24"/>
        </w:rPr>
        <w:t xml:space="preserve">(U P of Mississippi, 2022) for </w:t>
      </w:r>
      <w:r>
        <w:rPr>
          <w:i/>
          <w:sz w:val="24"/>
        </w:rPr>
        <w:t xml:space="preserve">African American Review </w:t>
      </w:r>
      <w:r>
        <w:rPr>
          <w:sz w:val="24"/>
        </w:rPr>
        <w:t xml:space="preserve">(forthcoming Volume </w:t>
      </w:r>
      <w:bookmarkStart w:id="6" w:name="Public_Humanities_Work"/>
      <w:bookmarkEnd w:id="6"/>
      <w:r>
        <w:rPr>
          <w:sz w:val="24"/>
        </w:rPr>
        <w:t>57.3-4 (Fall/Winter 2025)</w:t>
      </w:r>
      <w:r>
        <w:rPr>
          <w:i/>
          <w:sz w:val="24"/>
        </w:rPr>
        <w:t>.</w:t>
      </w:r>
    </w:p>
    <w:p w14:paraId="1572D848" w14:textId="77777777" w:rsidR="00673D95" w:rsidRPr="001463B6" w:rsidRDefault="00000000">
      <w:pPr>
        <w:pStyle w:val="BodyText"/>
        <w:spacing w:before="293"/>
        <w:ind w:left="163"/>
        <w:rPr>
          <w:b/>
          <w:bCs/>
        </w:rPr>
      </w:pPr>
      <w:r w:rsidRPr="001463B6">
        <w:rPr>
          <w:b/>
          <w:bCs/>
        </w:rPr>
        <w:t>Public</w:t>
      </w:r>
      <w:r w:rsidRPr="001463B6">
        <w:rPr>
          <w:b/>
          <w:bCs/>
          <w:spacing w:val="-13"/>
        </w:rPr>
        <w:t xml:space="preserve"> </w:t>
      </w:r>
      <w:r w:rsidRPr="001463B6">
        <w:rPr>
          <w:b/>
          <w:bCs/>
        </w:rPr>
        <w:t>Humanities</w:t>
      </w:r>
      <w:r w:rsidRPr="001463B6">
        <w:rPr>
          <w:b/>
          <w:bCs/>
          <w:spacing w:val="-12"/>
        </w:rPr>
        <w:t xml:space="preserve"> </w:t>
      </w:r>
      <w:r w:rsidRPr="001463B6">
        <w:rPr>
          <w:b/>
          <w:bCs/>
          <w:spacing w:val="-4"/>
        </w:rPr>
        <w:t>Work</w:t>
      </w:r>
    </w:p>
    <w:p w14:paraId="71DFEF2F" w14:textId="77777777" w:rsidR="00673D95" w:rsidRDefault="00000000">
      <w:pPr>
        <w:pStyle w:val="BodyText"/>
        <w:spacing w:before="146"/>
        <w:ind w:right="870"/>
      </w:pPr>
      <w:r>
        <w:t>Participated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William</w:t>
      </w:r>
      <w:r>
        <w:rPr>
          <w:spacing w:val="-4"/>
        </w:rPr>
        <w:t xml:space="preserve"> </w:t>
      </w:r>
      <w:r>
        <w:t>Faulkner’s</w:t>
      </w:r>
      <w:r>
        <w:rPr>
          <w:spacing w:val="-5"/>
        </w:rPr>
        <w:t xml:space="preserve"> </w:t>
      </w:r>
      <w:r>
        <w:t>works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Norton</w:t>
      </w:r>
      <w:r>
        <w:rPr>
          <w:spacing w:val="-8"/>
        </w:rPr>
        <w:t xml:space="preserve"> </w:t>
      </w:r>
      <w:r>
        <w:t>Critical Editions Speakers Series (</w:t>
      </w:r>
      <w:proofErr w:type="gramStart"/>
      <w:r>
        <w:t>September,</w:t>
      </w:r>
      <w:proofErr w:type="gramEnd"/>
      <w:r>
        <w:t xml:space="preserve"> 2022).</w:t>
      </w:r>
    </w:p>
    <w:p w14:paraId="36E7E4A5" w14:textId="77777777" w:rsidR="00673D95" w:rsidRDefault="00000000">
      <w:pPr>
        <w:pStyle w:val="BodyText"/>
        <w:spacing w:before="292"/>
        <w:ind w:right="1350"/>
      </w:pPr>
      <w:hyperlink r:id="rId7">
        <w:r>
          <w:t xml:space="preserve">Interviewed by Matthew Rozsa for </w:t>
        </w:r>
        <w:r>
          <w:rPr>
            <w:i/>
          </w:rPr>
          <w:t xml:space="preserve">Salon </w:t>
        </w:r>
        <w:r>
          <w:t>(June 24, 2022):</w:t>
        </w:r>
      </w:hyperlink>
      <w: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http</w:t>
        </w:r>
      </w:hyperlink>
      <w:hyperlink r:id="rId9">
        <w:r>
          <w:rPr>
            <w:color w:val="0000FF"/>
            <w:spacing w:val="-2"/>
            <w:u w:val="single" w:color="0000FF"/>
          </w:rPr>
          <w:t>s://www.salon.com/2022/06/24/great-mississippi-flood-climate-change-</w:t>
        </w:r>
      </w:hyperlink>
      <w:r>
        <w:rPr>
          <w:color w:val="0000FF"/>
          <w:spacing w:val="-2"/>
        </w:rPr>
        <w:t xml:space="preserve"> </w:t>
      </w:r>
      <w:proofErr w:type="spellStart"/>
      <w:r>
        <w:rPr>
          <w:color w:val="0000FF"/>
          <w:spacing w:val="-2"/>
          <w:u w:val="single" w:color="0000FF"/>
        </w:rPr>
        <w:t>yellowstone</w:t>
      </w:r>
      <w:proofErr w:type="spellEnd"/>
      <w:r>
        <w:rPr>
          <w:color w:val="0000FF"/>
          <w:spacing w:val="-2"/>
          <w:u w:val="single" w:color="0000FF"/>
        </w:rPr>
        <w:t>/</w:t>
      </w:r>
      <w:r>
        <w:rPr>
          <w:spacing w:val="-2"/>
        </w:rPr>
        <w:t>.</w:t>
      </w:r>
    </w:p>
    <w:p w14:paraId="793B7078" w14:textId="77777777" w:rsidR="00673D95" w:rsidRDefault="00673D95">
      <w:pPr>
        <w:pStyle w:val="BodyText"/>
        <w:spacing w:before="2"/>
        <w:ind w:left="0"/>
      </w:pPr>
    </w:p>
    <w:p w14:paraId="6FA4DB93" w14:textId="77777777" w:rsidR="001463B6" w:rsidRDefault="00000000" w:rsidP="001463B6">
      <w:pPr>
        <w:pStyle w:val="BodyText"/>
        <w:ind w:right="375"/>
        <w:rPr>
          <w:color w:val="0000FF"/>
        </w:rPr>
      </w:pPr>
      <w:hyperlink r:id="rId10">
        <w:r>
          <w:t>Interviewed</w:t>
        </w:r>
        <w:r>
          <w:rPr>
            <w:spacing w:val="-3"/>
          </w:rPr>
          <w:t xml:space="preserve"> </w:t>
        </w:r>
        <w:r>
          <w:t>for American</w:t>
        </w:r>
        <w:r>
          <w:rPr>
            <w:spacing w:val="-2"/>
          </w:rPr>
          <w:t xml:space="preserve"> </w:t>
        </w:r>
        <w:r>
          <w:t>History</w:t>
        </w:r>
        <w:r>
          <w:rPr>
            <w:spacing w:val="-4"/>
          </w:rPr>
          <w:t xml:space="preserve"> </w:t>
        </w:r>
        <w:r>
          <w:t>Tellers’ podcast</w:t>
        </w:r>
        <w:r>
          <w:rPr>
            <w:spacing w:val="-4"/>
          </w:rPr>
          <w:t xml:space="preserve"> </w:t>
        </w:r>
        <w:r>
          <w:t>series</w:t>
        </w:r>
        <w:r>
          <w:rPr>
            <w:spacing w:val="-1"/>
          </w:rPr>
          <w:t xml:space="preserve"> </w:t>
        </w:r>
        <w:r>
          <w:t>on</w:t>
        </w:r>
        <w:r>
          <w:rPr>
            <w:spacing w:val="-3"/>
          </w:rPr>
          <w:t xml:space="preserve"> </w:t>
        </w:r>
        <w:r>
          <w:t>the</w:t>
        </w:r>
        <w:r>
          <w:rPr>
            <w:spacing w:val="-3"/>
          </w:rPr>
          <w:t xml:space="preserve"> </w:t>
        </w:r>
        <w:r>
          <w:t>1927</w:t>
        </w:r>
        <w:r>
          <w:rPr>
            <w:spacing w:val="-1"/>
          </w:rPr>
          <w:t xml:space="preserve"> </w:t>
        </w:r>
        <w:r>
          <w:t>flood</w:t>
        </w:r>
        <w:r>
          <w:rPr>
            <w:spacing w:val="40"/>
          </w:rPr>
          <w:t xml:space="preserve"> </w:t>
        </w:r>
        <w:r>
          <w:t>(May</w:t>
        </w:r>
        <w:r>
          <w:rPr>
            <w:spacing w:val="-4"/>
          </w:rPr>
          <w:t xml:space="preserve"> </w:t>
        </w:r>
        <w:r>
          <w:t>2022)</w:t>
        </w:r>
      </w:hyperlink>
      <w:r>
        <w:t xml:space="preserve"> </w:t>
      </w:r>
      <w:hyperlink r:id="rId11">
        <w:r>
          <w:rPr>
            <w:color w:val="0000FF"/>
            <w:spacing w:val="-2"/>
            <w:u w:val="single" w:color="0000FF"/>
          </w:rPr>
          <w:t>https://wondery.com/sho</w:t>
        </w:r>
      </w:hyperlink>
      <w:r>
        <w:rPr>
          <w:color w:val="0000FF"/>
          <w:spacing w:val="-2"/>
          <w:u w:val="single" w:color="0000FF"/>
        </w:rPr>
        <w:t>ws/american-history-tellers/episode/5279-the-great-</w:t>
      </w:r>
      <w:r>
        <w:rPr>
          <w:color w:val="0000FF"/>
          <w:spacing w:val="-2"/>
        </w:rPr>
        <w:t xml:space="preserve"> </w:t>
      </w:r>
      <w:proofErr w:type="spellStart"/>
      <w:r>
        <w:rPr>
          <w:color w:val="0000FF"/>
          <w:u w:val="single" w:color="0000FF"/>
        </w:rPr>
        <w:t>mississippi</w:t>
      </w:r>
      <w:proofErr w:type="spellEnd"/>
      <w:r>
        <w:rPr>
          <w:color w:val="0000FF"/>
          <w:u w:val="single" w:color="0000FF"/>
        </w:rPr>
        <w:t>-flood-media-storm/</w:t>
      </w:r>
      <w:r>
        <w:rPr>
          <w:color w:val="0000FF"/>
        </w:rPr>
        <w:t xml:space="preserve"> </w:t>
      </w:r>
    </w:p>
    <w:p w14:paraId="6D4B86F3" w14:textId="77777777" w:rsidR="001463B6" w:rsidRDefault="001463B6" w:rsidP="001463B6">
      <w:pPr>
        <w:pStyle w:val="BodyText"/>
        <w:ind w:right="375"/>
        <w:rPr>
          <w:color w:val="0000FF"/>
        </w:rPr>
      </w:pPr>
    </w:p>
    <w:p w14:paraId="05DC99D9" w14:textId="22889868" w:rsidR="00673D95" w:rsidRDefault="00000000" w:rsidP="001463B6">
      <w:pPr>
        <w:pStyle w:val="BodyText"/>
        <w:ind w:right="375"/>
      </w:pPr>
      <w:r>
        <w:t>Interviewed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Memphis</w:t>
      </w:r>
      <w:r>
        <w:rPr>
          <w:spacing w:val="-4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Radio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sonic</w:t>
      </w:r>
      <w:r>
        <w:rPr>
          <w:spacing w:val="-4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t>Mississippi</w:t>
      </w:r>
      <w:r>
        <w:rPr>
          <w:spacing w:val="-3"/>
        </w:rPr>
        <w:t xml:space="preserve"> </w:t>
      </w:r>
      <w:r>
        <w:t>Flood of 1927 (January 2021).</w:t>
      </w:r>
    </w:p>
    <w:p w14:paraId="7B06CB6E" w14:textId="77777777" w:rsidR="00673D95" w:rsidRDefault="00000000">
      <w:pPr>
        <w:pStyle w:val="BodyText"/>
        <w:spacing w:before="293"/>
      </w:pPr>
      <w:r>
        <w:t>“The</w:t>
      </w:r>
      <w:r>
        <w:rPr>
          <w:spacing w:val="-4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t>Mississippi</w:t>
      </w:r>
      <w:r>
        <w:rPr>
          <w:spacing w:val="-4"/>
        </w:rPr>
        <w:t xml:space="preserve"> </w:t>
      </w:r>
      <w:r>
        <w:t>Flood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1927</w:t>
      </w:r>
      <w:r>
        <w:rPr>
          <w:spacing w:val="-2"/>
        </w:rPr>
        <w:t xml:space="preserve"> </w:t>
      </w:r>
      <w:r>
        <w:t>Laid</w:t>
      </w:r>
      <w:r>
        <w:rPr>
          <w:spacing w:val="-4"/>
        </w:rPr>
        <w:t xml:space="preserve"> </w:t>
      </w:r>
      <w:r>
        <w:t>Bare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Divide</w:t>
      </w:r>
      <w:r>
        <w:rPr>
          <w:spacing w:val="-4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North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the South,” </w:t>
      </w:r>
      <w:r>
        <w:rPr>
          <w:i/>
        </w:rPr>
        <w:t xml:space="preserve">Smithsonian </w:t>
      </w:r>
      <w:r>
        <w:t>(</w:t>
      </w:r>
      <w:hyperlink r:id="rId12">
        <w:r>
          <w:rPr>
            <w:color w:val="0000FF"/>
            <w:u w:val="single" w:color="0000FF"/>
          </w:rPr>
          <w:t>www.smithsonianmag.org</w:t>
        </w:r>
      </w:hyperlink>
      <w:r>
        <w:t>) April 2017.</w:t>
      </w:r>
    </w:p>
    <w:p w14:paraId="4EB7449B" w14:textId="77777777" w:rsidR="00673D95" w:rsidRDefault="00000000">
      <w:pPr>
        <w:pStyle w:val="BodyText"/>
        <w:spacing w:before="292"/>
      </w:pPr>
      <w:r>
        <w:t>Interviewed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Northern</w:t>
      </w:r>
      <w:r>
        <w:rPr>
          <w:spacing w:val="-5"/>
        </w:rPr>
        <w:t xml:space="preserve"> </w:t>
      </w:r>
      <w:r>
        <w:t>Lights</w:t>
      </w:r>
      <w:r>
        <w:rPr>
          <w:spacing w:val="-2"/>
        </w:rPr>
        <w:t xml:space="preserve"> </w:t>
      </w:r>
      <w:r>
        <w:t>Productions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exhibit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1927</w:t>
      </w:r>
      <w:r>
        <w:rPr>
          <w:spacing w:val="-2"/>
        </w:rPr>
        <w:t xml:space="preserve"> </w:t>
      </w:r>
      <w:r>
        <w:t>flood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housed at the Museum of Mississippi History (March 2017).</w:t>
      </w:r>
    </w:p>
    <w:p w14:paraId="67CFBBB5" w14:textId="77777777" w:rsidR="00673D95" w:rsidRDefault="00673D95">
      <w:pPr>
        <w:pStyle w:val="BodyText"/>
        <w:spacing w:before="2"/>
        <w:ind w:left="0"/>
      </w:pPr>
    </w:p>
    <w:p w14:paraId="276100F2" w14:textId="77777777" w:rsidR="00673D95" w:rsidRDefault="00000000">
      <w:pPr>
        <w:pStyle w:val="BodyText"/>
        <w:ind w:right="306"/>
      </w:pPr>
      <w:r>
        <w:t>Interview on 1927 flood for McMaster History professor, Michael Egan’s “Our Bedtime Story,”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speculative</w:t>
      </w:r>
      <w:r>
        <w:rPr>
          <w:spacing w:val="-5"/>
        </w:rPr>
        <w:t xml:space="preserve"> </w:t>
      </w:r>
      <w:r>
        <w:t>podcast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disaster</w:t>
      </w:r>
      <w:r>
        <w:rPr>
          <w:spacing w:val="-5"/>
        </w:rPr>
        <w:t xml:space="preserve"> </w:t>
      </w:r>
      <w:r>
        <w:t>(October</w:t>
      </w:r>
      <w:r>
        <w:rPr>
          <w:spacing w:val="-5"/>
        </w:rPr>
        <w:t xml:space="preserve"> </w:t>
      </w:r>
      <w:r>
        <w:t>2017).</w:t>
      </w:r>
      <w:r>
        <w:rPr>
          <w:spacing w:val="-5"/>
        </w:rPr>
        <w:t xml:space="preserve"> </w:t>
      </w:r>
      <w:hyperlink r:id="rId13">
        <w:r>
          <w:rPr>
            <w:color w:val="0000FF"/>
            <w:u w:val="single" w:color="0000FF"/>
          </w:rPr>
          <w:t>https://soundcloud.com/user-</w:t>
        </w:r>
      </w:hyperlink>
      <w:r>
        <w:rPr>
          <w:color w:val="0000FF"/>
        </w:rPr>
        <w:t xml:space="preserve"> </w:t>
      </w:r>
      <w:hyperlink r:id="rId14">
        <w:r>
          <w:rPr>
            <w:color w:val="0000FF"/>
            <w:spacing w:val="-2"/>
            <w:u w:val="single" w:color="0000FF"/>
          </w:rPr>
          <w:t>571360326/bedtime-stories-series-introduction/recommended</w:t>
        </w:r>
      </w:hyperlink>
    </w:p>
    <w:p w14:paraId="4F6E16DC" w14:textId="77777777" w:rsidR="00673D95" w:rsidRDefault="00000000">
      <w:pPr>
        <w:pStyle w:val="BodyText"/>
        <w:spacing w:before="292"/>
        <w:ind w:right="282"/>
      </w:pPr>
      <w:r>
        <w:t>Interview on Mississippi Public Radio’s daily radio program called “Mississippi Edition” (January</w:t>
      </w:r>
      <w:r>
        <w:rPr>
          <w:spacing w:val="-14"/>
        </w:rPr>
        <w:t xml:space="preserve"> </w:t>
      </w:r>
      <w:r>
        <w:t>2017).</w:t>
      </w:r>
      <w:r>
        <w:rPr>
          <w:spacing w:val="-14"/>
        </w:rPr>
        <w:t xml:space="preserve"> </w:t>
      </w:r>
      <w:hyperlink r:id="rId15">
        <w:r>
          <w:rPr>
            <w:color w:val="0000FF"/>
            <w:u w:val="single" w:color="0000FF"/>
          </w:rPr>
          <w:t>http://www.mpbonline.org/blogs/mississippiedition/mississippi-edition-</w:t>
        </w:r>
      </w:hyperlink>
      <w:r>
        <w:rPr>
          <w:color w:val="0000FF"/>
        </w:rPr>
        <w:t xml:space="preserve"> </w:t>
      </w:r>
      <w:hyperlink r:id="rId16">
        <w:r>
          <w:rPr>
            <w:color w:val="0000FF"/>
            <w:spacing w:val="-2"/>
            <w:u w:val="single" w:color="0000FF"/>
          </w:rPr>
          <w:t>thursday-jan-5th/</w:t>
        </w:r>
      </w:hyperlink>
    </w:p>
    <w:p w14:paraId="4D6FD2AF" w14:textId="77777777" w:rsidR="00673D95" w:rsidRDefault="00673D95">
      <w:pPr>
        <w:pStyle w:val="BodyText"/>
        <w:spacing w:before="146"/>
        <w:ind w:left="0"/>
      </w:pPr>
    </w:p>
    <w:p w14:paraId="55F25878" w14:textId="019A7897" w:rsidR="00673D95" w:rsidRPr="00567DAD" w:rsidRDefault="00771A76">
      <w:pPr>
        <w:pStyle w:val="BodyText"/>
        <w:rPr>
          <w:b/>
          <w:bCs/>
        </w:rPr>
      </w:pPr>
      <w:r w:rsidRPr="00567DAD">
        <w:rPr>
          <w:b/>
          <w:bCs/>
        </w:rPr>
        <w:t xml:space="preserve">Forthcoming and </w:t>
      </w:r>
      <w:r w:rsidR="00000000" w:rsidRPr="00567DAD">
        <w:rPr>
          <w:b/>
          <w:bCs/>
        </w:rPr>
        <w:t>Recent</w:t>
      </w:r>
      <w:r w:rsidR="00000000" w:rsidRPr="00567DAD">
        <w:rPr>
          <w:b/>
          <w:bCs/>
          <w:spacing w:val="-1"/>
        </w:rPr>
        <w:t xml:space="preserve"> </w:t>
      </w:r>
      <w:r w:rsidR="00000000" w:rsidRPr="00567DAD">
        <w:rPr>
          <w:b/>
          <w:bCs/>
        </w:rPr>
        <w:t>Invited</w:t>
      </w:r>
      <w:r w:rsidR="00000000" w:rsidRPr="00567DAD">
        <w:rPr>
          <w:b/>
          <w:bCs/>
          <w:spacing w:val="-1"/>
        </w:rPr>
        <w:t xml:space="preserve"> </w:t>
      </w:r>
      <w:r w:rsidR="00000000" w:rsidRPr="00567DAD">
        <w:rPr>
          <w:b/>
          <w:bCs/>
          <w:spacing w:val="-2"/>
        </w:rPr>
        <w:t>Lectures</w:t>
      </w:r>
      <w:r w:rsidR="00567DAD">
        <w:rPr>
          <w:b/>
          <w:bCs/>
          <w:spacing w:val="-2"/>
        </w:rPr>
        <w:t xml:space="preserve"> and Workshops</w:t>
      </w:r>
    </w:p>
    <w:p w14:paraId="1F4BC940" w14:textId="1E941447" w:rsidR="00771A76" w:rsidRDefault="00771A76">
      <w:pPr>
        <w:pStyle w:val="BodyText"/>
        <w:spacing w:before="146"/>
      </w:pPr>
      <w:r>
        <w:t xml:space="preserve">Keynote, </w:t>
      </w:r>
      <w:r w:rsidR="00567DAD">
        <w:t>“</w:t>
      </w:r>
      <w:r>
        <w:t>Woodwork and Southern Embodiment,</w:t>
      </w:r>
      <w:r w:rsidR="00567DAD">
        <w:t>”</w:t>
      </w:r>
      <w:r>
        <w:t xml:space="preserve"> Faulkner and Yoknapatawpha Annual Conference, July 2025.</w:t>
      </w:r>
    </w:p>
    <w:p w14:paraId="60FD2BFD" w14:textId="286F2524" w:rsidR="00771A76" w:rsidRDefault="00771A76" w:rsidP="00771A76">
      <w:pPr>
        <w:pStyle w:val="BodyText"/>
        <w:spacing w:before="146"/>
      </w:pPr>
      <w:r w:rsidRPr="00567DAD">
        <w:t>Keynote,</w:t>
      </w:r>
      <w:r w:rsidR="00567DAD" w:rsidRPr="00567DAD">
        <w:t xml:space="preserve"> </w:t>
      </w:r>
      <w:r w:rsidR="00567DAD" w:rsidRPr="00567DAD">
        <w:t>“</w:t>
      </w:r>
      <w:r w:rsidR="00567DAD" w:rsidRPr="00567DAD">
        <w:t>The Great Mississippi Flood of 1927 and Risk at the Bottom,</w:t>
      </w:r>
      <w:r w:rsidR="00567DAD" w:rsidRPr="00567DAD">
        <w:t>”</w:t>
      </w:r>
      <w:r w:rsidR="00567DAD" w:rsidRPr="00567DAD">
        <w:t xml:space="preserve"> C</w:t>
      </w:r>
      <w:r w:rsidR="00567DAD">
        <w:t xml:space="preserve">onference to Commemorate the </w:t>
      </w:r>
      <w:r w:rsidR="00567DAD" w:rsidRPr="00567DAD">
        <w:t>Toulouse</w:t>
      </w:r>
      <w:r w:rsidR="00567DAD">
        <w:t xml:space="preserve"> Flood of 1875,</w:t>
      </w:r>
      <w:r w:rsidR="00567DAD" w:rsidRPr="00567DAD">
        <w:t> Jean Jaurès University</w:t>
      </w:r>
      <w:r w:rsidR="00567DAD" w:rsidRPr="00567DAD">
        <w:t xml:space="preserve">, </w:t>
      </w:r>
      <w:r w:rsidRPr="00567DAD">
        <w:t>Toulouse,</w:t>
      </w:r>
      <w:r w:rsidRPr="00567DAD">
        <w:t xml:space="preserve"> France,</w:t>
      </w:r>
      <w:r w:rsidRPr="00567DAD">
        <w:t xml:space="preserve"> 23-25 </w:t>
      </w:r>
      <w:r w:rsidRPr="00567DAD">
        <w:t>J</w:t>
      </w:r>
      <w:r w:rsidRPr="00567DAD">
        <w:t>u</w:t>
      </w:r>
      <w:r w:rsidRPr="00567DAD">
        <w:t>ne</w:t>
      </w:r>
      <w:r w:rsidRPr="00567DAD">
        <w:t xml:space="preserve"> 2025</w:t>
      </w:r>
    </w:p>
    <w:p w14:paraId="57792969" w14:textId="065D4133" w:rsidR="00567DAD" w:rsidRDefault="00567DAD" w:rsidP="00771A76">
      <w:pPr>
        <w:pStyle w:val="BodyText"/>
        <w:spacing w:before="146"/>
      </w:pPr>
      <w:r>
        <w:t>Keynote, University of Virginia English Department, A</w:t>
      </w:r>
      <w:r w:rsidRPr="00567DAD">
        <w:t xml:space="preserve">nnual </w:t>
      </w:r>
      <w:r>
        <w:t>G</w:t>
      </w:r>
      <w:r w:rsidRPr="00567DAD">
        <w:t xml:space="preserve">raduate </w:t>
      </w:r>
      <w:r>
        <w:t>S</w:t>
      </w:r>
      <w:r w:rsidRPr="00567DAD">
        <w:t>ymposium</w:t>
      </w:r>
      <w:r>
        <w:t xml:space="preserve">, 2025 theme </w:t>
      </w:r>
      <w:r w:rsidRPr="00567DAD">
        <w:t>“Space and Place</w:t>
      </w:r>
      <w:r>
        <w:t>,</w:t>
      </w:r>
      <w:r w:rsidRPr="00567DAD">
        <w:t>”</w:t>
      </w:r>
      <w:r>
        <w:t xml:space="preserve"> 4 </w:t>
      </w:r>
      <w:proofErr w:type="gramStart"/>
      <w:r>
        <w:t>April,</w:t>
      </w:r>
      <w:proofErr w:type="gramEnd"/>
      <w:r>
        <w:t xml:space="preserve"> 2025.</w:t>
      </w:r>
    </w:p>
    <w:p w14:paraId="4F56C648" w14:textId="3880F599" w:rsidR="00567DAD" w:rsidRDefault="00567DAD" w:rsidP="00771A76">
      <w:pPr>
        <w:pStyle w:val="BodyText"/>
        <w:spacing w:before="146"/>
      </w:pPr>
      <w:r>
        <w:t>Workshop, “From One Tree: John Hemmings, Thomas Jefferson, a Desk, and a Coffin,” UC Davis, Environmental Humanities</w:t>
      </w:r>
      <w:r w:rsidR="0023509F">
        <w:t xml:space="preserve"> Program, 16 </w:t>
      </w:r>
      <w:proofErr w:type="gramStart"/>
      <w:r w:rsidR="0023509F">
        <w:t>April,</w:t>
      </w:r>
      <w:proofErr w:type="gramEnd"/>
      <w:r w:rsidR="0023509F">
        <w:t xml:space="preserve"> 2025</w:t>
      </w:r>
    </w:p>
    <w:p w14:paraId="2D3DF850" w14:textId="0E7693B0" w:rsidR="00567DAD" w:rsidRPr="00567DAD" w:rsidRDefault="00567DAD" w:rsidP="00771A76">
      <w:pPr>
        <w:pStyle w:val="BodyText"/>
        <w:spacing w:before="146"/>
      </w:pPr>
      <w:r>
        <w:t>“</w:t>
      </w:r>
      <w:r w:rsidRPr="00567DAD">
        <w:t>Out of the Woodwork: US Forests and Black Cultures, 1800-1940</w:t>
      </w:r>
      <w:r>
        <w:t>,”</w:t>
      </w:r>
      <w:r w:rsidRPr="00567DAD">
        <w:t xml:space="preserve"> </w:t>
      </w:r>
      <w:r>
        <w:t xml:space="preserve">R. Stanton Avery Public Lecture, Huntington Library, 26 </w:t>
      </w:r>
      <w:proofErr w:type="gramStart"/>
      <w:r>
        <w:t>February,</w:t>
      </w:r>
      <w:proofErr w:type="gramEnd"/>
      <w:r>
        <w:t xml:space="preserve"> 2025</w:t>
      </w:r>
    </w:p>
    <w:p w14:paraId="4D38C5B7" w14:textId="6ABE3D8A" w:rsidR="00673D95" w:rsidRDefault="00000000">
      <w:pPr>
        <w:pStyle w:val="BodyText"/>
        <w:spacing w:before="146"/>
      </w:pPr>
      <w:r>
        <w:t>Invited speaker, “Faulkner and Black Forestry,” on a plenary panel devoted to William Faulkner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Literary</w:t>
      </w:r>
      <w:r>
        <w:rPr>
          <w:spacing w:val="-6"/>
        </w:rPr>
        <w:t xml:space="preserve"> </w:t>
      </w:r>
      <w:r>
        <w:t>Scholars,</w:t>
      </w:r>
      <w:r>
        <w:rPr>
          <w:spacing w:val="-5"/>
        </w:rPr>
        <w:t xml:space="preserve"> </w:t>
      </w:r>
      <w:r>
        <w:t>Critics,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Writers</w:t>
      </w:r>
      <w:r>
        <w:rPr>
          <w:spacing w:val="-3"/>
        </w:rPr>
        <w:t xml:space="preserve"> </w:t>
      </w:r>
      <w:r>
        <w:t>Conference,</w:t>
      </w:r>
      <w:r>
        <w:rPr>
          <w:spacing w:val="-2"/>
        </w:rPr>
        <w:t xml:space="preserve"> </w:t>
      </w:r>
      <w:r>
        <w:t xml:space="preserve">Houston, </w:t>
      </w:r>
      <w:proofErr w:type="gramStart"/>
      <w:r>
        <w:t>October,</w:t>
      </w:r>
      <w:proofErr w:type="gramEnd"/>
      <w:r>
        <w:t xml:space="preserve"> 2023.</w:t>
      </w:r>
    </w:p>
    <w:p w14:paraId="1605DA52" w14:textId="77777777" w:rsidR="00673D95" w:rsidRDefault="00673D95">
      <w:pPr>
        <w:pStyle w:val="BodyText"/>
        <w:spacing w:before="2"/>
        <w:ind w:left="0"/>
      </w:pPr>
    </w:p>
    <w:p w14:paraId="79953149" w14:textId="77777777" w:rsidR="00673D95" w:rsidRDefault="00000000">
      <w:pPr>
        <w:pStyle w:val="BodyText"/>
      </w:pPr>
      <w:r>
        <w:t>Invited</w:t>
      </w:r>
      <w:r>
        <w:rPr>
          <w:spacing w:val="-3"/>
        </w:rPr>
        <w:t xml:space="preserve"> </w:t>
      </w:r>
      <w:r>
        <w:t>speaker,</w:t>
      </w:r>
      <w:r>
        <w:rPr>
          <w:spacing w:val="-2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“Reconstructing</w:t>
      </w:r>
      <w:r>
        <w:rPr>
          <w:spacing w:val="-8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Challenging</w:t>
      </w:r>
      <w:r>
        <w:rPr>
          <w:spacing w:val="-6"/>
        </w:rPr>
        <w:t xml:space="preserve"> </w:t>
      </w:r>
      <w:r>
        <w:t xml:space="preserve">Canons,” organized by UM Student Government, </w:t>
      </w:r>
      <w:proofErr w:type="gramStart"/>
      <w:r>
        <w:t>March,</w:t>
      </w:r>
      <w:proofErr w:type="gramEnd"/>
      <w:r>
        <w:t xml:space="preserve"> 2023.</w:t>
      </w:r>
    </w:p>
    <w:p w14:paraId="6B90B1E1" w14:textId="77777777" w:rsidR="00673D95" w:rsidRDefault="00000000">
      <w:pPr>
        <w:pStyle w:val="BodyText"/>
        <w:spacing w:before="292"/>
        <w:ind w:right="420"/>
      </w:pPr>
      <w:r>
        <w:t>Invited</w:t>
      </w:r>
      <w:r>
        <w:rPr>
          <w:spacing w:val="-3"/>
        </w:rPr>
        <w:t xml:space="preserve"> </w:t>
      </w:r>
      <w:r>
        <w:t>speaker,</w:t>
      </w:r>
      <w:r>
        <w:rPr>
          <w:spacing w:val="-2"/>
        </w:rPr>
        <w:t xml:space="preserve"> </w:t>
      </w:r>
      <w:r>
        <w:t>“Disaster</w:t>
      </w:r>
      <w:r>
        <w:rPr>
          <w:spacing w:val="-2"/>
        </w:rPr>
        <w:t xml:space="preserve"> </w:t>
      </w:r>
      <w:r>
        <w:t>Mediation,”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Eisenberg</w:t>
      </w:r>
      <w:r>
        <w:rPr>
          <w:spacing w:val="-3"/>
        </w:rPr>
        <w:t xml:space="preserve"> </w:t>
      </w:r>
      <w:r>
        <w:t>Institute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Historical</w:t>
      </w:r>
      <w:r>
        <w:rPr>
          <w:spacing w:val="-4"/>
        </w:rPr>
        <w:t xml:space="preserve"> </w:t>
      </w:r>
      <w:r>
        <w:t xml:space="preserve">Studies (UM) Symposium, “Whither Critical Disaster Studies?” </w:t>
      </w:r>
      <w:proofErr w:type="gramStart"/>
      <w:r>
        <w:t>March,</w:t>
      </w:r>
      <w:proofErr w:type="gramEnd"/>
      <w:r>
        <w:t xml:space="preserve"> 2022.</w:t>
      </w:r>
    </w:p>
    <w:p w14:paraId="29050864" w14:textId="77777777" w:rsidR="00673D95" w:rsidRDefault="00673D95">
      <w:pPr>
        <w:pStyle w:val="BodyText"/>
        <w:ind w:left="0"/>
      </w:pPr>
    </w:p>
    <w:p w14:paraId="411F9D59" w14:textId="77777777" w:rsidR="00673D95" w:rsidRDefault="00000000">
      <w:pPr>
        <w:pStyle w:val="BodyText"/>
        <w:ind w:left="159"/>
      </w:pPr>
      <w:r>
        <w:t>Invited</w:t>
      </w:r>
      <w:r>
        <w:rPr>
          <w:spacing w:val="-3"/>
        </w:rPr>
        <w:t xml:space="preserve"> </w:t>
      </w:r>
      <w:r>
        <w:t>(virtual)</w:t>
      </w:r>
      <w:r>
        <w:rPr>
          <w:spacing w:val="-3"/>
        </w:rPr>
        <w:t xml:space="preserve"> </w:t>
      </w:r>
      <w:r>
        <w:t>speaker,</w:t>
      </w:r>
      <w:r>
        <w:rPr>
          <w:spacing w:val="-7"/>
        </w:rPr>
        <w:t xml:space="preserve"> </w:t>
      </w:r>
      <w:r>
        <w:t>“Jordan</w:t>
      </w:r>
      <w:r>
        <w:rPr>
          <w:spacing w:val="-3"/>
        </w:rPr>
        <w:t xml:space="preserve"> </w:t>
      </w:r>
      <w:r>
        <w:t>Peele’s</w:t>
      </w:r>
      <w:r>
        <w:rPr>
          <w:spacing w:val="-3"/>
        </w:rPr>
        <w:t xml:space="preserve"> </w:t>
      </w:r>
      <w:r>
        <w:rPr>
          <w:i/>
        </w:rPr>
        <w:t>Get</w:t>
      </w:r>
      <w:r>
        <w:rPr>
          <w:i/>
          <w:spacing w:val="-6"/>
        </w:rPr>
        <w:t xml:space="preserve"> </w:t>
      </w:r>
      <w:r>
        <w:rPr>
          <w:i/>
        </w:rPr>
        <w:t>Out</w:t>
      </w:r>
      <w:r>
        <w:rPr>
          <w:i/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Mediation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History” </w:t>
      </w:r>
      <w:r>
        <w:lastRenderedPageBreak/>
        <w:t xml:space="preserve">Northwestern American Studies, </w:t>
      </w:r>
      <w:proofErr w:type="gramStart"/>
      <w:r>
        <w:t>February,</w:t>
      </w:r>
      <w:proofErr w:type="gramEnd"/>
      <w:r>
        <w:t xml:space="preserve"> 2021.</w:t>
      </w:r>
    </w:p>
    <w:p w14:paraId="74E441EF" w14:textId="77777777" w:rsidR="00673D95" w:rsidRDefault="00000000">
      <w:pPr>
        <w:pStyle w:val="BodyText"/>
        <w:spacing w:before="292"/>
      </w:pPr>
      <w:r>
        <w:t>Visitor,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speaking</w:t>
      </w:r>
      <w:r>
        <w:rPr>
          <w:spacing w:val="-2"/>
        </w:rPr>
        <w:t xml:space="preserve"> </w:t>
      </w:r>
      <w:r>
        <w:t>events,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Washington</w:t>
      </w:r>
      <w:r>
        <w:rPr>
          <w:spacing w:val="-2"/>
        </w:rPr>
        <w:t xml:space="preserve"> </w:t>
      </w:r>
      <w:r>
        <w:t>University,</w:t>
      </w:r>
      <w:r>
        <w:rPr>
          <w:spacing w:val="-2"/>
        </w:rPr>
        <w:t xml:space="preserve"> </w:t>
      </w:r>
      <w:r>
        <w:t>St.</w:t>
      </w:r>
      <w:r>
        <w:rPr>
          <w:spacing w:val="-1"/>
        </w:rPr>
        <w:t xml:space="preserve"> </w:t>
      </w:r>
      <w:r>
        <w:t>Louis,</w:t>
      </w:r>
      <w:r>
        <w:rPr>
          <w:spacing w:val="-2"/>
        </w:rPr>
        <w:t xml:space="preserve"> </w:t>
      </w:r>
      <w:proofErr w:type="gramStart"/>
      <w:r>
        <w:t>February,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2020.</w:t>
      </w:r>
    </w:p>
    <w:p w14:paraId="73C26F86" w14:textId="77777777" w:rsidR="00673D95" w:rsidRDefault="00673D95">
      <w:pPr>
        <w:pStyle w:val="BodyText"/>
        <w:ind w:left="0"/>
      </w:pPr>
    </w:p>
    <w:p w14:paraId="053D51B5" w14:textId="77777777" w:rsidR="00673D95" w:rsidRDefault="00000000">
      <w:pPr>
        <w:pStyle w:val="BodyText"/>
        <w:ind w:right="870"/>
      </w:pPr>
      <w:r>
        <w:t>Keynote</w:t>
      </w:r>
      <w:r>
        <w:rPr>
          <w:spacing w:val="-5"/>
        </w:rPr>
        <w:t xml:space="preserve"> </w:t>
      </w:r>
      <w:r>
        <w:t>speaker,</w:t>
      </w:r>
      <w:r>
        <w:rPr>
          <w:spacing w:val="-2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“Coastal</w:t>
      </w:r>
      <w:r>
        <w:rPr>
          <w:spacing w:val="-4"/>
        </w:rPr>
        <w:t xml:space="preserve"> </w:t>
      </w:r>
      <w:r>
        <w:t>Americas,”</w:t>
      </w:r>
      <w:r>
        <w:rPr>
          <w:spacing w:val="-6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Torino,</w:t>
      </w:r>
      <w:r>
        <w:rPr>
          <w:spacing w:val="-7"/>
        </w:rPr>
        <w:t xml:space="preserve"> </w:t>
      </w:r>
      <w:r>
        <w:t>Italy, November 14-15, 2019.</w:t>
      </w:r>
    </w:p>
    <w:p w14:paraId="1C744122" w14:textId="77777777" w:rsidR="00673D95" w:rsidRDefault="00673D95">
      <w:pPr>
        <w:pStyle w:val="BodyText"/>
        <w:spacing w:before="2"/>
        <w:ind w:left="0"/>
      </w:pPr>
    </w:p>
    <w:p w14:paraId="32F3678E" w14:textId="77777777" w:rsidR="00673D95" w:rsidRDefault="00000000">
      <w:pPr>
        <w:pStyle w:val="BodyText"/>
        <w:ind w:right="870"/>
      </w:pPr>
      <w:r>
        <w:t>Invited</w:t>
      </w:r>
      <w:r>
        <w:rPr>
          <w:spacing w:val="-4"/>
        </w:rPr>
        <w:t xml:space="preserve"> </w:t>
      </w:r>
      <w:r>
        <w:t>presenter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“Environment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Novel</w:t>
      </w:r>
      <w:r>
        <w:rPr>
          <w:spacing w:val="-5"/>
        </w:rPr>
        <w:t xml:space="preserve"> </w:t>
      </w:r>
      <w:r>
        <w:t>Roundtable,”</w:t>
      </w:r>
      <w:r>
        <w:rPr>
          <w:spacing w:val="-4"/>
        </w:rPr>
        <w:t xml:space="preserve"> </w:t>
      </w:r>
      <w:r>
        <w:t>Novel</w:t>
      </w:r>
      <w:r>
        <w:rPr>
          <w:spacing w:val="-5"/>
        </w:rPr>
        <w:t xml:space="preserve"> </w:t>
      </w:r>
      <w:r>
        <w:t>Theory Seminar, Mahindra Center, Harvard University, December 2018.</w:t>
      </w:r>
    </w:p>
    <w:p w14:paraId="3ED880E3" w14:textId="77777777" w:rsidR="00673D95" w:rsidRDefault="00000000">
      <w:pPr>
        <w:pStyle w:val="BodyText"/>
        <w:spacing w:before="292"/>
      </w:pPr>
      <w:r>
        <w:t>Invited</w:t>
      </w:r>
      <w:r>
        <w:rPr>
          <w:spacing w:val="-4"/>
        </w:rPr>
        <w:t xml:space="preserve"> </w:t>
      </w:r>
      <w:r>
        <w:t>speaker,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Critical</w:t>
      </w:r>
      <w:r>
        <w:rPr>
          <w:spacing w:val="-5"/>
        </w:rPr>
        <w:t xml:space="preserve"> </w:t>
      </w:r>
      <w:r>
        <w:t>Disaster</w:t>
      </w:r>
      <w:r>
        <w:rPr>
          <w:spacing w:val="-4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Symposium,</w:t>
      </w:r>
      <w:r>
        <w:rPr>
          <w:spacing w:val="-4"/>
        </w:rPr>
        <w:t xml:space="preserve"> </w:t>
      </w:r>
      <w:r>
        <w:t>NYU</w:t>
      </w:r>
      <w:r>
        <w:rPr>
          <w:spacing w:val="-4"/>
        </w:rPr>
        <w:t xml:space="preserve"> </w:t>
      </w:r>
      <w:r>
        <w:t>Gallatin</w:t>
      </w:r>
      <w:r>
        <w:rPr>
          <w:spacing w:val="-4"/>
        </w:rPr>
        <w:t xml:space="preserve"> </w:t>
      </w:r>
      <w:r>
        <w:t>School,</w:t>
      </w:r>
      <w:r>
        <w:rPr>
          <w:spacing w:val="-4"/>
        </w:rPr>
        <w:t xml:space="preserve"> </w:t>
      </w:r>
      <w:proofErr w:type="gramStart"/>
      <w:r>
        <w:t>September,</w:t>
      </w:r>
      <w:proofErr w:type="gramEnd"/>
      <w:r>
        <w:t xml:space="preserve"> </w:t>
      </w:r>
      <w:r>
        <w:rPr>
          <w:spacing w:val="-2"/>
        </w:rPr>
        <w:t>2018.</w:t>
      </w:r>
    </w:p>
    <w:p w14:paraId="303DA260" w14:textId="77777777" w:rsidR="001463B6" w:rsidRDefault="001463B6">
      <w:pPr>
        <w:pStyle w:val="BodyText"/>
        <w:spacing w:before="39"/>
      </w:pPr>
    </w:p>
    <w:p w14:paraId="1D7E944C" w14:textId="5C547C9E" w:rsidR="00673D95" w:rsidRDefault="00000000">
      <w:pPr>
        <w:pStyle w:val="BodyText"/>
        <w:spacing w:before="39"/>
      </w:pPr>
      <w:r>
        <w:t>Keynote</w:t>
      </w:r>
      <w:r>
        <w:rPr>
          <w:spacing w:val="-6"/>
        </w:rPr>
        <w:t xml:space="preserve"> </w:t>
      </w:r>
      <w:r>
        <w:t>speaker,</w:t>
      </w:r>
      <w:r>
        <w:rPr>
          <w:spacing w:val="-3"/>
        </w:rPr>
        <w:t xml:space="preserve"> </w:t>
      </w:r>
      <w:r>
        <w:t>“International</w:t>
      </w:r>
      <w:r>
        <w:rPr>
          <w:spacing w:val="-5"/>
        </w:rPr>
        <w:t xml:space="preserve"> </w:t>
      </w:r>
      <w:r>
        <w:t>Symposium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Eco-Catastrophe,”</w:t>
      </w:r>
      <w:r>
        <w:rPr>
          <w:spacing w:val="-6"/>
        </w:rPr>
        <w:t xml:space="preserve"> </w:t>
      </w:r>
      <w:r>
        <w:t>Uppsala</w:t>
      </w:r>
      <w:r>
        <w:rPr>
          <w:spacing w:val="-6"/>
        </w:rPr>
        <w:t xml:space="preserve"> </w:t>
      </w:r>
      <w:r>
        <w:t>University,</w:t>
      </w:r>
      <w:r>
        <w:rPr>
          <w:spacing w:val="-6"/>
        </w:rPr>
        <w:t xml:space="preserve"> </w:t>
      </w:r>
      <w:r>
        <w:t>8 May 2017.</w:t>
      </w:r>
    </w:p>
    <w:p w14:paraId="1C0BE281" w14:textId="77777777" w:rsidR="00673D95" w:rsidRDefault="00000000">
      <w:pPr>
        <w:pStyle w:val="BodyText"/>
        <w:spacing w:before="293" w:line="480" w:lineRule="auto"/>
        <w:ind w:right="974"/>
        <w:rPr>
          <w:i/>
        </w:rPr>
      </w:pPr>
      <w:r>
        <w:t>Invited speaker, Stockholm University, Department of English, 9 May 2017. Invited</w:t>
      </w:r>
      <w:r>
        <w:rPr>
          <w:spacing w:val="-3"/>
        </w:rPr>
        <w:t xml:space="preserve"> </w:t>
      </w:r>
      <w:r>
        <w:t>Speaker,</w:t>
      </w:r>
      <w:r>
        <w:rPr>
          <w:spacing w:val="-2"/>
        </w:rPr>
        <w:t xml:space="preserve"> </w:t>
      </w:r>
      <w:r>
        <w:t>Goethe</w:t>
      </w:r>
      <w:r>
        <w:rPr>
          <w:spacing w:val="-7"/>
        </w:rPr>
        <w:t xml:space="preserve"> </w:t>
      </w:r>
      <w:r>
        <w:t>University,</w:t>
      </w:r>
      <w:r>
        <w:rPr>
          <w:spacing w:val="-5"/>
        </w:rPr>
        <w:t xml:space="preserve"> </w:t>
      </w:r>
      <w:r>
        <w:t>Frankfurt,</w:t>
      </w:r>
      <w:r>
        <w:rPr>
          <w:spacing w:val="-5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Studies,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2017</w:t>
      </w:r>
      <w:r>
        <w:rPr>
          <w:i/>
        </w:rPr>
        <w:t>.</w:t>
      </w:r>
    </w:p>
    <w:p w14:paraId="0EFD3FDD" w14:textId="77777777" w:rsidR="00673D95" w:rsidRPr="001463B6" w:rsidRDefault="00000000">
      <w:pPr>
        <w:pStyle w:val="BodyText"/>
        <w:spacing w:line="292" w:lineRule="exact"/>
        <w:rPr>
          <w:b/>
          <w:bCs/>
        </w:rPr>
      </w:pPr>
      <w:r w:rsidRPr="001463B6">
        <w:rPr>
          <w:b/>
          <w:bCs/>
        </w:rPr>
        <w:t>Recent</w:t>
      </w:r>
      <w:r w:rsidRPr="001463B6">
        <w:rPr>
          <w:b/>
          <w:bCs/>
          <w:spacing w:val="-2"/>
        </w:rPr>
        <w:t xml:space="preserve"> </w:t>
      </w:r>
      <w:r w:rsidRPr="001463B6">
        <w:rPr>
          <w:b/>
          <w:bCs/>
        </w:rPr>
        <w:t xml:space="preserve">Conference </w:t>
      </w:r>
      <w:r w:rsidRPr="001463B6">
        <w:rPr>
          <w:b/>
          <w:bCs/>
          <w:spacing w:val="-2"/>
        </w:rPr>
        <w:t>Talks</w:t>
      </w:r>
    </w:p>
    <w:p w14:paraId="2487C253" w14:textId="77777777" w:rsidR="00673D95" w:rsidRDefault="00000000">
      <w:pPr>
        <w:pStyle w:val="BodyText"/>
        <w:spacing w:before="148"/>
        <w:ind w:left="159" w:right="420"/>
      </w:pPr>
      <w:r>
        <w:t>“The</w:t>
      </w:r>
      <w:r>
        <w:rPr>
          <w:spacing w:val="-4"/>
        </w:rPr>
        <w:t xml:space="preserve"> </w:t>
      </w:r>
      <w:r>
        <w:t>Talking</w:t>
      </w:r>
      <w:r>
        <w:rPr>
          <w:spacing w:val="-2"/>
        </w:rPr>
        <w:t xml:space="preserve"> </w:t>
      </w:r>
      <w:r>
        <w:t>Woods”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“The</w:t>
      </w:r>
      <w:r>
        <w:rPr>
          <w:spacing w:val="-4"/>
        </w:rPr>
        <w:t xml:space="preserve"> </w:t>
      </w:r>
      <w:r>
        <w:t>Biopolitics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Race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United</w:t>
      </w:r>
      <w:r>
        <w:rPr>
          <w:spacing w:val="-2"/>
        </w:rPr>
        <w:t xml:space="preserve"> </w:t>
      </w:r>
      <w:r>
        <w:t xml:space="preserve">States: Food, Fuel, Trees, Logistics” at the American Studies Association (ASA) Conference, Montreal, </w:t>
      </w:r>
      <w:proofErr w:type="gramStart"/>
      <w:r>
        <w:t>November,</w:t>
      </w:r>
      <w:proofErr w:type="gramEnd"/>
      <w:r>
        <w:t xml:space="preserve"> 2023.</w:t>
      </w:r>
    </w:p>
    <w:p w14:paraId="0736B71C" w14:textId="77777777" w:rsidR="00673D95" w:rsidRDefault="00000000">
      <w:pPr>
        <w:pStyle w:val="BodyText"/>
        <w:spacing w:before="293"/>
        <w:ind w:left="159" w:right="420"/>
      </w:pPr>
      <w:r>
        <w:t>“Solomon</w:t>
      </w:r>
      <w:r>
        <w:rPr>
          <w:spacing w:val="-2"/>
        </w:rPr>
        <w:t xml:space="preserve"> </w:t>
      </w:r>
      <w:r>
        <w:t>Northup’s</w:t>
      </w:r>
      <w:r>
        <w:rPr>
          <w:spacing w:val="-4"/>
        </w:rPr>
        <w:t xml:space="preserve"> </w:t>
      </w:r>
      <w:r>
        <w:t>Fish</w:t>
      </w:r>
      <w:r>
        <w:rPr>
          <w:spacing w:val="-5"/>
        </w:rPr>
        <w:t xml:space="preserve"> </w:t>
      </w:r>
      <w:r>
        <w:t>Trap,”</w:t>
      </w:r>
      <w:r>
        <w:rPr>
          <w:spacing w:val="-6"/>
        </w:rPr>
        <w:t xml:space="preserve"> </w:t>
      </w:r>
      <w:r>
        <w:t>versions</w:t>
      </w:r>
      <w:r>
        <w:rPr>
          <w:spacing w:val="-4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Southern</w:t>
      </w:r>
      <w:r>
        <w:rPr>
          <w:spacing w:val="-5"/>
        </w:rPr>
        <w:t xml:space="preserve"> </w:t>
      </w:r>
      <w:r>
        <w:t>Labor</w:t>
      </w:r>
      <w:r>
        <w:rPr>
          <w:spacing w:val="-2"/>
        </w:rPr>
        <w:t xml:space="preserve"> </w:t>
      </w:r>
      <w:r>
        <w:t xml:space="preserve">Studies Association Conference, </w:t>
      </w:r>
      <w:proofErr w:type="gramStart"/>
      <w:r>
        <w:t>September,</w:t>
      </w:r>
      <w:proofErr w:type="gramEnd"/>
      <w:r>
        <w:t xml:space="preserve"> 2022, and the C19 Virtual Conference, October, </w:t>
      </w:r>
      <w:r>
        <w:rPr>
          <w:spacing w:val="-2"/>
        </w:rPr>
        <w:t>2020.</w:t>
      </w:r>
    </w:p>
    <w:p w14:paraId="591B4F30" w14:textId="77777777" w:rsidR="00673D95" w:rsidRDefault="00000000">
      <w:pPr>
        <w:pStyle w:val="BodyText"/>
        <w:spacing w:before="292"/>
      </w:pPr>
      <w:r>
        <w:t>“The</w:t>
      </w:r>
      <w:r>
        <w:rPr>
          <w:spacing w:val="-5"/>
        </w:rPr>
        <w:t xml:space="preserve"> </w:t>
      </w:r>
      <w:r>
        <w:t>Bitter</w:t>
      </w:r>
      <w:r>
        <w:rPr>
          <w:spacing w:val="-2"/>
        </w:rPr>
        <w:t xml:space="preserve"> </w:t>
      </w:r>
      <w:r>
        <w:t>Sum:</w:t>
      </w:r>
      <w:r>
        <w:rPr>
          <w:spacing w:val="-4"/>
        </w:rPr>
        <w:t xml:space="preserve"> </w:t>
      </w:r>
      <w:r>
        <w:t>Accounting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Racist</w:t>
      </w:r>
      <w:r>
        <w:rPr>
          <w:spacing w:val="-3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i/>
        </w:rPr>
        <w:t>Absalom,</w:t>
      </w:r>
      <w:r>
        <w:rPr>
          <w:i/>
          <w:spacing w:val="-5"/>
        </w:rPr>
        <w:t xml:space="preserve"> </w:t>
      </w:r>
      <w:proofErr w:type="gramStart"/>
      <w:r>
        <w:rPr>
          <w:i/>
        </w:rPr>
        <w:t>Absalom!</w:t>
      </w:r>
      <w:r>
        <w:t>,</w:t>
      </w:r>
      <w:proofErr w:type="gramEnd"/>
      <w:r>
        <w:t>”</w:t>
      </w:r>
      <w:r>
        <w:rPr>
          <w:spacing w:val="-6"/>
        </w:rPr>
        <w:t xml:space="preserve"> </w:t>
      </w:r>
      <w:r>
        <w:t>co-presented</w:t>
      </w:r>
      <w:r>
        <w:rPr>
          <w:spacing w:val="-3"/>
        </w:rPr>
        <w:t xml:space="preserve"> </w:t>
      </w:r>
      <w:r>
        <w:t>with Johannes Burgers, at “Faulkner’s Fetishized Words” International Virtual Symposium organized by University of Picardy Jules Verne in Amiens, France and the University of Richmond, May, 2021.</w:t>
      </w:r>
    </w:p>
    <w:p w14:paraId="07B9D01D" w14:textId="77777777" w:rsidR="00673D95" w:rsidRDefault="00673D95">
      <w:pPr>
        <w:pStyle w:val="BodyText"/>
        <w:spacing w:before="1"/>
        <w:ind w:left="0"/>
      </w:pPr>
    </w:p>
    <w:p w14:paraId="7E719CAF" w14:textId="77777777" w:rsidR="00673D95" w:rsidRDefault="00000000">
      <w:pPr>
        <w:pStyle w:val="BodyText"/>
      </w:pPr>
      <w:r>
        <w:t>“Faulkner,</w:t>
      </w:r>
      <w:r>
        <w:rPr>
          <w:spacing w:val="-2"/>
        </w:rPr>
        <w:t xml:space="preserve"> </w:t>
      </w:r>
      <w:r>
        <w:t>Authorship,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Anthropocene”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“William</w:t>
      </w:r>
      <w:r>
        <w:rPr>
          <w:spacing w:val="-4"/>
        </w:rPr>
        <w:t xml:space="preserve"> </w:t>
      </w:r>
      <w:r>
        <w:t>Faulkner:</w:t>
      </w:r>
      <w:r>
        <w:rPr>
          <w:spacing w:val="-4"/>
        </w:rPr>
        <w:t xml:space="preserve"> </w:t>
      </w:r>
      <w:r>
        <w:t xml:space="preserve">‘Le Pere du Texte’” at Universite de Picardie Jules Verne, Amiens, France, September 27-28, </w:t>
      </w:r>
      <w:r>
        <w:rPr>
          <w:spacing w:val="-2"/>
        </w:rPr>
        <w:t>2019.</w:t>
      </w:r>
    </w:p>
    <w:p w14:paraId="6794CF98" w14:textId="77777777" w:rsidR="00673D95" w:rsidRDefault="00673D95">
      <w:pPr>
        <w:pStyle w:val="BodyText"/>
        <w:ind w:left="0"/>
      </w:pPr>
    </w:p>
    <w:p w14:paraId="52ECFB52" w14:textId="77777777" w:rsidR="00673D95" w:rsidRDefault="00000000">
      <w:pPr>
        <w:pStyle w:val="BodyText"/>
        <w:ind w:left="159"/>
      </w:pPr>
      <w:r>
        <w:t xml:space="preserve">“Jordan Peele's </w:t>
      </w:r>
      <w:r>
        <w:rPr>
          <w:i/>
        </w:rPr>
        <w:t xml:space="preserve">Get Out </w:t>
      </w:r>
      <w:r>
        <w:t>and Rural Material Allegiances” on the panel “Dark Ecologies: Grounds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Trauma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21st-Century</w:t>
      </w:r>
      <w:r>
        <w:rPr>
          <w:spacing w:val="-3"/>
        </w:rPr>
        <w:t xml:space="preserve"> </w:t>
      </w:r>
      <w:r>
        <w:t>Horror</w:t>
      </w:r>
      <w:r>
        <w:rPr>
          <w:spacing w:val="-4"/>
        </w:rPr>
        <w:t xml:space="preserve"> </w:t>
      </w:r>
      <w:r>
        <w:t>Films,”</w:t>
      </w:r>
      <w:r>
        <w:rPr>
          <w:spacing w:val="-5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Literature and the Environment (ASLE) Conference, June 2019.</w:t>
      </w:r>
    </w:p>
    <w:p w14:paraId="6872515A" w14:textId="77777777" w:rsidR="00673D95" w:rsidRPr="0023509F" w:rsidRDefault="00000000">
      <w:pPr>
        <w:pStyle w:val="BodyText"/>
        <w:spacing w:before="292"/>
        <w:rPr>
          <w:b/>
          <w:bCs/>
        </w:rPr>
      </w:pPr>
      <w:r w:rsidRPr="0023509F">
        <w:rPr>
          <w:b/>
          <w:bCs/>
        </w:rPr>
        <w:t xml:space="preserve">Recent Conferences </w:t>
      </w:r>
      <w:r w:rsidRPr="0023509F">
        <w:rPr>
          <w:b/>
          <w:bCs/>
          <w:spacing w:val="-2"/>
        </w:rPr>
        <w:t>Organized</w:t>
      </w:r>
    </w:p>
    <w:p w14:paraId="04A7DE5D" w14:textId="77777777" w:rsidR="00673D95" w:rsidRDefault="00000000">
      <w:pPr>
        <w:pStyle w:val="BodyText"/>
        <w:spacing w:before="120"/>
      </w:pP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for the</w:t>
      </w:r>
      <w:r>
        <w:rPr>
          <w:spacing w:val="-3"/>
        </w:rPr>
        <w:t xml:space="preserve"> </w:t>
      </w:r>
      <w:r>
        <w:t>ASLE</w:t>
      </w:r>
      <w:r>
        <w:rPr>
          <w:spacing w:val="-1"/>
        </w:rPr>
        <w:t xml:space="preserve"> </w:t>
      </w:r>
      <w:r>
        <w:t>Conference,</w:t>
      </w:r>
      <w:r>
        <w:rPr>
          <w:spacing w:val="-3"/>
        </w:rPr>
        <w:t xml:space="preserve"> </w:t>
      </w:r>
      <w:r>
        <w:t>Detroit,</w:t>
      </w:r>
      <w:r>
        <w:rPr>
          <w:spacing w:val="-3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rPr>
          <w:spacing w:val="-2"/>
        </w:rPr>
        <w:t>2017.</w:t>
      </w:r>
    </w:p>
    <w:p w14:paraId="370A4225" w14:textId="77777777" w:rsidR="00673D95" w:rsidRDefault="00000000">
      <w:pPr>
        <w:pStyle w:val="BodyText"/>
        <w:spacing w:before="293"/>
      </w:pPr>
      <w:r>
        <w:lastRenderedPageBreak/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planning</w:t>
      </w:r>
      <w:r>
        <w:rPr>
          <w:spacing w:val="-7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Southern</w:t>
      </w:r>
      <w:r>
        <w:rPr>
          <w:spacing w:val="-2"/>
        </w:rPr>
        <w:t xml:space="preserve"> </w:t>
      </w:r>
      <w:r>
        <w:t xml:space="preserve">Literature Conference, “The South in the North,” Boston University, </w:t>
      </w:r>
      <w:proofErr w:type="gramStart"/>
      <w:r>
        <w:t>March,</w:t>
      </w:r>
      <w:proofErr w:type="gramEnd"/>
      <w:r>
        <w:t xml:space="preserve"> 2016.</w:t>
      </w:r>
    </w:p>
    <w:p w14:paraId="1F984D4D" w14:textId="77777777" w:rsidR="00673D95" w:rsidRPr="0023509F" w:rsidRDefault="00000000">
      <w:pPr>
        <w:pStyle w:val="BodyText"/>
        <w:spacing w:before="292"/>
        <w:rPr>
          <w:b/>
          <w:bCs/>
        </w:rPr>
      </w:pPr>
      <w:r w:rsidRPr="0023509F">
        <w:rPr>
          <w:b/>
          <w:bCs/>
        </w:rPr>
        <w:t>Recent</w:t>
      </w:r>
      <w:r w:rsidRPr="0023509F">
        <w:rPr>
          <w:b/>
          <w:bCs/>
          <w:spacing w:val="-1"/>
        </w:rPr>
        <w:t xml:space="preserve"> </w:t>
      </w:r>
      <w:r w:rsidRPr="0023509F">
        <w:rPr>
          <w:b/>
          <w:bCs/>
        </w:rPr>
        <w:t>Conference</w:t>
      </w:r>
      <w:r w:rsidRPr="0023509F">
        <w:rPr>
          <w:b/>
          <w:bCs/>
          <w:spacing w:val="-1"/>
        </w:rPr>
        <w:t xml:space="preserve"> </w:t>
      </w:r>
      <w:r w:rsidRPr="0023509F">
        <w:rPr>
          <w:b/>
          <w:bCs/>
        </w:rPr>
        <w:t>Panel</w:t>
      </w:r>
      <w:r w:rsidRPr="0023509F">
        <w:rPr>
          <w:b/>
          <w:bCs/>
          <w:spacing w:val="-1"/>
        </w:rPr>
        <w:t xml:space="preserve"> </w:t>
      </w:r>
      <w:r w:rsidRPr="0023509F">
        <w:rPr>
          <w:b/>
          <w:bCs/>
          <w:spacing w:val="-2"/>
        </w:rPr>
        <w:t>Activity</w:t>
      </w:r>
    </w:p>
    <w:p w14:paraId="30DA3DDE" w14:textId="77777777" w:rsidR="00673D95" w:rsidRDefault="00000000">
      <w:pPr>
        <w:pStyle w:val="BodyText"/>
        <w:spacing w:before="122"/>
        <w:ind w:right="420"/>
      </w:pPr>
      <w:r>
        <w:t>Convener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“Pedagogy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Norton</w:t>
      </w:r>
      <w:r>
        <w:rPr>
          <w:spacing w:val="-5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Edition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i/>
        </w:rPr>
        <w:t xml:space="preserve">Absalom, </w:t>
      </w:r>
      <w:proofErr w:type="gramStart"/>
      <w:r>
        <w:rPr>
          <w:i/>
        </w:rPr>
        <w:t>Absalom!</w:t>
      </w:r>
      <w:r>
        <w:t>,</w:t>
      </w:r>
      <w:proofErr w:type="gramEnd"/>
      <w:r>
        <w:t>” Designated Faulkner Society Panel, American Literature Association (ALA), May 2022.</w:t>
      </w:r>
    </w:p>
    <w:p w14:paraId="3F843EA5" w14:textId="77777777" w:rsidR="00673D95" w:rsidRDefault="00000000">
      <w:pPr>
        <w:pStyle w:val="BodyText"/>
        <w:spacing w:before="292"/>
      </w:pPr>
      <w:r>
        <w:t>Participant</w:t>
      </w:r>
      <w:r>
        <w:rPr>
          <w:spacing w:val="-7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"Roundtable:</w:t>
      </w:r>
      <w:r>
        <w:rPr>
          <w:spacing w:val="-2"/>
        </w:rPr>
        <w:t xml:space="preserve"> </w:t>
      </w:r>
      <w:r>
        <w:t>(re)Framing</w:t>
      </w:r>
      <w:r>
        <w:rPr>
          <w:spacing w:val="-2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Author</w:t>
      </w:r>
      <w:r>
        <w:rPr>
          <w:spacing w:val="-1"/>
        </w:rPr>
        <w:t xml:space="preserve"> </w:t>
      </w:r>
      <w:r>
        <w:t>Studies,"</w:t>
      </w:r>
      <w:r>
        <w:rPr>
          <w:spacing w:val="-2"/>
        </w:rPr>
        <w:t xml:space="preserve"> </w:t>
      </w:r>
      <w:r>
        <w:t>ALA,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2"/>
        </w:rPr>
        <w:t>2019.</w:t>
      </w:r>
    </w:p>
    <w:p w14:paraId="183B30A2" w14:textId="77777777" w:rsidR="00F62DFA" w:rsidRDefault="00F62DFA">
      <w:pPr>
        <w:pStyle w:val="BodyText"/>
        <w:spacing w:before="39"/>
      </w:pPr>
    </w:p>
    <w:p w14:paraId="504627EB" w14:textId="449EB965" w:rsidR="00673D95" w:rsidRDefault="00000000">
      <w:pPr>
        <w:pStyle w:val="BodyText"/>
        <w:spacing w:before="39"/>
      </w:pPr>
      <w:r>
        <w:t>Participant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Britt</w:t>
      </w:r>
      <w:r>
        <w:rPr>
          <w:spacing w:val="-3"/>
        </w:rPr>
        <w:t xml:space="preserve"> </w:t>
      </w:r>
      <w:r>
        <w:t>Russert’s</w:t>
      </w:r>
      <w:r>
        <w:rPr>
          <w:spacing w:val="-3"/>
        </w:rPr>
        <w:t xml:space="preserve"> </w:t>
      </w:r>
      <w:r>
        <w:rPr>
          <w:i/>
        </w:rPr>
        <w:t>Fugitive</w:t>
      </w:r>
      <w:r>
        <w:rPr>
          <w:i/>
          <w:spacing w:val="-3"/>
        </w:rPr>
        <w:t xml:space="preserve"> </w:t>
      </w:r>
      <w:r>
        <w:rPr>
          <w:i/>
        </w:rPr>
        <w:t>Science</w:t>
      </w:r>
      <w:r>
        <w:t>,</w:t>
      </w:r>
      <w:r>
        <w:rPr>
          <w:spacing w:val="-2"/>
        </w:rPr>
        <w:t xml:space="preserve"> </w:t>
      </w:r>
      <w:r>
        <w:t>ASA,</w:t>
      </w:r>
      <w:r>
        <w:rPr>
          <w:spacing w:val="-2"/>
        </w:rPr>
        <w:t xml:space="preserve"> </w:t>
      </w:r>
      <w:r>
        <w:t>Atlanta,</w:t>
      </w:r>
      <w:r>
        <w:rPr>
          <w:spacing w:val="-7"/>
        </w:rPr>
        <w:t xml:space="preserve"> </w:t>
      </w:r>
      <w:proofErr w:type="gramStart"/>
      <w:r>
        <w:t>November,</w:t>
      </w:r>
      <w:proofErr w:type="gramEnd"/>
      <w:r>
        <w:t xml:space="preserve"> </w:t>
      </w:r>
      <w:r>
        <w:rPr>
          <w:spacing w:val="-2"/>
        </w:rPr>
        <w:t>2018.</w:t>
      </w:r>
    </w:p>
    <w:p w14:paraId="2E76511E" w14:textId="77777777" w:rsidR="00673D95" w:rsidRDefault="00000000">
      <w:pPr>
        <w:pStyle w:val="BodyText"/>
        <w:spacing w:before="293"/>
        <w:ind w:right="420"/>
      </w:pPr>
      <w:r>
        <w:t>Respondent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Panel,</w:t>
      </w:r>
      <w:r>
        <w:rPr>
          <w:spacing w:val="-2"/>
        </w:rPr>
        <w:t xml:space="preserve"> </w:t>
      </w:r>
      <w:r>
        <w:t>“The</w:t>
      </w:r>
      <w:r>
        <w:rPr>
          <w:spacing w:val="-5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t>History,”</w:t>
      </w:r>
      <w:r>
        <w:rPr>
          <w:spacing w:val="-3"/>
        </w:rPr>
        <w:t xml:space="preserve"> </w:t>
      </w:r>
      <w:r>
        <w:t>OIEAHC</w:t>
      </w:r>
      <w:r>
        <w:rPr>
          <w:spacing w:val="-2"/>
        </w:rPr>
        <w:t xml:space="preserve"> </w:t>
      </w:r>
      <w:r>
        <w:t>Conference,</w:t>
      </w:r>
      <w:r>
        <w:rPr>
          <w:spacing w:val="-5"/>
        </w:rPr>
        <w:t xml:space="preserve"> </w:t>
      </w:r>
      <w:r>
        <w:t xml:space="preserve">Williamsburg, </w:t>
      </w:r>
      <w:proofErr w:type="gramStart"/>
      <w:r>
        <w:t>June,</w:t>
      </w:r>
      <w:proofErr w:type="gramEnd"/>
      <w:r>
        <w:t xml:space="preserve"> 2018.</w:t>
      </w:r>
    </w:p>
    <w:p w14:paraId="06622404" w14:textId="77777777" w:rsidR="00F62DFA" w:rsidRDefault="00000000">
      <w:pPr>
        <w:spacing w:before="292" w:line="362" w:lineRule="auto"/>
        <w:ind w:left="160" w:right="3842"/>
        <w:rPr>
          <w:sz w:val="24"/>
        </w:rPr>
      </w:pPr>
      <w:bookmarkStart w:id="7" w:name="Selected_Professional_Activities_and_Ser"/>
      <w:bookmarkEnd w:id="7"/>
      <w:r w:rsidRPr="0023509F">
        <w:rPr>
          <w:b/>
          <w:bCs/>
          <w:sz w:val="24"/>
        </w:rPr>
        <w:t>Professional Activities and Service</w:t>
      </w:r>
      <w:r>
        <w:rPr>
          <w:sz w:val="24"/>
        </w:rPr>
        <w:t xml:space="preserve"> </w:t>
      </w:r>
    </w:p>
    <w:p w14:paraId="0C12B136" w14:textId="67BADAA0" w:rsidR="00673D95" w:rsidRDefault="00000000" w:rsidP="00F62DFA">
      <w:pPr>
        <w:spacing w:line="362" w:lineRule="auto"/>
        <w:ind w:left="160" w:right="3842"/>
        <w:rPr>
          <w:sz w:val="24"/>
        </w:rPr>
      </w:pPr>
      <w:r>
        <w:rPr>
          <w:sz w:val="24"/>
        </w:rPr>
        <w:t>Editorial</w:t>
      </w:r>
      <w:r>
        <w:rPr>
          <w:spacing w:val="-7"/>
          <w:sz w:val="24"/>
        </w:rPr>
        <w:t xml:space="preserve"> </w:t>
      </w:r>
      <w:r>
        <w:rPr>
          <w:sz w:val="24"/>
        </w:rPr>
        <w:t>Board,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Literary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History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2024-</w:t>
      </w:r>
    </w:p>
    <w:p w14:paraId="442518C4" w14:textId="77777777" w:rsidR="00673D95" w:rsidRDefault="00000000">
      <w:pPr>
        <w:spacing w:before="143"/>
        <w:ind w:left="160"/>
        <w:rPr>
          <w:sz w:val="24"/>
        </w:rPr>
      </w:pPr>
      <w:r>
        <w:rPr>
          <w:sz w:val="24"/>
        </w:rPr>
        <w:t>Editorial</w:t>
      </w:r>
      <w:r>
        <w:rPr>
          <w:spacing w:val="-4"/>
          <w:sz w:val="24"/>
        </w:rPr>
        <w:t xml:space="preserve"> </w:t>
      </w:r>
      <w:r>
        <w:rPr>
          <w:sz w:val="24"/>
        </w:rPr>
        <w:t>Board,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Faulkner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2021-</w:t>
      </w:r>
    </w:p>
    <w:p w14:paraId="5E34013A" w14:textId="77777777" w:rsidR="00673D95" w:rsidRDefault="00000000">
      <w:pPr>
        <w:spacing w:before="292" w:line="480" w:lineRule="auto"/>
        <w:ind w:left="159"/>
        <w:rPr>
          <w:sz w:val="24"/>
        </w:rPr>
      </w:pPr>
      <w:r>
        <w:rPr>
          <w:sz w:val="24"/>
        </w:rPr>
        <w:t>Editorial</w:t>
      </w:r>
      <w:r>
        <w:rPr>
          <w:spacing w:val="-4"/>
          <w:sz w:val="24"/>
        </w:rPr>
        <w:t xml:space="preserve"> </w:t>
      </w:r>
      <w:r>
        <w:rPr>
          <w:sz w:val="24"/>
        </w:rPr>
        <w:t>Board,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Winterthur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Portfolio: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Material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Culture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2013-2018. Editorial Board, </w:t>
      </w:r>
      <w:r>
        <w:rPr>
          <w:i/>
          <w:sz w:val="24"/>
        </w:rPr>
        <w:t>American Literature</w:t>
      </w:r>
      <w:r>
        <w:rPr>
          <w:sz w:val="24"/>
        </w:rPr>
        <w:t>, 2012-2015.</w:t>
      </w:r>
    </w:p>
    <w:p w14:paraId="0C1FE8BD" w14:textId="77777777" w:rsidR="00673D95" w:rsidRDefault="00000000">
      <w:pPr>
        <w:spacing w:line="292" w:lineRule="exact"/>
        <w:ind w:left="159"/>
        <w:rPr>
          <w:sz w:val="24"/>
        </w:rPr>
      </w:pPr>
      <w:r>
        <w:rPr>
          <w:sz w:val="24"/>
        </w:rPr>
        <w:t>Editorial</w:t>
      </w:r>
      <w:r>
        <w:rPr>
          <w:spacing w:val="-7"/>
          <w:sz w:val="24"/>
        </w:rPr>
        <w:t xml:space="preserve"> </w:t>
      </w:r>
      <w:r>
        <w:rPr>
          <w:sz w:val="24"/>
        </w:rPr>
        <w:t>Board,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Early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Literature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2010-</w:t>
      </w:r>
      <w:r>
        <w:rPr>
          <w:spacing w:val="-2"/>
          <w:sz w:val="24"/>
        </w:rPr>
        <w:t>2015.</w:t>
      </w:r>
    </w:p>
    <w:p w14:paraId="3F3045E5" w14:textId="77777777" w:rsidR="00673D95" w:rsidRDefault="00673D95">
      <w:pPr>
        <w:pStyle w:val="BodyText"/>
        <w:ind w:left="0"/>
      </w:pPr>
    </w:p>
    <w:p w14:paraId="39F6349D" w14:textId="77777777" w:rsidR="00673D95" w:rsidRDefault="00000000">
      <w:pPr>
        <w:pStyle w:val="BodyText"/>
        <w:ind w:right="870"/>
      </w:pPr>
      <w:r>
        <w:t>Executive</w:t>
      </w:r>
      <w:r>
        <w:rPr>
          <w:spacing w:val="-6"/>
        </w:rPr>
        <w:t xml:space="preserve"> </w:t>
      </w:r>
      <w:r>
        <w:t>Committee,</w:t>
      </w:r>
      <w:r>
        <w:rPr>
          <w:spacing w:val="-3"/>
        </w:rPr>
        <w:t xml:space="preserve"> </w:t>
      </w:r>
      <w:r>
        <w:t>MLA</w:t>
      </w:r>
      <w:r>
        <w:rPr>
          <w:spacing w:val="-5"/>
        </w:rPr>
        <w:t xml:space="preserve"> </w:t>
      </w:r>
      <w:r>
        <w:t>“American</w:t>
      </w:r>
      <w:r>
        <w:rPr>
          <w:spacing w:val="-4"/>
        </w:rPr>
        <w:t xml:space="preserve"> </w:t>
      </w:r>
      <w:r>
        <w:t>Literature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1800”</w:t>
      </w:r>
      <w:r>
        <w:rPr>
          <w:spacing w:val="-4"/>
        </w:rPr>
        <w:t xml:space="preserve"> </w:t>
      </w:r>
      <w:r>
        <w:t>Division,</w:t>
      </w:r>
      <w:r>
        <w:rPr>
          <w:spacing w:val="-3"/>
        </w:rPr>
        <w:t xml:space="preserve"> </w:t>
      </w:r>
      <w:r>
        <w:t>2007-2012. Secretary, 2010; Chair, 2011.</w:t>
      </w:r>
    </w:p>
    <w:p w14:paraId="354D3D62" w14:textId="77777777" w:rsidR="00673D95" w:rsidRDefault="00000000">
      <w:pPr>
        <w:pStyle w:val="BodyText"/>
        <w:spacing w:before="292" w:line="242" w:lineRule="auto"/>
      </w:pPr>
      <w:r>
        <w:t>Council</w:t>
      </w:r>
      <w:r>
        <w:rPr>
          <w:spacing w:val="-4"/>
        </w:rPr>
        <w:t xml:space="preserve"> </w:t>
      </w:r>
      <w:r>
        <w:t>member,</w:t>
      </w:r>
      <w:r>
        <w:rPr>
          <w:spacing w:val="-5"/>
        </w:rPr>
        <w:t xml:space="preserve"> </w:t>
      </w:r>
      <w:r>
        <w:t>Omohundro</w:t>
      </w:r>
      <w:r>
        <w:rPr>
          <w:spacing w:val="-4"/>
        </w:rPr>
        <w:t xml:space="preserve"> </w:t>
      </w:r>
      <w:r>
        <w:t>Institute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Culture,</w:t>
      </w:r>
      <w:r>
        <w:rPr>
          <w:spacing w:val="-2"/>
        </w:rPr>
        <w:t xml:space="preserve"> </w:t>
      </w:r>
      <w:r>
        <w:t>2010-2013. Chair, Publications Committee, 2012-2013.</w:t>
      </w:r>
    </w:p>
    <w:p w14:paraId="6F38A3FA" w14:textId="77777777" w:rsidR="00673D95" w:rsidRDefault="00000000">
      <w:pPr>
        <w:pStyle w:val="BodyText"/>
        <w:spacing w:before="289"/>
      </w:pPr>
      <w:r>
        <w:t>Application</w:t>
      </w:r>
      <w:r>
        <w:rPr>
          <w:spacing w:val="-3"/>
        </w:rPr>
        <w:t xml:space="preserve"> </w:t>
      </w:r>
      <w:r>
        <w:t>Reviews: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Endowment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Humanities,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OIEAHC</w:t>
      </w:r>
      <w:r>
        <w:rPr>
          <w:spacing w:val="-5"/>
        </w:rPr>
        <w:t xml:space="preserve"> </w:t>
      </w:r>
      <w:r>
        <w:t>Postdoctoral Fellowship, the UM Humanities Institute Faculty and PhD Fellowships.</w:t>
      </w:r>
    </w:p>
    <w:p w14:paraId="6AF7A3AE" w14:textId="77777777" w:rsidR="00673D95" w:rsidRDefault="00673D95">
      <w:pPr>
        <w:pStyle w:val="BodyText"/>
        <w:ind w:left="0"/>
      </w:pPr>
    </w:p>
    <w:p w14:paraId="394F3FC6" w14:textId="77777777" w:rsidR="00673D95" w:rsidRDefault="00000000">
      <w:pPr>
        <w:pStyle w:val="BodyText"/>
        <w:ind w:right="169"/>
      </w:pPr>
      <w:r>
        <w:t>Manuscript</w:t>
      </w:r>
      <w:r>
        <w:rPr>
          <w:spacing w:val="-3"/>
        </w:rPr>
        <w:t xml:space="preserve"> </w:t>
      </w:r>
      <w:r>
        <w:t>Reviews,</w:t>
      </w:r>
      <w:r>
        <w:rPr>
          <w:spacing w:val="-5"/>
        </w:rPr>
        <w:t xml:space="preserve"> </w:t>
      </w:r>
      <w:r>
        <w:t>Books:</w:t>
      </w:r>
      <w:r>
        <w:rPr>
          <w:spacing w:val="-4"/>
        </w:rPr>
        <w:t xml:space="preserve"> </w:t>
      </w:r>
      <w:r>
        <w:t>Cambridge</w:t>
      </w:r>
      <w:r>
        <w:rPr>
          <w:spacing w:val="-7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Press,</w:t>
      </w:r>
      <w:r>
        <w:rPr>
          <w:spacing w:val="-2"/>
        </w:rPr>
        <w:t xml:space="preserve"> </w:t>
      </w:r>
      <w:r>
        <w:t>Louisiana</w:t>
      </w:r>
      <w:r>
        <w:rPr>
          <w:spacing w:val="-4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Press</w:t>
      </w:r>
      <w:r>
        <w:rPr>
          <w:i/>
        </w:rPr>
        <w:t xml:space="preserve">, </w:t>
      </w:r>
      <w:r>
        <w:t>Omohundro Institute of Early American History and Culture book publications (UNCP), Oxford University Press, Princeton University Press, University of Chicago Press, University of Pennsylvania Press, Yale University Press.</w:t>
      </w:r>
    </w:p>
    <w:p w14:paraId="304E689F" w14:textId="77777777" w:rsidR="00673D95" w:rsidRDefault="00000000">
      <w:pPr>
        <w:spacing w:before="292"/>
        <w:ind w:left="160" w:right="420"/>
        <w:rPr>
          <w:i/>
          <w:sz w:val="24"/>
        </w:rPr>
      </w:pPr>
      <w:r>
        <w:rPr>
          <w:sz w:val="24"/>
        </w:rPr>
        <w:t xml:space="preserve">Manuscript Reviews, Journals: </w:t>
      </w:r>
      <w:r>
        <w:rPr>
          <w:i/>
          <w:sz w:val="24"/>
        </w:rPr>
        <w:t>American Literature</w:t>
      </w:r>
      <w:r>
        <w:rPr>
          <w:sz w:val="24"/>
        </w:rPr>
        <w:t xml:space="preserve">, </w:t>
      </w:r>
      <w:r>
        <w:rPr>
          <w:i/>
          <w:sz w:val="24"/>
        </w:rPr>
        <w:t xml:space="preserve">American Literary History, The Association for the Study of the Arts of the Present </w:t>
      </w:r>
      <w:r>
        <w:rPr>
          <w:sz w:val="24"/>
        </w:rPr>
        <w:t>(</w:t>
      </w:r>
      <w:r>
        <w:rPr>
          <w:i/>
          <w:sz w:val="24"/>
        </w:rPr>
        <w:t>ASAP</w:t>
      </w:r>
      <w:r>
        <w:rPr>
          <w:sz w:val="24"/>
        </w:rPr>
        <w:t xml:space="preserve">), </w:t>
      </w:r>
      <w:r>
        <w:rPr>
          <w:i/>
          <w:sz w:val="24"/>
        </w:rPr>
        <w:t>Atlantic Studies</w:t>
      </w:r>
      <w:r>
        <w:rPr>
          <w:sz w:val="24"/>
        </w:rPr>
        <w:t xml:space="preserve">, </w:t>
      </w:r>
      <w:r>
        <w:rPr>
          <w:i/>
          <w:sz w:val="24"/>
        </w:rPr>
        <w:t>Early American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Literature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Early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Studies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Isis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ISLE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JEMCS,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History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of </w:t>
      </w:r>
      <w:r>
        <w:rPr>
          <w:i/>
          <w:sz w:val="24"/>
        </w:rPr>
        <w:lastRenderedPageBreak/>
        <w:t>Medicine and Allied Sciences</w:t>
      </w:r>
      <w:r>
        <w:rPr>
          <w:sz w:val="24"/>
        </w:rPr>
        <w:t xml:space="preserve">, </w:t>
      </w:r>
      <w:r>
        <w:rPr>
          <w:i/>
          <w:sz w:val="24"/>
        </w:rPr>
        <w:t>Nineteenth-Century Literature</w:t>
      </w:r>
      <w:r>
        <w:rPr>
          <w:sz w:val="24"/>
        </w:rPr>
        <w:t xml:space="preserve">, and </w:t>
      </w:r>
      <w:r>
        <w:rPr>
          <w:i/>
          <w:sz w:val="24"/>
        </w:rPr>
        <w:t xml:space="preserve">William and Mary </w:t>
      </w:r>
      <w:r>
        <w:rPr>
          <w:i/>
          <w:spacing w:val="-2"/>
          <w:sz w:val="24"/>
        </w:rPr>
        <w:t>Quarterly.</w:t>
      </w:r>
    </w:p>
    <w:p w14:paraId="4B105F7F" w14:textId="77777777" w:rsidR="00673D95" w:rsidRDefault="00673D95">
      <w:pPr>
        <w:pStyle w:val="BodyText"/>
        <w:spacing w:before="1"/>
        <w:ind w:left="0"/>
        <w:rPr>
          <w:i/>
        </w:rPr>
      </w:pPr>
    </w:p>
    <w:p w14:paraId="4E2C6CC5" w14:textId="24DB3E7A" w:rsidR="00673D95" w:rsidRDefault="00000000">
      <w:pPr>
        <w:pStyle w:val="BodyText"/>
      </w:pPr>
      <w:r>
        <w:t>Manuscript</w:t>
      </w:r>
      <w:r>
        <w:rPr>
          <w:spacing w:val="-3"/>
        </w:rPr>
        <w:t xml:space="preserve"> </w:t>
      </w:r>
      <w:r>
        <w:t>Workshops:</w:t>
      </w:r>
      <w:r>
        <w:rPr>
          <w:spacing w:val="-6"/>
        </w:rPr>
        <w:t xml:space="preserve"> </w:t>
      </w:r>
      <w:r>
        <w:t>McNeil</w:t>
      </w:r>
      <w:r>
        <w:rPr>
          <w:spacing w:val="-4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(UPenn),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 Michigan, Uppsala University, Michigan Society of Fellows</w:t>
      </w:r>
      <w:r w:rsidR="0023509F">
        <w:t xml:space="preserve"> (UM)</w:t>
      </w:r>
      <w:r>
        <w:t>.</w:t>
      </w:r>
    </w:p>
    <w:p w14:paraId="19558F0C" w14:textId="77777777" w:rsidR="00673D95" w:rsidRDefault="00673D95">
      <w:pPr>
        <w:pStyle w:val="BodyText"/>
        <w:ind w:left="0"/>
      </w:pPr>
    </w:p>
    <w:p w14:paraId="025D6BCC" w14:textId="77777777" w:rsidR="00673D95" w:rsidRDefault="00000000">
      <w:pPr>
        <w:pStyle w:val="BodyText"/>
        <w:ind w:right="420"/>
      </w:pPr>
      <w:r>
        <w:t>Promotion Reviews: Auburn University, Harvard University, MIT, Northwestern University, Pennsylvania State University, Purdue University, University of California- Davis,</w:t>
      </w:r>
      <w:r>
        <w:rPr>
          <w:spacing w:val="-6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Illinois-Urbana</w:t>
      </w:r>
      <w:r>
        <w:rPr>
          <w:spacing w:val="-5"/>
        </w:rPr>
        <w:t xml:space="preserve"> </w:t>
      </w:r>
      <w:r>
        <w:t>Champaign,</w:t>
      </w:r>
      <w:r>
        <w:rPr>
          <w:spacing w:val="-6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Massachusetts-Amherst,</w:t>
      </w:r>
    </w:p>
    <w:p w14:paraId="0CCAD32E" w14:textId="77777777" w:rsidR="00673D95" w:rsidRDefault="00000000">
      <w:pPr>
        <w:pStyle w:val="BodyText"/>
        <w:spacing w:before="39"/>
      </w:pP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Alabama,</w:t>
      </w:r>
      <w:r>
        <w:rPr>
          <w:spacing w:val="-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North</w:t>
      </w:r>
      <w:r>
        <w:rPr>
          <w:spacing w:val="-2"/>
        </w:rPr>
        <w:t xml:space="preserve"> </w:t>
      </w:r>
      <w:r>
        <w:t>Texas,</w:t>
      </w:r>
      <w:r>
        <w:rPr>
          <w:spacing w:val="-7"/>
        </w:rPr>
        <w:t xml:space="preserve"> </w:t>
      </w:r>
      <w:r>
        <w:t>Washington</w:t>
      </w:r>
      <w:r>
        <w:rPr>
          <w:spacing w:val="-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St.</w:t>
      </w:r>
      <w:r>
        <w:rPr>
          <w:spacing w:val="-2"/>
        </w:rPr>
        <w:t xml:space="preserve"> </w:t>
      </w:r>
      <w:r>
        <w:t>Louis,</w:t>
      </w:r>
      <w:r>
        <w:rPr>
          <w:spacing w:val="-2"/>
        </w:rPr>
        <w:t xml:space="preserve"> </w:t>
      </w:r>
      <w:r>
        <w:t xml:space="preserve">Yale </w:t>
      </w:r>
      <w:r>
        <w:rPr>
          <w:spacing w:val="-2"/>
        </w:rPr>
        <w:t>University.</w:t>
      </w:r>
    </w:p>
    <w:p w14:paraId="778C19FE" w14:textId="77777777" w:rsidR="001463B6" w:rsidRDefault="00000000">
      <w:pPr>
        <w:pStyle w:val="BodyText"/>
        <w:spacing w:before="293"/>
        <w:ind w:right="2158"/>
      </w:pPr>
      <w:r w:rsidRPr="0023509F">
        <w:rPr>
          <w:b/>
          <w:bCs/>
        </w:rPr>
        <w:t>Departmental</w:t>
      </w:r>
      <w:r w:rsidRPr="0023509F">
        <w:rPr>
          <w:b/>
          <w:bCs/>
          <w:spacing w:val="-5"/>
        </w:rPr>
        <w:t xml:space="preserve"> </w:t>
      </w:r>
      <w:r w:rsidRPr="0023509F">
        <w:rPr>
          <w:b/>
          <w:bCs/>
        </w:rPr>
        <w:t>Service,</w:t>
      </w:r>
      <w:r w:rsidRPr="0023509F">
        <w:rPr>
          <w:b/>
          <w:bCs/>
          <w:spacing w:val="-3"/>
        </w:rPr>
        <w:t xml:space="preserve"> </w:t>
      </w:r>
      <w:r w:rsidRPr="0023509F">
        <w:rPr>
          <w:b/>
          <w:bCs/>
        </w:rPr>
        <w:t>English</w:t>
      </w:r>
      <w:r w:rsidRPr="0023509F">
        <w:rPr>
          <w:b/>
          <w:bCs/>
          <w:spacing w:val="-4"/>
        </w:rPr>
        <w:t xml:space="preserve"> </w:t>
      </w:r>
      <w:r w:rsidRPr="0023509F">
        <w:rPr>
          <w:b/>
          <w:bCs/>
        </w:rPr>
        <w:t>Language</w:t>
      </w:r>
      <w:r w:rsidRPr="0023509F">
        <w:rPr>
          <w:b/>
          <w:bCs/>
          <w:spacing w:val="-8"/>
        </w:rPr>
        <w:t xml:space="preserve"> </w:t>
      </w:r>
      <w:r w:rsidRPr="0023509F">
        <w:rPr>
          <w:b/>
          <w:bCs/>
        </w:rPr>
        <w:t>and</w:t>
      </w:r>
      <w:r w:rsidRPr="0023509F">
        <w:rPr>
          <w:b/>
          <w:bCs/>
          <w:spacing w:val="-4"/>
        </w:rPr>
        <w:t xml:space="preserve"> </w:t>
      </w:r>
      <w:r w:rsidRPr="0023509F">
        <w:rPr>
          <w:b/>
          <w:bCs/>
        </w:rPr>
        <w:t>Literature</w:t>
      </w:r>
      <w:r>
        <w:t xml:space="preserve"> </w:t>
      </w:r>
    </w:p>
    <w:p w14:paraId="5C144DB9" w14:textId="5D5095B5" w:rsidR="00673D95" w:rsidRDefault="00000000" w:rsidP="001463B6">
      <w:pPr>
        <w:pStyle w:val="BodyText"/>
        <w:ind w:left="158" w:right="2160"/>
      </w:pPr>
      <w:r>
        <w:t>Third Year Review Committee, Member, 2023</w:t>
      </w:r>
    </w:p>
    <w:p w14:paraId="11F68D06" w14:textId="77777777" w:rsidR="00673D95" w:rsidRDefault="00000000">
      <w:pPr>
        <w:pStyle w:val="BodyText"/>
        <w:ind w:right="3167"/>
      </w:pPr>
      <w:r>
        <w:t>Job</w:t>
      </w:r>
      <w:r>
        <w:rPr>
          <w:spacing w:val="-7"/>
        </w:rPr>
        <w:t xml:space="preserve"> </w:t>
      </w:r>
      <w:r>
        <w:t>Placement</w:t>
      </w:r>
      <w:r>
        <w:rPr>
          <w:spacing w:val="-7"/>
        </w:rPr>
        <w:t xml:space="preserve"> </w:t>
      </w:r>
      <w:r>
        <w:t>Officer,</w:t>
      </w:r>
      <w:r>
        <w:rPr>
          <w:spacing w:val="-8"/>
        </w:rPr>
        <w:t xml:space="preserve"> </w:t>
      </w:r>
      <w:r>
        <w:t>2002-2005,</w:t>
      </w:r>
      <w:r>
        <w:rPr>
          <w:spacing w:val="-9"/>
        </w:rPr>
        <w:t xml:space="preserve"> </w:t>
      </w:r>
      <w:r>
        <w:t>2015-2016,</w:t>
      </w:r>
      <w:r>
        <w:rPr>
          <w:spacing w:val="-8"/>
        </w:rPr>
        <w:t xml:space="preserve"> </w:t>
      </w:r>
      <w:r>
        <w:t>2021-2022 Person-Specific Hiring Committee, Chair, 2022</w:t>
      </w:r>
    </w:p>
    <w:p w14:paraId="3A8CD85A" w14:textId="77777777" w:rsidR="00673D95" w:rsidRDefault="00000000">
      <w:pPr>
        <w:pStyle w:val="BodyText"/>
        <w:spacing w:line="293" w:lineRule="exact"/>
      </w:pPr>
      <w:r>
        <w:t>Associate</w:t>
      </w:r>
      <w:r>
        <w:rPr>
          <w:spacing w:val="-5"/>
        </w:rPr>
        <w:t xml:space="preserve"> </w:t>
      </w:r>
      <w:r>
        <w:t>Chair,</w:t>
      </w:r>
      <w:r>
        <w:rPr>
          <w:spacing w:val="-5"/>
        </w:rPr>
        <w:t xml:space="preserve"> </w:t>
      </w:r>
      <w:r>
        <w:t>2019-</w:t>
      </w:r>
      <w:r>
        <w:rPr>
          <w:spacing w:val="-4"/>
        </w:rPr>
        <w:t>2021</w:t>
      </w:r>
    </w:p>
    <w:p w14:paraId="4854BEE0" w14:textId="77777777" w:rsidR="00673D95" w:rsidRDefault="00000000">
      <w:pPr>
        <w:pStyle w:val="BodyText"/>
        <w:spacing w:before="2"/>
      </w:pP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Committee,</w:t>
      </w:r>
      <w:r>
        <w:rPr>
          <w:spacing w:val="-1"/>
        </w:rPr>
        <w:t xml:space="preserve"> </w:t>
      </w:r>
      <w:r>
        <w:t>1999-2000,</w:t>
      </w:r>
      <w:r>
        <w:rPr>
          <w:spacing w:val="-6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2000,</w:t>
      </w:r>
      <w:r>
        <w:rPr>
          <w:spacing w:val="-1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2002,</w:t>
      </w:r>
      <w:r>
        <w:rPr>
          <w:spacing w:val="-4"/>
        </w:rPr>
        <w:t xml:space="preserve"> </w:t>
      </w:r>
      <w:r>
        <w:t>2004-2005,</w:t>
      </w:r>
      <w:r>
        <w:rPr>
          <w:spacing w:val="-3"/>
        </w:rPr>
        <w:t xml:space="preserve"> </w:t>
      </w:r>
      <w:r>
        <w:rPr>
          <w:spacing w:val="-2"/>
        </w:rPr>
        <w:t>2006-</w:t>
      </w:r>
    </w:p>
    <w:p w14:paraId="762B6A78" w14:textId="77777777" w:rsidR="00673D95" w:rsidRDefault="00000000">
      <w:pPr>
        <w:pStyle w:val="BodyText"/>
      </w:pPr>
      <w:r>
        <w:t>2008,</w:t>
      </w:r>
      <w:r>
        <w:rPr>
          <w:spacing w:val="-4"/>
        </w:rPr>
        <w:t xml:space="preserve"> </w:t>
      </w:r>
      <w:r>
        <w:t>2009-2011,</w:t>
      </w:r>
      <w:r>
        <w:rPr>
          <w:spacing w:val="-3"/>
        </w:rPr>
        <w:t xml:space="preserve"> </w:t>
      </w:r>
      <w:r>
        <w:t>Winter</w:t>
      </w:r>
      <w:r>
        <w:rPr>
          <w:spacing w:val="-6"/>
        </w:rPr>
        <w:t xml:space="preserve"> </w:t>
      </w:r>
      <w:r>
        <w:t>2014,</w:t>
      </w:r>
      <w:r>
        <w:rPr>
          <w:spacing w:val="-6"/>
        </w:rPr>
        <w:t xml:space="preserve"> </w:t>
      </w:r>
      <w:r>
        <w:t>2014-2015,</w:t>
      </w:r>
      <w:r>
        <w:rPr>
          <w:spacing w:val="-6"/>
        </w:rPr>
        <w:t xml:space="preserve"> </w:t>
      </w:r>
      <w:r>
        <w:t>2017-2019,</w:t>
      </w:r>
      <w:r>
        <w:rPr>
          <w:spacing w:val="-3"/>
        </w:rPr>
        <w:t xml:space="preserve"> </w:t>
      </w:r>
      <w:r>
        <w:t>2023-</w:t>
      </w:r>
      <w:r>
        <w:rPr>
          <w:spacing w:val="-4"/>
        </w:rPr>
        <w:t>2024</w:t>
      </w:r>
    </w:p>
    <w:p w14:paraId="7AA0684A" w14:textId="77777777" w:rsidR="00673D95" w:rsidRDefault="00000000">
      <w:pPr>
        <w:pStyle w:val="BodyText"/>
        <w:ind w:right="870"/>
      </w:pPr>
      <w:r>
        <w:t>Ad</w:t>
      </w:r>
      <w:r>
        <w:rPr>
          <w:spacing w:val="-4"/>
        </w:rPr>
        <w:t xml:space="preserve"> </w:t>
      </w:r>
      <w:r>
        <w:t>Hoc</w:t>
      </w:r>
      <w:r>
        <w:rPr>
          <w:spacing w:val="-3"/>
        </w:rPr>
        <w:t xml:space="preserve"> </w:t>
      </w:r>
      <w:r>
        <w:t>Reading</w:t>
      </w:r>
      <w:r>
        <w:rPr>
          <w:spacing w:val="-4"/>
        </w:rPr>
        <w:t xml:space="preserve"> </w:t>
      </w:r>
      <w:r>
        <w:t>Committee,</w:t>
      </w:r>
      <w:r>
        <w:rPr>
          <w:spacing w:val="-3"/>
        </w:rPr>
        <w:t xml:space="preserve"> </w:t>
      </w:r>
      <w:r>
        <w:t>Target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Hire,</w:t>
      </w:r>
      <w:r>
        <w:rPr>
          <w:spacing w:val="-3"/>
        </w:rPr>
        <w:t xml:space="preserve"> </w:t>
      </w:r>
      <w:r>
        <w:t>Winter</w:t>
      </w:r>
      <w:r>
        <w:rPr>
          <w:spacing w:val="-6"/>
        </w:rPr>
        <w:t xml:space="preserve"> </w:t>
      </w:r>
      <w:r>
        <w:t>2016,</w:t>
      </w:r>
      <w:r>
        <w:rPr>
          <w:spacing w:val="-3"/>
        </w:rPr>
        <w:t xml:space="preserve"> </w:t>
      </w:r>
      <w:r>
        <w:t>2020 Director, Honors Program, 2005-2008, 2019-2020 (Interim)</w:t>
      </w:r>
    </w:p>
    <w:p w14:paraId="76CDD1E5" w14:textId="77777777" w:rsidR="00673D95" w:rsidRDefault="00000000">
      <w:pPr>
        <w:pStyle w:val="BodyText"/>
        <w:spacing w:line="293" w:lineRule="exact"/>
      </w:pPr>
      <w:r>
        <w:t>Chair,</w:t>
      </w:r>
      <w:r>
        <w:rPr>
          <w:spacing w:val="-4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Review,</w:t>
      </w:r>
      <w:r>
        <w:rPr>
          <w:spacing w:val="-3"/>
        </w:rPr>
        <w:t xml:space="preserve"> </w:t>
      </w:r>
      <w:r>
        <w:rPr>
          <w:spacing w:val="-4"/>
        </w:rPr>
        <w:t>2018</w:t>
      </w:r>
    </w:p>
    <w:p w14:paraId="50FA3780" w14:textId="77777777" w:rsidR="00673D95" w:rsidRDefault="00000000">
      <w:pPr>
        <w:pStyle w:val="BodyText"/>
        <w:ind w:right="3617"/>
      </w:pPr>
      <w:r>
        <w:t>Search</w:t>
      </w:r>
      <w:r>
        <w:rPr>
          <w:spacing w:val="-8"/>
        </w:rPr>
        <w:t xml:space="preserve"> </w:t>
      </w:r>
      <w:r>
        <w:t>Committee,</w:t>
      </w:r>
      <w:r>
        <w:rPr>
          <w:spacing w:val="-7"/>
        </w:rPr>
        <w:t xml:space="preserve"> </w:t>
      </w:r>
      <w:r>
        <w:t>English/</w:t>
      </w:r>
      <w:proofErr w:type="spellStart"/>
      <w:r>
        <w:t>PitE</w:t>
      </w:r>
      <w:proofErr w:type="spellEnd"/>
      <w:r>
        <w:rPr>
          <w:spacing w:val="-8"/>
        </w:rPr>
        <w:t xml:space="preserve"> </w:t>
      </w:r>
      <w:r>
        <w:t>joint</w:t>
      </w:r>
      <w:r>
        <w:rPr>
          <w:spacing w:val="-8"/>
        </w:rPr>
        <w:t xml:space="preserve"> </w:t>
      </w:r>
      <w:r>
        <w:t>hire,</w:t>
      </w:r>
      <w:r>
        <w:rPr>
          <w:spacing w:val="-7"/>
        </w:rPr>
        <w:t xml:space="preserve"> </w:t>
      </w:r>
      <w:r>
        <w:t>2016-2017 PhD Admissions Committee, Chair, 2017</w:t>
      </w:r>
    </w:p>
    <w:p w14:paraId="2A300656" w14:textId="77777777" w:rsidR="00673D95" w:rsidRDefault="00000000">
      <w:pPr>
        <w:pStyle w:val="BodyText"/>
        <w:spacing w:line="293" w:lineRule="exact"/>
      </w:pPr>
      <w:r>
        <w:t>Faculty</w:t>
      </w:r>
      <w:r>
        <w:rPr>
          <w:spacing w:val="-6"/>
        </w:rPr>
        <w:t xml:space="preserve"> </w:t>
      </w:r>
      <w:r>
        <w:t>Advisor,</w:t>
      </w:r>
      <w:r>
        <w:rPr>
          <w:spacing w:val="-3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Consortium,</w:t>
      </w:r>
      <w:r>
        <w:rPr>
          <w:spacing w:val="-4"/>
        </w:rPr>
        <w:t xml:space="preserve"> </w:t>
      </w:r>
      <w:r>
        <w:t>2012-</w:t>
      </w:r>
      <w:r>
        <w:rPr>
          <w:spacing w:val="-4"/>
        </w:rPr>
        <w:t>2018</w:t>
      </w:r>
    </w:p>
    <w:p w14:paraId="0F6FED1C" w14:textId="77777777" w:rsidR="00673D95" w:rsidRDefault="00000000">
      <w:pPr>
        <w:pStyle w:val="BodyText"/>
        <w:ind w:right="1350"/>
      </w:pPr>
      <w:r>
        <w:t>Director,</w:t>
      </w:r>
      <w:r>
        <w:rPr>
          <w:spacing w:val="-8"/>
        </w:rPr>
        <w:t xml:space="preserve"> </w:t>
      </w:r>
      <w:r>
        <w:t>Undergraduate</w:t>
      </w:r>
      <w:r>
        <w:rPr>
          <w:spacing w:val="-10"/>
        </w:rPr>
        <w:t xml:space="preserve"> </w:t>
      </w:r>
      <w:r>
        <w:t>Studies,</w:t>
      </w:r>
      <w:r>
        <w:rPr>
          <w:spacing w:val="-5"/>
        </w:rPr>
        <w:t xml:space="preserve"> </w:t>
      </w:r>
      <w:r>
        <w:t>2007-2008,</w:t>
      </w:r>
      <w:r>
        <w:rPr>
          <w:spacing w:val="-8"/>
        </w:rPr>
        <w:t xml:space="preserve"> </w:t>
      </w:r>
      <w:r>
        <w:t>2010-2011,</w:t>
      </w:r>
      <w:r>
        <w:rPr>
          <w:spacing w:val="-8"/>
        </w:rPr>
        <w:t xml:space="preserve"> </w:t>
      </w:r>
      <w:r>
        <w:t>2014-2015 Graduate Advisory Committee, 2009-2010</w:t>
      </w:r>
    </w:p>
    <w:p w14:paraId="53E7F2CF" w14:textId="77777777" w:rsidR="00673D95" w:rsidRDefault="00000000">
      <w:pPr>
        <w:pStyle w:val="BodyText"/>
        <w:spacing w:line="293" w:lineRule="exact"/>
      </w:pPr>
      <w:r>
        <w:t>Third-Term</w:t>
      </w:r>
      <w:r>
        <w:rPr>
          <w:spacing w:val="-4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Committee,</w:t>
      </w:r>
      <w:r>
        <w:rPr>
          <w:spacing w:val="-2"/>
        </w:rPr>
        <w:t xml:space="preserve"> </w:t>
      </w:r>
      <w:r>
        <w:t>2011,</w:t>
      </w:r>
      <w:r>
        <w:rPr>
          <w:spacing w:val="-4"/>
        </w:rPr>
        <w:t xml:space="preserve"> 2013</w:t>
      </w:r>
    </w:p>
    <w:p w14:paraId="045ACC6A" w14:textId="77777777" w:rsidR="00673D95" w:rsidRDefault="00000000">
      <w:pPr>
        <w:pStyle w:val="BodyText"/>
        <w:ind w:right="420"/>
      </w:pPr>
      <w:r>
        <w:t>Search</w:t>
      </w:r>
      <w:r>
        <w:rPr>
          <w:spacing w:val="-4"/>
        </w:rPr>
        <w:t xml:space="preserve"> </w:t>
      </w:r>
      <w:r>
        <w:t>Committee,</w:t>
      </w:r>
      <w:r>
        <w:rPr>
          <w:spacing w:val="-3"/>
        </w:rPr>
        <w:t xml:space="preserve"> </w:t>
      </w:r>
      <w:r>
        <w:t>Lecturer</w:t>
      </w:r>
      <w:r>
        <w:rPr>
          <w:spacing w:val="-3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>Position,</w:t>
      </w:r>
      <w:r>
        <w:rPr>
          <w:spacing w:val="-3"/>
        </w:rPr>
        <w:t xml:space="preserve"> </w:t>
      </w:r>
      <w:r>
        <w:t>English/Program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Environment,</w:t>
      </w:r>
      <w:r>
        <w:rPr>
          <w:spacing w:val="-3"/>
        </w:rPr>
        <w:t xml:space="preserve"> </w:t>
      </w:r>
      <w:r>
        <w:t>2009 Search Committee, Director of the New England Literature Program, 2008, 2023</w:t>
      </w:r>
    </w:p>
    <w:p w14:paraId="2A60B07D" w14:textId="77777777" w:rsidR="00673D95" w:rsidRDefault="00000000">
      <w:pPr>
        <w:pStyle w:val="BodyText"/>
        <w:spacing w:line="242" w:lineRule="auto"/>
      </w:pPr>
      <w:r>
        <w:t>New</w:t>
      </w:r>
      <w:r>
        <w:rPr>
          <w:spacing w:val="-3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Literature</w:t>
      </w:r>
      <w:r>
        <w:rPr>
          <w:spacing w:val="-5"/>
        </w:rPr>
        <w:t xml:space="preserve"> </w:t>
      </w:r>
      <w:r>
        <w:t>Program,</w:t>
      </w:r>
      <w:r>
        <w:rPr>
          <w:spacing w:val="-5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Committee,</w:t>
      </w:r>
      <w:r>
        <w:rPr>
          <w:spacing w:val="-3"/>
        </w:rPr>
        <w:t xml:space="preserve"> </w:t>
      </w:r>
      <w:r>
        <w:t>2009-2012,</w:t>
      </w:r>
      <w:r>
        <w:rPr>
          <w:spacing w:val="-5"/>
        </w:rPr>
        <w:t xml:space="preserve"> </w:t>
      </w:r>
      <w:r>
        <w:t>2014-2015 Salary Committee, 2007</w:t>
      </w:r>
    </w:p>
    <w:p w14:paraId="5A5F64CE" w14:textId="77777777" w:rsidR="00673D95" w:rsidRDefault="00000000">
      <w:pPr>
        <w:pStyle w:val="BodyText"/>
        <w:ind w:right="2158"/>
      </w:pPr>
      <w:r>
        <w:t>Search Committee for Fiction Position, Winter 1999 and 2003-4 Search</w:t>
      </w:r>
      <w:r>
        <w:rPr>
          <w:spacing w:val="-4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Multiple</w:t>
      </w:r>
      <w:r>
        <w:rPr>
          <w:spacing w:val="-6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Hire,</w:t>
      </w:r>
      <w:r>
        <w:rPr>
          <w:spacing w:val="-6"/>
        </w:rPr>
        <w:t xml:space="preserve"> </w:t>
      </w:r>
      <w:r>
        <w:t>2004-2005,</w:t>
      </w:r>
      <w:r>
        <w:rPr>
          <w:spacing w:val="-6"/>
        </w:rPr>
        <w:t xml:space="preserve"> </w:t>
      </w:r>
      <w:r>
        <w:t>2006-2007 Undergraduate Curriculum Committee, Winter 1999</w:t>
      </w:r>
    </w:p>
    <w:p w14:paraId="18AB11EC" w14:textId="5BAB7FBE" w:rsidR="00673D95" w:rsidRPr="0023509F" w:rsidRDefault="00000000">
      <w:pPr>
        <w:pStyle w:val="BodyText"/>
        <w:spacing w:before="287"/>
        <w:rPr>
          <w:b/>
          <w:bCs/>
        </w:rPr>
      </w:pPr>
      <w:r w:rsidRPr="0023509F">
        <w:rPr>
          <w:b/>
          <w:bCs/>
        </w:rPr>
        <w:t>UM</w:t>
      </w:r>
      <w:r w:rsidRPr="0023509F">
        <w:rPr>
          <w:b/>
          <w:bCs/>
          <w:spacing w:val="1"/>
        </w:rPr>
        <w:t xml:space="preserve"> </w:t>
      </w:r>
      <w:r w:rsidRPr="0023509F">
        <w:rPr>
          <w:b/>
          <w:bCs/>
          <w:spacing w:val="-2"/>
        </w:rPr>
        <w:t>Service</w:t>
      </w:r>
    </w:p>
    <w:p w14:paraId="75DB5177" w14:textId="7346278F" w:rsidR="00673D95" w:rsidRDefault="00000000">
      <w:pPr>
        <w:pStyle w:val="BodyText"/>
        <w:rPr>
          <w:spacing w:val="-4"/>
        </w:rPr>
      </w:pPr>
      <w:r>
        <w:t>Chair,</w:t>
      </w:r>
      <w:r>
        <w:rPr>
          <w:spacing w:val="-5"/>
        </w:rPr>
        <w:t xml:space="preserve"> </w:t>
      </w:r>
      <w:r>
        <w:t>Michigan</w:t>
      </w:r>
      <w:r>
        <w:rPr>
          <w:spacing w:val="-2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Fellows,</w:t>
      </w:r>
      <w:r>
        <w:rPr>
          <w:spacing w:val="-1"/>
        </w:rPr>
        <w:t xml:space="preserve"> </w:t>
      </w:r>
      <w:r>
        <w:t>2021-</w:t>
      </w:r>
      <w:r>
        <w:rPr>
          <w:spacing w:val="-4"/>
        </w:rPr>
        <w:t>2026</w:t>
      </w:r>
      <w:r w:rsidR="0023509F">
        <w:rPr>
          <w:spacing w:val="-4"/>
        </w:rPr>
        <w:t xml:space="preserve"> (paused YA 2024-5)</w:t>
      </w:r>
    </w:p>
    <w:p w14:paraId="78F07D1A" w14:textId="0E0B44DB" w:rsidR="0023509F" w:rsidRDefault="00085A4E">
      <w:pPr>
        <w:pStyle w:val="BodyText"/>
      </w:pPr>
      <w:r w:rsidRPr="00085A4E">
        <w:t>Principles Committee</w:t>
      </w:r>
      <w:r>
        <w:t>, Summer 2024</w:t>
      </w:r>
    </w:p>
    <w:p w14:paraId="79D12E0D" w14:textId="77777777" w:rsidR="00673D95" w:rsidRDefault="00000000">
      <w:pPr>
        <w:pStyle w:val="BodyText"/>
      </w:pPr>
      <w:proofErr w:type="spellStart"/>
      <w:r>
        <w:t>PitE</w:t>
      </w:r>
      <w:proofErr w:type="spellEnd"/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Justice</w:t>
      </w:r>
      <w:r>
        <w:rPr>
          <w:spacing w:val="-4"/>
        </w:rPr>
        <w:t xml:space="preserve"> </w:t>
      </w:r>
      <w:r>
        <w:t>minor,</w:t>
      </w:r>
      <w:r>
        <w:rPr>
          <w:spacing w:val="-5"/>
        </w:rPr>
        <w:t xml:space="preserve"> </w:t>
      </w:r>
      <w:r>
        <w:t>Winter</w:t>
      </w:r>
      <w:r>
        <w:rPr>
          <w:spacing w:val="-1"/>
        </w:rPr>
        <w:t xml:space="preserve"> </w:t>
      </w:r>
      <w:r>
        <w:rPr>
          <w:spacing w:val="-4"/>
        </w:rPr>
        <w:t>2023</w:t>
      </w:r>
    </w:p>
    <w:p w14:paraId="68E0913F" w14:textId="77777777" w:rsidR="00673D95" w:rsidRDefault="00000000">
      <w:pPr>
        <w:pStyle w:val="BodyText"/>
      </w:pPr>
      <w:r>
        <w:t>Exploratory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investigate</w:t>
      </w:r>
      <w:r>
        <w:rPr>
          <w:spacing w:val="-5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Humanities</w:t>
      </w:r>
      <w:r>
        <w:rPr>
          <w:spacing w:val="-3"/>
        </w:rPr>
        <w:t xml:space="preserve"> </w:t>
      </w:r>
      <w:r>
        <w:t>exchanges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SJTU (China), Winter 2019</w:t>
      </w:r>
    </w:p>
    <w:p w14:paraId="0A3106B7" w14:textId="77777777" w:rsidR="00673D95" w:rsidRDefault="00000000">
      <w:pPr>
        <w:pStyle w:val="BodyText"/>
        <w:spacing w:line="293" w:lineRule="exact"/>
      </w:pPr>
      <w:proofErr w:type="spellStart"/>
      <w:r>
        <w:t>JPitE</w:t>
      </w:r>
      <w:proofErr w:type="spellEnd"/>
      <w:r>
        <w:rPr>
          <w:spacing w:val="-4"/>
        </w:rPr>
        <w:t xml:space="preserve"> </w:t>
      </w:r>
      <w:r>
        <w:t>Transition</w:t>
      </w:r>
      <w:r>
        <w:rPr>
          <w:spacing w:val="-5"/>
        </w:rPr>
        <w:t xml:space="preserve"> </w:t>
      </w:r>
      <w:r>
        <w:t>Committee,</w:t>
      </w:r>
      <w:r>
        <w:rPr>
          <w:spacing w:val="-3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rPr>
          <w:spacing w:val="-4"/>
        </w:rPr>
        <w:t>2017</w:t>
      </w:r>
    </w:p>
    <w:p w14:paraId="15DB5261" w14:textId="77777777" w:rsidR="00673D95" w:rsidRDefault="00000000">
      <w:pPr>
        <w:pStyle w:val="BodyText"/>
      </w:pPr>
      <w:r>
        <w:t>Water</w:t>
      </w:r>
      <w:r>
        <w:rPr>
          <w:spacing w:val="-3"/>
        </w:rPr>
        <w:t xml:space="preserve"> </w:t>
      </w:r>
      <w:r>
        <w:t>@</w:t>
      </w:r>
      <w:r>
        <w:rPr>
          <w:spacing w:val="-4"/>
        </w:rPr>
        <w:t xml:space="preserve"> </w:t>
      </w:r>
      <w:r>
        <w:t>Michigan</w:t>
      </w:r>
      <w:r>
        <w:rPr>
          <w:spacing w:val="-3"/>
        </w:rPr>
        <w:t xml:space="preserve"> </w:t>
      </w:r>
      <w:r>
        <w:t>Steering</w:t>
      </w:r>
      <w:r>
        <w:rPr>
          <w:spacing w:val="-3"/>
        </w:rPr>
        <w:t xml:space="preserve"> </w:t>
      </w:r>
      <w:r>
        <w:t>Committee,</w:t>
      </w:r>
      <w:r>
        <w:rPr>
          <w:spacing w:val="-2"/>
        </w:rPr>
        <w:t xml:space="preserve"> </w:t>
      </w:r>
      <w:r>
        <w:t>2017-</w:t>
      </w:r>
      <w:r>
        <w:rPr>
          <w:spacing w:val="-4"/>
        </w:rPr>
        <w:t>2018</w:t>
      </w:r>
    </w:p>
    <w:p w14:paraId="19F41A0C" w14:textId="77777777" w:rsidR="00673D95" w:rsidRDefault="00000000">
      <w:pPr>
        <w:pStyle w:val="BodyText"/>
        <w:ind w:right="736"/>
        <w:jc w:val="both"/>
      </w:pPr>
      <w:r>
        <w:t>Convener, First</w:t>
      </w:r>
      <w:r>
        <w:rPr>
          <w:spacing w:val="-1"/>
        </w:rPr>
        <w:t xml:space="preserve"> </w:t>
      </w:r>
      <w:r>
        <w:t>Book Workshop for LSA Junior Faculty, May-</w:t>
      </w:r>
      <w:proofErr w:type="gramStart"/>
      <w:r>
        <w:t>December,</w:t>
      </w:r>
      <w:proofErr w:type="gramEnd"/>
      <w:r>
        <w:t xml:space="preserve"> 2017, 2019 </w:t>
      </w:r>
      <w:r>
        <w:lastRenderedPageBreak/>
        <w:t>Provost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Sustainability,</w:t>
      </w:r>
      <w:r>
        <w:rPr>
          <w:spacing w:val="-3"/>
        </w:rPr>
        <w:t xml:space="preserve"> </w:t>
      </w:r>
      <w:r>
        <w:t>2016 LSA Honors Director Search, Interview Committee Member, 2016</w:t>
      </w:r>
    </w:p>
    <w:p w14:paraId="44980AC9" w14:textId="77777777" w:rsidR="00673D95" w:rsidRDefault="00000000">
      <w:pPr>
        <w:pStyle w:val="BodyText"/>
        <w:spacing w:before="1"/>
        <w:ind w:right="420"/>
      </w:pPr>
      <w:r>
        <w:t>LSA</w:t>
      </w:r>
      <w:r>
        <w:rPr>
          <w:spacing w:val="-5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(to</w:t>
      </w:r>
      <w:r>
        <w:rPr>
          <w:spacing w:val="-5"/>
        </w:rPr>
        <w:t xml:space="preserve"> </w:t>
      </w:r>
      <w:r>
        <w:t>recruit</w:t>
      </w:r>
      <w:r>
        <w:rPr>
          <w:spacing w:val="-4"/>
        </w:rPr>
        <w:t xml:space="preserve"> </w:t>
      </w:r>
      <w:r>
        <w:t>admitted</w:t>
      </w:r>
      <w:r>
        <w:rPr>
          <w:spacing w:val="-4"/>
        </w:rPr>
        <w:t xml:space="preserve"> </w:t>
      </w:r>
      <w:r>
        <w:t>underrepresented</w:t>
      </w:r>
      <w:r>
        <w:rPr>
          <w:spacing w:val="-4"/>
        </w:rPr>
        <w:t xml:space="preserve"> </w:t>
      </w:r>
      <w:r>
        <w:t>undergraduates),</w:t>
      </w:r>
      <w:r>
        <w:rPr>
          <w:spacing w:val="-3"/>
        </w:rPr>
        <w:t xml:space="preserve"> </w:t>
      </w:r>
      <w:r>
        <w:t>2016 Fulbright Fellowship Interviewer of Student Applicants, 2015</w:t>
      </w:r>
    </w:p>
    <w:p w14:paraId="17E2A55A" w14:textId="77777777" w:rsidR="00673D95" w:rsidRDefault="00000000">
      <w:pPr>
        <w:pStyle w:val="BodyText"/>
        <w:ind w:right="420"/>
      </w:pPr>
      <w:r>
        <w:t>Matthei</w:t>
      </w:r>
      <w:r>
        <w:rPr>
          <w:spacing w:val="-5"/>
        </w:rPr>
        <w:t xml:space="preserve"> </w:t>
      </w:r>
      <w:r>
        <w:t>Botanical</w:t>
      </w:r>
      <w:r>
        <w:rPr>
          <w:spacing w:val="-7"/>
        </w:rPr>
        <w:t xml:space="preserve"> </w:t>
      </w:r>
      <w:r>
        <w:t>Gardens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Nichols</w:t>
      </w:r>
      <w:r>
        <w:rPr>
          <w:spacing w:val="-4"/>
        </w:rPr>
        <w:t xml:space="preserve"> </w:t>
      </w:r>
      <w:r>
        <w:t>Arboretum</w:t>
      </w:r>
      <w:r>
        <w:rPr>
          <w:spacing w:val="-5"/>
        </w:rPr>
        <w:t xml:space="preserve"> </w:t>
      </w:r>
      <w:r>
        <w:t>(MBGNA)</w:t>
      </w:r>
      <w:r>
        <w:rPr>
          <w:spacing w:val="-4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Associate,</w:t>
      </w:r>
      <w:r>
        <w:rPr>
          <w:spacing w:val="-3"/>
        </w:rPr>
        <w:t xml:space="preserve"> </w:t>
      </w:r>
      <w:r>
        <w:t xml:space="preserve">2010- </w:t>
      </w:r>
      <w:r>
        <w:rPr>
          <w:spacing w:val="-4"/>
        </w:rPr>
        <w:t>2016</w:t>
      </w:r>
    </w:p>
    <w:p w14:paraId="6CEE297C" w14:textId="77777777" w:rsidR="00673D95" w:rsidRDefault="00000000">
      <w:pPr>
        <w:pStyle w:val="BodyText"/>
        <w:ind w:right="2600"/>
      </w:pPr>
      <w:r>
        <w:t>Executive</w:t>
      </w:r>
      <w:r>
        <w:rPr>
          <w:spacing w:val="-8"/>
        </w:rPr>
        <w:t xml:space="preserve"> </w:t>
      </w:r>
      <w:r>
        <w:t>Committee,</w:t>
      </w:r>
      <w:r>
        <w:rPr>
          <w:spacing w:val="-5"/>
        </w:rPr>
        <w:t xml:space="preserve"> </w:t>
      </w:r>
      <w:r>
        <w:t>Institute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Humanities,</w:t>
      </w:r>
      <w:r>
        <w:rPr>
          <w:spacing w:val="-8"/>
        </w:rPr>
        <w:t xml:space="preserve"> </w:t>
      </w:r>
      <w:r>
        <w:t>2010-2013 Advisory Board, LSA Honors Program, 2007-2013</w:t>
      </w:r>
    </w:p>
    <w:p w14:paraId="07BA784E" w14:textId="77777777" w:rsidR="00673D95" w:rsidRDefault="00000000">
      <w:pPr>
        <w:pStyle w:val="BodyText"/>
        <w:spacing w:line="293" w:lineRule="exact"/>
      </w:pPr>
      <w:r>
        <w:t>Lecturer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Committee,</w:t>
      </w:r>
      <w:r>
        <w:rPr>
          <w:spacing w:val="-1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Environment,</w:t>
      </w:r>
      <w:r>
        <w:rPr>
          <w:spacing w:val="-1"/>
        </w:rPr>
        <w:t xml:space="preserve"> </w:t>
      </w:r>
      <w:r>
        <w:t>2011,</w:t>
      </w:r>
      <w:r>
        <w:rPr>
          <w:spacing w:val="-3"/>
        </w:rPr>
        <w:t xml:space="preserve"> </w:t>
      </w:r>
      <w:r>
        <w:rPr>
          <w:spacing w:val="-4"/>
        </w:rPr>
        <w:t>2015</w:t>
      </w:r>
    </w:p>
    <w:p w14:paraId="561BE7D6" w14:textId="77777777" w:rsidR="00673D95" w:rsidRDefault="00000000">
      <w:pPr>
        <w:pStyle w:val="BodyText"/>
        <w:spacing w:before="39"/>
      </w:pPr>
      <w:r>
        <w:t>Advisory</w:t>
      </w:r>
      <w:r>
        <w:rPr>
          <w:spacing w:val="-7"/>
        </w:rPr>
        <w:t xml:space="preserve"> </w:t>
      </w:r>
      <w:r>
        <w:t>Board,</w:t>
      </w:r>
      <w:r>
        <w:rPr>
          <w:spacing w:val="-2"/>
        </w:rPr>
        <w:t xml:space="preserve"> </w:t>
      </w:r>
      <w:r>
        <w:t>Atlantic</w:t>
      </w:r>
      <w:r>
        <w:rPr>
          <w:spacing w:val="-6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Initiative,</w:t>
      </w:r>
      <w:r>
        <w:rPr>
          <w:spacing w:val="-2"/>
        </w:rPr>
        <w:t xml:space="preserve"> </w:t>
      </w:r>
      <w:r>
        <w:t>2006-</w:t>
      </w:r>
      <w:r>
        <w:rPr>
          <w:spacing w:val="-4"/>
        </w:rPr>
        <w:t>2008</w:t>
      </w:r>
    </w:p>
    <w:p w14:paraId="0799E379" w14:textId="77777777" w:rsidR="00673D95" w:rsidRDefault="00000000">
      <w:pPr>
        <w:pStyle w:val="BodyText"/>
        <w:ind w:right="1377"/>
      </w:pPr>
      <w:r>
        <w:t>Third-Year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Committee,</w:t>
      </w:r>
      <w:r>
        <w:rPr>
          <w:spacing w:val="-5"/>
        </w:rPr>
        <w:t xml:space="preserve"> </w:t>
      </w:r>
      <w:r>
        <w:t>Organizational</w:t>
      </w:r>
      <w:r>
        <w:rPr>
          <w:spacing w:val="-7"/>
        </w:rPr>
        <w:t xml:space="preserve"> </w:t>
      </w:r>
      <w:r>
        <w:t>Studies</w:t>
      </w:r>
      <w:r>
        <w:rPr>
          <w:spacing w:val="-6"/>
        </w:rPr>
        <w:t xml:space="preserve"> </w:t>
      </w:r>
      <w:r>
        <w:t>Program,</w:t>
      </w:r>
      <w:r>
        <w:rPr>
          <w:spacing w:val="-8"/>
        </w:rPr>
        <w:t xml:space="preserve"> </w:t>
      </w:r>
      <w:r>
        <w:t>2008 Lecturer Review, Sweetland Writing Center, 2008</w:t>
      </w:r>
    </w:p>
    <w:p w14:paraId="35B84D8F" w14:textId="77777777" w:rsidR="00673D95" w:rsidRDefault="00000000">
      <w:pPr>
        <w:pStyle w:val="BodyText"/>
      </w:pPr>
      <w:r>
        <w:t>Panelist,</w:t>
      </w:r>
      <w:r>
        <w:rPr>
          <w:spacing w:val="-3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Career</w:t>
      </w:r>
      <w:r>
        <w:rPr>
          <w:spacing w:val="-5"/>
        </w:rPr>
        <w:t xml:space="preserve"> </w:t>
      </w:r>
      <w:r>
        <w:t>Center/Rackham/Center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Women,</w:t>
      </w:r>
      <w:r>
        <w:rPr>
          <w:spacing w:val="-7"/>
        </w:rPr>
        <w:t xml:space="preserve"> </w:t>
      </w:r>
      <w:r>
        <w:t>“Parenting</w:t>
      </w:r>
      <w:r>
        <w:rPr>
          <w:spacing w:val="-4"/>
        </w:rPr>
        <w:t xml:space="preserve"> </w:t>
      </w:r>
      <w:r>
        <w:t>in the Academy,” 2008</w:t>
      </w:r>
    </w:p>
    <w:p w14:paraId="7A842E0E" w14:textId="77777777" w:rsidR="00673D95" w:rsidRPr="00085A4E" w:rsidRDefault="00000000">
      <w:pPr>
        <w:pStyle w:val="BodyText"/>
        <w:spacing w:before="292"/>
        <w:rPr>
          <w:b/>
          <w:bCs/>
        </w:rPr>
      </w:pPr>
      <w:r w:rsidRPr="00085A4E">
        <w:rPr>
          <w:b/>
          <w:bCs/>
        </w:rPr>
        <w:t xml:space="preserve">Teaching and </w:t>
      </w:r>
      <w:r w:rsidRPr="00085A4E">
        <w:rPr>
          <w:b/>
          <w:bCs/>
          <w:spacing w:val="-2"/>
        </w:rPr>
        <w:t>Advising</w:t>
      </w:r>
    </w:p>
    <w:p w14:paraId="3BE7B763" w14:textId="77777777" w:rsidR="00673D95" w:rsidRDefault="00000000">
      <w:pPr>
        <w:pStyle w:val="BodyText"/>
        <w:spacing w:line="242" w:lineRule="auto"/>
        <w:ind w:right="2600"/>
      </w:pPr>
      <w:r w:rsidRPr="00085A4E">
        <w:rPr>
          <w:b/>
          <w:bCs/>
        </w:rPr>
        <w:t>Current</w:t>
      </w:r>
      <w:r w:rsidRPr="00085A4E">
        <w:rPr>
          <w:b/>
          <w:bCs/>
          <w:spacing w:val="-7"/>
        </w:rPr>
        <w:t xml:space="preserve"> </w:t>
      </w:r>
      <w:r w:rsidRPr="00085A4E">
        <w:rPr>
          <w:b/>
          <w:bCs/>
        </w:rPr>
        <w:t>Graduate</w:t>
      </w:r>
      <w:r w:rsidRPr="00085A4E">
        <w:rPr>
          <w:b/>
          <w:bCs/>
          <w:spacing w:val="-6"/>
        </w:rPr>
        <w:t xml:space="preserve"> </w:t>
      </w:r>
      <w:r w:rsidRPr="00085A4E">
        <w:rPr>
          <w:b/>
          <w:bCs/>
        </w:rPr>
        <w:t>Examinations</w:t>
      </w:r>
      <w:r w:rsidRPr="00085A4E">
        <w:rPr>
          <w:b/>
          <w:bCs/>
          <w:spacing w:val="-5"/>
        </w:rPr>
        <w:t xml:space="preserve"> </w:t>
      </w:r>
      <w:r w:rsidRPr="00085A4E">
        <w:rPr>
          <w:b/>
          <w:bCs/>
        </w:rPr>
        <w:t>and</w:t>
      </w:r>
      <w:r w:rsidRPr="00085A4E">
        <w:rPr>
          <w:b/>
          <w:bCs/>
          <w:spacing w:val="-5"/>
        </w:rPr>
        <w:t xml:space="preserve"> </w:t>
      </w:r>
      <w:r w:rsidRPr="00085A4E">
        <w:rPr>
          <w:b/>
          <w:bCs/>
        </w:rPr>
        <w:t>Dissertation</w:t>
      </w:r>
      <w:r w:rsidRPr="00085A4E">
        <w:rPr>
          <w:b/>
          <w:bCs/>
          <w:spacing w:val="-7"/>
        </w:rPr>
        <w:t xml:space="preserve"> </w:t>
      </w:r>
      <w:r w:rsidRPr="00085A4E">
        <w:rPr>
          <w:b/>
          <w:bCs/>
        </w:rPr>
        <w:t xml:space="preserve">Committees </w:t>
      </w:r>
      <w:r>
        <w:t>Samantha Adams (English)</w:t>
      </w:r>
    </w:p>
    <w:p w14:paraId="3711BA30" w14:textId="656AE7A1" w:rsidR="00085A4E" w:rsidRDefault="00085A4E">
      <w:pPr>
        <w:pStyle w:val="BodyText"/>
        <w:ind w:left="159" w:right="4926"/>
      </w:pPr>
      <w:r>
        <w:t>Gina Hsu (Chair, English &amp; WGS)</w:t>
      </w:r>
    </w:p>
    <w:p w14:paraId="487FF11A" w14:textId="1C670403" w:rsidR="00085A4E" w:rsidRDefault="00000000">
      <w:pPr>
        <w:pStyle w:val="BodyText"/>
        <w:ind w:left="159" w:right="4926"/>
      </w:pPr>
      <w:r>
        <w:t>Patricia</w:t>
      </w:r>
      <w:r>
        <w:rPr>
          <w:spacing w:val="-6"/>
        </w:rPr>
        <w:t xml:space="preserve"> </w:t>
      </w:r>
      <w:r>
        <w:t>Jewell</w:t>
      </w:r>
      <w:r>
        <w:rPr>
          <w:spacing w:val="-6"/>
        </w:rPr>
        <w:t xml:space="preserve"> </w:t>
      </w:r>
      <w:r>
        <w:t>(Chair,</w:t>
      </w:r>
      <w:r>
        <w:rPr>
          <w:spacing w:val="-7"/>
        </w:rPr>
        <w:t xml:space="preserve"> </w:t>
      </w:r>
      <w:r>
        <w:t>English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WGS)</w:t>
      </w:r>
    </w:p>
    <w:p w14:paraId="3357FCDB" w14:textId="6F5148E9" w:rsidR="00673D95" w:rsidRDefault="00000000">
      <w:pPr>
        <w:pStyle w:val="BodyText"/>
        <w:ind w:left="159" w:right="4926"/>
      </w:pPr>
      <w:r>
        <w:t>Yelizaveta</w:t>
      </w:r>
      <w:r>
        <w:rPr>
          <w:spacing w:val="-13"/>
        </w:rPr>
        <w:t xml:space="preserve"> </w:t>
      </w:r>
      <w:r>
        <w:t>Tishchenko</w:t>
      </w:r>
      <w:r>
        <w:rPr>
          <w:spacing w:val="-13"/>
        </w:rPr>
        <w:t xml:space="preserve"> </w:t>
      </w:r>
      <w:r>
        <w:t>(Chair,</w:t>
      </w:r>
      <w:r>
        <w:rPr>
          <w:spacing w:val="-11"/>
        </w:rPr>
        <w:t xml:space="preserve"> </w:t>
      </w:r>
      <w:r>
        <w:t xml:space="preserve">English) </w:t>
      </w:r>
    </w:p>
    <w:p w14:paraId="518C275D" w14:textId="77777777" w:rsidR="00673D95" w:rsidRDefault="00000000">
      <w:pPr>
        <w:pStyle w:val="BodyText"/>
        <w:spacing w:before="288"/>
        <w:ind w:right="5959"/>
      </w:pPr>
      <w:r w:rsidRPr="00085A4E">
        <w:rPr>
          <w:b/>
          <w:bCs/>
        </w:rPr>
        <w:t>Completed</w:t>
      </w:r>
      <w:r w:rsidRPr="00085A4E">
        <w:rPr>
          <w:b/>
          <w:bCs/>
          <w:spacing w:val="-14"/>
        </w:rPr>
        <w:t xml:space="preserve"> </w:t>
      </w:r>
      <w:r w:rsidRPr="00085A4E">
        <w:rPr>
          <w:b/>
          <w:bCs/>
        </w:rPr>
        <w:t>Dissertations</w:t>
      </w:r>
      <w:r>
        <w:t xml:space="preserve"> </w:t>
      </w:r>
      <w:r w:rsidRPr="007A46B4">
        <w:rPr>
          <w:b/>
          <w:bCs/>
          <w:spacing w:val="-2"/>
        </w:rPr>
        <w:t>English</w:t>
      </w:r>
    </w:p>
    <w:p w14:paraId="5EB0B00F" w14:textId="21AD0FDF" w:rsidR="00085A4E" w:rsidRDefault="00085A4E" w:rsidP="007A46B4">
      <w:pPr>
        <w:pStyle w:val="BodyText"/>
        <w:ind w:left="432" w:right="349" w:hanging="288"/>
      </w:pPr>
      <w:r>
        <w:t>Surabhi</w:t>
      </w:r>
      <w:r>
        <w:rPr>
          <w:spacing w:val="-13"/>
        </w:rPr>
        <w:t xml:space="preserve"> </w:t>
      </w:r>
      <w:r>
        <w:t>Balachander</w:t>
      </w:r>
      <w:r>
        <w:rPr>
          <w:spacing w:val="-12"/>
        </w:rPr>
        <w:t xml:space="preserve"> </w:t>
      </w:r>
      <w:r>
        <w:t>(</w:t>
      </w:r>
      <w:r>
        <w:t>2024</w:t>
      </w:r>
      <w:r>
        <w:t>)</w:t>
      </w:r>
      <w:r>
        <w:t xml:space="preserve"> “</w:t>
      </w:r>
      <w:r w:rsidRPr="00085A4E">
        <w:t>Rewriting Rural America: Race,</w:t>
      </w:r>
      <w:r>
        <w:t xml:space="preserve"> </w:t>
      </w:r>
      <w:r w:rsidRPr="00085A4E">
        <w:t>Environment, and Identity, 1920-2020</w:t>
      </w:r>
      <w:r>
        <w:t>.”</w:t>
      </w:r>
      <w:r w:rsidRPr="00085A4E">
        <w:t xml:space="preserve"> </w:t>
      </w:r>
      <w:r>
        <w:t>Assistant Professor, Oregon State University</w:t>
      </w:r>
      <w:r w:rsidR="007A46B4">
        <w:t xml:space="preserve"> (Chair).</w:t>
      </w:r>
    </w:p>
    <w:p w14:paraId="2A1C6F96" w14:textId="661B2A84" w:rsidR="00085A4E" w:rsidRPr="00085A4E" w:rsidRDefault="00085A4E" w:rsidP="007A46B4">
      <w:pPr>
        <w:pStyle w:val="BodyText"/>
        <w:ind w:left="432" w:right="349" w:hanging="288"/>
        <w:rPr>
          <w:b/>
          <w:bCs/>
        </w:rPr>
      </w:pPr>
      <w:r>
        <w:t>Leila Braun (</w:t>
      </w:r>
      <w:r>
        <w:t>2024</w:t>
      </w:r>
      <w:r>
        <w:t>)</w:t>
      </w:r>
      <w:r>
        <w:t xml:space="preserve"> </w:t>
      </w:r>
      <w:r w:rsidRPr="00085A4E">
        <w:t>“</w:t>
      </w:r>
      <w:r w:rsidRPr="00085A4E">
        <w:t>Everyday Apocalypse: Minor Realism in the Contemporary Climate Novel</w:t>
      </w:r>
      <w:r>
        <w:t>.</w:t>
      </w:r>
      <w:r w:rsidRPr="00085A4E">
        <w:t>”</w:t>
      </w:r>
      <w:r>
        <w:t xml:space="preserve"> Government Accountability Office, </w:t>
      </w:r>
      <w:r w:rsidRPr="00085A4E">
        <w:t>contracting and national security acquisitions team</w:t>
      </w:r>
      <w:r w:rsidR="007A46B4">
        <w:t xml:space="preserve"> (Co-Chair)</w:t>
      </w:r>
      <w:r>
        <w:t>.</w:t>
      </w:r>
    </w:p>
    <w:p w14:paraId="08CEF168" w14:textId="3E5B7FA1" w:rsidR="00673D95" w:rsidRDefault="00000000" w:rsidP="007A46B4">
      <w:pPr>
        <w:pStyle w:val="BodyText"/>
        <w:ind w:left="432" w:right="349" w:hanging="288"/>
      </w:pPr>
      <w:r>
        <w:t>Sarah</w:t>
      </w:r>
      <w:r>
        <w:rPr>
          <w:spacing w:val="-2"/>
        </w:rPr>
        <w:t xml:space="preserve"> </w:t>
      </w:r>
      <w:r>
        <w:t>Jane</w:t>
      </w:r>
      <w:r>
        <w:rPr>
          <w:spacing w:val="-4"/>
        </w:rPr>
        <w:t xml:space="preserve"> </w:t>
      </w:r>
      <w:r>
        <w:t>Kerwin</w:t>
      </w:r>
      <w:r>
        <w:rPr>
          <w:spacing w:val="-2"/>
        </w:rPr>
        <w:t xml:space="preserve"> </w:t>
      </w:r>
      <w:r>
        <w:t>(2023),</w:t>
      </w:r>
      <w:r>
        <w:rPr>
          <w:spacing w:val="-1"/>
        </w:rPr>
        <w:t xml:space="preserve"> </w:t>
      </w:r>
      <w:r>
        <w:t>“Coming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Going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Place:</w:t>
      </w:r>
      <w:r>
        <w:rPr>
          <w:spacing w:val="-3"/>
        </w:rPr>
        <w:t xml:space="preserve"> </w:t>
      </w:r>
      <w:r>
        <w:t>Transience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Literature of the US West.” Visiting Assistant Professor, Oberlin College</w:t>
      </w:r>
      <w:r w:rsidR="007A46B4">
        <w:t xml:space="preserve"> (Chair).</w:t>
      </w:r>
    </w:p>
    <w:p w14:paraId="060FD55D" w14:textId="77777777" w:rsidR="00673D95" w:rsidRDefault="00000000" w:rsidP="007A46B4">
      <w:pPr>
        <w:pStyle w:val="BodyText"/>
        <w:ind w:left="432" w:right="420" w:hanging="288"/>
      </w:pPr>
      <w:r>
        <w:t>Emelia</w:t>
      </w:r>
      <w:r>
        <w:rPr>
          <w:spacing w:val="-3"/>
        </w:rPr>
        <w:t xml:space="preserve"> </w:t>
      </w:r>
      <w:r>
        <w:t>Abbe</w:t>
      </w:r>
      <w:r>
        <w:rPr>
          <w:spacing w:val="-4"/>
        </w:rPr>
        <w:t xml:space="preserve"> </w:t>
      </w:r>
      <w:r>
        <w:t>Robertson</w:t>
      </w:r>
      <w:r>
        <w:rPr>
          <w:spacing w:val="-2"/>
        </w:rPr>
        <w:t xml:space="preserve"> </w:t>
      </w:r>
      <w:r>
        <w:t xml:space="preserve">(2023) </w:t>
      </w:r>
      <w:r>
        <w:rPr>
          <w:rFonts w:ascii="Times New Roman" w:hAnsi="Times New Roman"/>
          <w:i/>
        </w:rPr>
        <w:t>“</w:t>
      </w:r>
      <w:r>
        <w:t>Brewing</w:t>
      </w:r>
      <w:r>
        <w:rPr>
          <w:spacing w:val="-2"/>
        </w:rPr>
        <w:t xml:space="preserve"> </w:t>
      </w:r>
      <w:r>
        <w:t>Sedition: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Insurgent</w:t>
      </w:r>
      <w:r>
        <w:rPr>
          <w:spacing w:val="-2"/>
        </w:rPr>
        <w:t xml:space="preserve"> </w:t>
      </w:r>
      <w:r>
        <w:t>Objects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Drinking</w:t>
      </w:r>
      <w:r>
        <w:rPr>
          <w:spacing w:val="-5"/>
        </w:rPr>
        <w:t xml:space="preserve"> </w:t>
      </w:r>
      <w:r>
        <w:t>in Early America.” Grant Writer and Donor Relations Specialist, Development Office at the Jamestown Rediscovery Foundation (Chair).</w:t>
      </w:r>
    </w:p>
    <w:p w14:paraId="2878F534" w14:textId="77777777" w:rsidR="00673D95" w:rsidRDefault="00000000" w:rsidP="007A46B4">
      <w:pPr>
        <w:pStyle w:val="BodyText"/>
        <w:spacing w:before="1"/>
        <w:ind w:left="432" w:hanging="288"/>
      </w:pPr>
      <w:r>
        <w:t>Bretney Moore (2022) “Ceding Space to the Accumulation: Clothing the Longing at the Heart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Condition.”</w:t>
      </w:r>
      <w:r>
        <w:rPr>
          <w:spacing w:val="-3"/>
        </w:rPr>
        <w:t xml:space="preserve"> </w:t>
      </w:r>
      <w:r>
        <w:t>Assistant</w:t>
      </w:r>
      <w:r>
        <w:rPr>
          <w:spacing w:val="-3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Humanities</w:t>
      </w:r>
      <w:r>
        <w:rPr>
          <w:spacing w:val="-3"/>
        </w:rPr>
        <w:t xml:space="preserve"> </w:t>
      </w:r>
      <w:r>
        <w:t>Instructor, City of Bridges High School, Pittsburgh, PA.</w:t>
      </w:r>
    </w:p>
    <w:p w14:paraId="43638A02" w14:textId="77777777" w:rsidR="00673D95" w:rsidRDefault="00000000" w:rsidP="007A46B4">
      <w:pPr>
        <w:pStyle w:val="BodyText"/>
        <w:ind w:left="432" w:hanging="288"/>
      </w:pPr>
      <w:r>
        <w:t>Mika</w:t>
      </w:r>
      <w:r>
        <w:rPr>
          <w:spacing w:val="-4"/>
        </w:rPr>
        <w:t xml:space="preserve"> </w:t>
      </w:r>
      <w:r>
        <w:t>Kennedy</w:t>
      </w:r>
      <w:r>
        <w:rPr>
          <w:spacing w:val="-4"/>
        </w:rPr>
        <w:t xml:space="preserve"> </w:t>
      </w:r>
      <w:r>
        <w:t>(2020)</w:t>
      </w:r>
      <w:r>
        <w:rPr>
          <w:spacing w:val="-6"/>
        </w:rPr>
        <w:t xml:space="preserve"> </w:t>
      </w:r>
      <w:r>
        <w:t>“Crossed</w:t>
      </w:r>
      <w:r>
        <w:rPr>
          <w:spacing w:val="-3"/>
        </w:rPr>
        <w:t xml:space="preserve"> </w:t>
      </w:r>
      <w:r>
        <w:t>Wires:</w:t>
      </w:r>
      <w:r>
        <w:rPr>
          <w:spacing w:val="-4"/>
        </w:rPr>
        <w:t xml:space="preserve"> </w:t>
      </w:r>
      <w:r>
        <w:t>Japanese</w:t>
      </w:r>
      <w:r>
        <w:rPr>
          <w:spacing w:val="-5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Incarceration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Environmental Frontier.” Assistant Professor, Ithaca College.</w:t>
      </w:r>
    </w:p>
    <w:p w14:paraId="5CB23874" w14:textId="3E5CEF0A" w:rsidR="00673D95" w:rsidRDefault="00000000" w:rsidP="007A46B4">
      <w:pPr>
        <w:pStyle w:val="BodyText"/>
        <w:ind w:left="432" w:right="420" w:hanging="288"/>
      </w:pPr>
      <w:r>
        <w:t>Malcolm</w:t>
      </w:r>
      <w:r>
        <w:rPr>
          <w:spacing w:val="-4"/>
        </w:rPr>
        <w:t xml:space="preserve"> </w:t>
      </w:r>
      <w:r>
        <w:t>Tariq</w:t>
      </w:r>
      <w:r>
        <w:rPr>
          <w:spacing w:val="-3"/>
        </w:rPr>
        <w:t xml:space="preserve"> </w:t>
      </w:r>
      <w:r>
        <w:t>(2018)</w:t>
      </w:r>
      <w:r>
        <w:rPr>
          <w:spacing w:val="-3"/>
        </w:rPr>
        <w:t xml:space="preserve"> </w:t>
      </w:r>
      <w:r>
        <w:t>“Versing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Ghetto:</w:t>
      </w:r>
      <w:r>
        <w:rPr>
          <w:spacing w:val="-4"/>
        </w:rPr>
        <w:t xml:space="preserve"> </w:t>
      </w:r>
      <w:r>
        <w:t>African</w:t>
      </w:r>
      <w:r>
        <w:rPr>
          <w:spacing w:val="-3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Writers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Urban </w:t>
      </w:r>
      <w:r>
        <w:rPr>
          <w:spacing w:val="-2"/>
        </w:rPr>
        <w:t>Crisis.”</w:t>
      </w:r>
      <w:r w:rsidR="007A46B4">
        <w:rPr>
          <w:spacing w:val="-2"/>
        </w:rPr>
        <w:t xml:space="preserve"> </w:t>
      </w:r>
      <w:r w:rsidR="007A46B4" w:rsidRPr="007A46B4">
        <w:rPr>
          <w:spacing w:val="-2"/>
        </w:rPr>
        <w:t xml:space="preserve">Program Director, Prison and Justice Writing at </w:t>
      </w:r>
      <w:hyperlink r:id="rId17" w:tgtFrame="_self" w:history="1">
        <w:r w:rsidR="007A46B4" w:rsidRPr="007A46B4">
          <w:rPr>
            <w:rStyle w:val="Hyperlink"/>
            <w:color w:val="auto"/>
            <w:spacing w:val="-2"/>
            <w:u w:val="none"/>
          </w:rPr>
          <w:t>PEN America</w:t>
        </w:r>
      </w:hyperlink>
      <w:r w:rsidR="007A46B4" w:rsidRPr="007A46B4">
        <w:rPr>
          <w:spacing w:val="-2"/>
        </w:rPr>
        <w:t>.</w:t>
      </w:r>
    </w:p>
    <w:p w14:paraId="3C2CB027" w14:textId="77777777" w:rsidR="00673D95" w:rsidRDefault="00000000" w:rsidP="007A46B4">
      <w:pPr>
        <w:pStyle w:val="BodyText"/>
        <w:ind w:left="432" w:right="420" w:hanging="288"/>
      </w:pPr>
      <w:r>
        <w:t>Logan</w:t>
      </w:r>
      <w:r>
        <w:rPr>
          <w:spacing w:val="-5"/>
        </w:rPr>
        <w:t xml:space="preserve"> </w:t>
      </w:r>
      <w:r>
        <w:t>Scherer</w:t>
      </w:r>
      <w:r>
        <w:rPr>
          <w:spacing w:val="-4"/>
        </w:rPr>
        <w:t xml:space="preserve"> </w:t>
      </w:r>
      <w:r>
        <w:t>(2017)</w:t>
      </w:r>
      <w:r>
        <w:rPr>
          <w:spacing w:val="-5"/>
        </w:rPr>
        <w:t xml:space="preserve"> </w:t>
      </w:r>
      <w:r>
        <w:t>“Beyond</w:t>
      </w:r>
      <w:r>
        <w:rPr>
          <w:spacing w:val="-5"/>
        </w:rPr>
        <w:t xml:space="preserve"> </w:t>
      </w:r>
      <w:r>
        <w:t>Curiosity:</w:t>
      </w:r>
      <w:r>
        <w:rPr>
          <w:spacing w:val="-8"/>
        </w:rPr>
        <w:t xml:space="preserve"> </w:t>
      </w:r>
      <w:r>
        <w:t>Late-Nineteenth-Century</w:t>
      </w:r>
      <w:r>
        <w:rPr>
          <w:spacing w:val="-5"/>
        </w:rPr>
        <w:t xml:space="preserve"> </w:t>
      </w:r>
      <w:r>
        <w:t>American</w:t>
      </w:r>
      <w:r>
        <w:rPr>
          <w:spacing w:val="-7"/>
        </w:rPr>
        <w:t xml:space="preserve"> </w:t>
      </w:r>
      <w:r>
        <w:t>Women’s Narratives of Obsession.” Senior manager of editorial projects for Prison and Justice Writing at PEN America.</w:t>
      </w:r>
    </w:p>
    <w:p w14:paraId="196EA53B" w14:textId="77777777" w:rsidR="00673D95" w:rsidRDefault="00000000" w:rsidP="007A46B4">
      <w:pPr>
        <w:pStyle w:val="BodyText"/>
        <w:ind w:left="432" w:right="420" w:hanging="288"/>
      </w:pPr>
      <w:r>
        <w:t xml:space="preserve">Emily Waples (2016) “Self-Health: The Politics of Care in American Literature, 1793- </w:t>
      </w:r>
      <w:r>
        <w:lastRenderedPageBreak/>
        <w:t>1873.”</w:t>
      </w:r>
      <w:r>
        <w:rPr>
          <w:spacing w:val="-4"/>
        </w:rPr>
        <w:t xml:space="preserve"> </w:t>
      </w:r>
      <w:r>
        <w:t>Associate</w:t>
      </w:r>
      <w:r>
        <w:rPr>
          <w:spacing w:val="-6"/>
        </w:rPr>
        <w:t xml:space="preserve"> </w:t>
      </w:r>
      <w:r>
        <w:t>Professor,</w:t>
      </w:r>
      <w:r>
        <w:rPr>
          <w:spacing w:val="-6"/>
        </w:rPr>
        <w:t xml:space="preserve"> </w:t>
      </w:r>
      <w:r>
        <w:t>Biomedical</w:t>
      </w:r>
      <w:r>
        <w:rPr>
          <w:spacing w:val="-5"/>
        </w:rPr>
        <w:t xml:space="preserve"> </w:t>
      </w:r>
      <w:r>
        <w:t>Humanities,</w:t>
      </w:r>
      <w:r>
        <w:rPr>
          <w:spacing w:val="-4"/>
        </w:rPr>
        <w:t xml:space="preserve"> </w:t>
      </w:r>
      <w:r>
        <w:t>Hiram</w:t>
      </w:r>
      <w:r>
        <w:rPr>
          <w:spacing w:val="-5"/>
        </w:rPr>
        <w:t xml:space="preserve"> </w:t>
      </w:r>
      <w:r>
        <w:t>College.</w:t>
      </w:r>
      <w:r>
        <w:rPr>
          <w:spacing w:val="-6"/>
        </w:rPr>
        <w:t xml:space="preserve"> </w:t>
      </w:r>
      <w:r>
        <w:t>(Chair</w:t>
      </w:r>
      <w:proofErr w:type="gramStart"/>
      <w:r>
        <w:t>)(</w:t>
      </w:r>
      <w:proofErr w:type="gramEnd"/>
      <w:r>
        <w:t>Winner</w:t>
      </w:r>
      <w:r>
        <w:rPr>
          <w:spacing w:val="-4"/>
        </w:rPr>
        <w:t xml:space="preserve"> </w:t>
      </w:r>
      <w:r>
        <w:t xml:space="preserve">of </w:t>
      </w:r>
      <w:proofErr w:type="spellStart"/>
      <w:r>
        <w:t>Proquest</w:t>
      </w:r>
      <w:proofErr w:type="spellEnd"/>
      <w:r>
        <w:t xml:space="preserve"> Dissertation Award, 2017).</w:t>
      </w:r>
    </w:p>
    <w:p w14:paraId="27C37DC1" w14:textId="77777777" w:rsidR="007A46B4" w:rsidRDefault="00000000" w:rsidP="007A46B4">
      <w:pPr>
        <w:pStyle w:val="BodyText"/>
        <w:ind w:left="432" w:right="328" w:hanging="288"/>
        <w:rPr>
          <w:spacing w:val="40"/>
        </w:rPr>
      </w:pPr>
      <w:r>
        <w:t>Kathryn Bevilacqua (2016) “Making U.S. Readers in the Early Twentieth Century.”</w:t>
      </w:r>
    </w:p>
    <w:p w14:paraId="44C592D6" w14:textId="74DEF0A9" w:rsidR="00673D95" w:rsidRDefault="00000000" w:rsidP="007A46B4">
      <w:pPr>
        <w:pStyle w:val="BodyText"/>
        <w:ind w:left="432" w:right="328" w:hanging="288"/>
      </w:pPr>
      <w:r>
        <w:t>Alison</w:t>
      </w:r>
      <w:r>
        <w:rPr>
          <w:spacing w:val="-2"/>
        </w:rPr>
        <w:t xml:space="preserve"> </w:t>
      </w:r>
      <w:r>
        <w:t>Carr</w:t>
      </w:r>
      <w:r>
        <w:rPr>
          <w:spacing w:val="-1"/>
        </w:rPr>
        <w:t xml:space="preserve"> </w:t>
      </w:r>
      <w:r>
        <w:t>(2015):</w:t>
      </w:r>
      <w:r>
        <w:rPr>
          <w:spacing w:val="-6"/>
        </w:rPr>
        <w:t xml:space="preserve"> </w:t>
      </w:r>
      <w:r>
        <w:t>“American</w:t>
      </w:r>
      <w:r>
        <w:rPr>
          <w:spacing w:val="-2"/>
        </w:rPr>
        <w:t xml:space="preserve"> </w:t>
      </w:r>
      <w:r>
        <w:t>Interiors:</w:t>
      </w:r>
      <w:r>
        <w:rPr>
          <w:spacing w:val="-3"/>
        </w:rPr>
        <w:t xml:space="preserve"> </w:t>
      </w:r>
      <w:r>
        <w:t>Beneath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Surfaces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Natural</w:t>
      </w:r>
      <w:r>
        <w:rPr>
          <w:spacing w:val="-5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Early</w:t>
      </w:r>
    </w:p>
    <w:p w14:paraId="6A9F03BE" w14:textId="394830A6" w:rsidR="00673D95" w:rsidRDefault="007A46B4" w:rsidP="007A46B4">
      <w:pPr>
        <w:pStyle w:val="BodyText"/>
        <w:spacing w:line="293" w:lineRule="exact"/>
        <w:ind w:left="432" w:hanging="288"/>
      </w:pPr>
      <w:r>
        <w:t xml:space="preserve">      </w:t>
      </w:r>
      <w:r w:rsidR="00000000">
        <w:t>U.S.</w:t>
      </w:r>
      <w:r w:rsidR="00000000">
        <w:rPr>
          <w:spacing w:val="-2"/>
        </w:rPr>
        <w:t xml:space="preserve"> </w:t>
      </w:r>
      <w:r w:rsidR="00000000">
        <w:t>Writing”</w:t>
      </w:r>
      <w:r w:rsidR="00000000">
        <w:rPr>
          <w:spacing w:val="-2"/>
        </w:rPr>
        <w:t xml:space="preserve"> (Chair).</w:t>
      </w:r>
    </w:p>
    <w:p w14:paraId="0275BB46" w14:textId="77777777" w:rsidR="00F62DFA" w:rsidRDefault="00000000" w:rsidP="00F62DFA">
      <w:pPr>
        <w:pStyle w:val="BodyText"/>
        <w:ind w:left="432" w:hanging="288"/>
        <w:rPr>
          <w:spacing w:val="-4"/>
        </w:rPr>
      </w:pPr>
      <w:r>
        <w:t>Christopher Barnes (2014): “Reading Methodist Characters: The Figure and Politics of Popular</w:t>
      </w:r>
      <w:r>
        <w:rPr>
          <w:spacing w:val="-3"/>
        </w:rPr>
        <w:t xml:space="preserve"> </w:t>
      </w:r>
      <w:r>
        <w:t>Evangelicalism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Fiction,</w:t>
      </w:r>
      <w:r>
        <w:rPr>
          <w:spacing w:val="-3"/>
        </w:rPr>
        <w:t xml:space="preserve"> </w:t>
      </w:r>
      <w:r>
        <w:t>1790-1860.”</w:t>
      </w:r>
      <w:r>
        <w:rPr>
          <w:spacing w:val="-4"/>
        </w:rPr>
        <w:t xml:space="preserve"> </w:t>
      </w:r>
      <w:r>
        <w:t>(Pursuing</w:t>
      </w:r>
      <w:r>
        <w:rPr>
          <w:spacing w:val="-4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Information </w:t>
      </w:r>
      <w:r>
        <w:rPr>
          <w:spacing w:val="-4"/>
        </w:rPr>
        <w:t>MA).</w:t>
      </w:r>
    </w:p>
    <w:p w14:paraId="704AA5FB" w14:textId="386B2BA2" w:rsidR="00673D95" w:rsidRDefault="00000000" w:rsidP="00F62DFA">
      <w:pPr>
        <w:pStyle w:val="BodyText"/>
        <w:ind w:left="432" w:hanging="288"/>
      </w:pPr>
      <w:r>
        <w:t>Carolyn</w:t>
      </w:r>
      <w:r>
        <w:rPr>
          <w:spacing w:val="-2"/>
        </w:rPr>
        <w:t xml:space="preserve"> </w:t>
      </w:r>
      <w:r>
        <w:t>Dekker</w:t>
      </w:r>
      <w:r>
        <w:rPr>
          <w:spacing w:val="-1"/>
        </w:rPr>
        <w:t xml:space="preserve"> </w:t>
      </w:r>
      <w:r>
        <w:t>(2014):</w:t>
      </w:r>
      <w:r>
        <w:rPr>
          <w:spacing w:val="40"/>
        </w:rPr>
        <w:t xml:space="preserve"> </w:t>
      </w:r>
      <w:r>
        <w:t>“Placing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Bomb:</w:t>
      </w:r>
      <w:r>
        <w:rPr>
          <w:spacing w:val="-3"/>
        </w:rPr>
        <w:t xml:space="preserve"> </w:t>
      </w:r>
      <w:proofErr w:type="gramStart"/>
      <w:r>
        <w:t>the</w:t>
      </w:r>
      <w:proofErr w:type="gramEnd"/>
      <w:r>
        <w:rPr>
          <w:spacing w:val="-4"/>
        </w:rPr>
        <w:t xml:space="preserve"> </w:t>
      </w:r>
      <w:r>
        <w:t>Pastoral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Sublime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Nuclear Age.” Assistant Professor, Finlandia University.</w:t>
      </w:r>
    </w:p>
    <w:p w14:paraId="7ACE80E5" w14:textId="77777777" w:rsidR="00673D95" w:rsidRDefault="00000000" w:rsidP="007A46B4">
      <w:pPr>
        <w:pStyle w:val="BodyText"/>
        <w:spacing w:line="293" w:lineRule="exact"/>
        <w:ind w:left="432" w:hanging="288"/>
      </w:pPr>
      <w:r>
        <w:t>Puspa</w:t>
      </w:r>
      <w:r>
        <w:rPr>
          <w:spacing w:val="-3"/>
        </w:rPr>
        <w:t xml:space="preserve"> </w:t>
      </w:r>
      <w:r>
        <w:t>Lal</w:t>
      </w:r>
      <w:r>
        <w:rPr>
          <w:spacing w:val="-4"/>
        </w:rPr>
        <w:t xml:space="preserve"> </w:t>
      </w:r>
      <w:r>
        <w:t>Damai</w:t>
      </w:r>
      <w:r>
        <w:rPr>
          <w:spacing w:val="-2"/>
        </w:rPr>
        <w:t xml:space="preserve"> </w:t>
      </w:r>
      <w:r>
        <w:t>(2012)</w:t>
      </w:r>
      <w:r>
        <w:rPr>
          <w:spacing w:val="-4"/>
        </w:rPr>
        <w:t xml:space="preserve"> </w:t>
      </w:r>
      <w:r>
        <w:t>(English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rPr>
          <w:spacing w:val="-2"/>
        </w:rPr>
        <w:t>Culture).</w:t>
      </w:r>
    </w:p>
    <w:p w14:paraId="5F33D4FD" w14:textId="77777777" w:rsidR="00673D95" w:rsidRDefault="00000000" w:rsidP="007A46B4">
      <w:pPr>
        <w:pStyle w:val="BodyText"/>
        <w:ind w:left="432" w:hanging="288"/>
      </w:pPr>
      <w:r>
        <w:t>Lauren</w:t>
      </w:r>
      <w:r>
        <w:rPr>
          <w:spacing w:val="-3"/>
        </w:rPr>
        <w:t xml:space="preserve"> </w:t>
      </w:r>
      <w:r>
        <w:t>LaFauci</w:t>
      </w:r>
      <w:r>
        <w:rPr>
          <w:spacing w:val="-6"/>
        </w:rPr>
        <w:t xml:space="preserve"> </w:t>
      </w:r>
      <w:r>
        <w:t>(2009):</w:t>
      </w:r>
      <w:r>
        <w:rPr>
          <w:spacing w:val="-4"/>
        </w:rPr>
        <w:t xml:space="preserve"> </w:t>
      </w:r>
      <w:r>
        <w:t>“Peculiar</w:t>
      </w:r>
      <w:r>
        <w:rPr>
          <w:spacing w:val="-2"/>
        </w:rPr>
        <w:t xml:space="preserve"> </w:t>
      </w:r>
      <w:r>
        <w:t>Nature:</w:t>
      </w:r>
      <w:r>
        <w:rPr>
          <w:spacing w:val="-4"/>
        </w:rPr>
        <w:t xml:space="preserve"> </w:t>
      </w:r>
      <w:r>
        <w:t>Slavery,</w:t>
      </w:r>
      <w:r>
        <w:rPr>
          <w:spacing w:val="-5"/>
        </w:rPr>
        <w:t xml:space="preserve"> </w:t>
      </w:r>
      <w:r>
        <w:t>Environment,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Nationalism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Antebellum South.” Assistant Professor, Whitman College (Chair).</w:t>
      </w:r>
    </w:p>
    <w:p w14:paraId="627EDB3B" w14:textId="77777777" w:rsidR="00673D95" w:rsidRDefault="00000000" w:rsidP="007A46B4">
      <w:pPr>
        <w:pStyle w:val="BodyText"/>
        <w:ind w:left="432" w:right="420" w:hanging="288"/>
      </w:pPr>
      <w:r>
        <w:t>Laura</w:t>
      </w:r>
      <w:r>
        <w:rPr>
          <w:spacing w:val="-4"/>
        </w:rPr>
        <w:t xml:space="preserve"> </w:t>
      </w:r>
      <w:r>
        <w:t>Ambrose</w:t>
      </w:r>
      <w:r>
        <w:rPr>
          <w:spacing w:val="-5"/>
        </w:rPr>
        <w:t xml:space="preserve"> </w:t>
      </w:r>
      <w:r>
        <w:t>(2008):</w:t>
      </w:r>
      <w:r>
        <w:rPr>
          <w:spacing w:val="-4"/>
        </w:rPr>
        <w:t xml:space="preserve"> </w:t>
      </w:r>
      <w:r>
        <w:t>“Plotting</w:t>
      </w:r>
      <w:r>
        <w:rPr>
          <w:spacing w:val="-3"/>
        </w:rPr>
        <w:t xml:space="preserve"> </w:t>
      </w:r>
      <w:r>
        <w:t>Movement:</w:t>
      </w:r>
      <w:r>
        <w:rPr>
          <w:spacing w:val="-4"/>
        </w:rPr>
        <w:t xml:space="preserve"> </w:t>
      </w:r>
      <w:r>
        <w:t>Epistemologies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Early Modern England.” Associate Professor, St. Mary’s College.</w:t>
      </w:r>
    </w:p>
    <w:p w14:paraId="37AD40CC" w14:textId="77777777" w:rsidR="00673D95" w:rsidRDefault="00000000" w:rsidP="007A46B4">
      <w:pPr>
        <w:pStyle w:val="BodyText"/>
        <w:spacing w:line="242" w:lineRule="auto"/>
        <w:ind w:left="432" w:hanging="288"/>
      </w:pPr>
      <w:r>
        <w:t>Gavin</w:t>
      </w:r>
      <w:r>
        <w:rPr>
          <w:spacing w:val="-2"/>
        </w:rPr>
        <w:t xml:space="preserve"> </w:t>
      </w:r>
      <w:r>
        <w:t>Hollis</w:t>
      </w:r>
      <w:r>
        <w:rPr>
          <w:spacing w:val="-2"/>
        </w:rPr>
        <w:t xml:space="preserve"> </w:t>
      </w:r>
      <w:r>
        <w:t>(2008):</w:t>
      </w:r>
      <w:r>
        <w:rPr>
          <w:spacing w:val="-6"/>
        </w:rPr>
        <w:t xml:space="preserve"> </w:t>
      </w:r>
      <w:r>
        <w:t>“The</w:t>
      </w:r>
      <w:r>
        <w:rPr>
          <w:spacing w:val="-4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America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Modern</w:t>
      </w:r>
      <w:r>
        <w:rPr>
          <w:spacing w:val="-5"/>
        </w:rPr>
        <w:t xml:space="preserve"> </w:t>
      </w:r>
      <w:r>
        <w:t>Stage.”</w:t>
      </w:r>
      <w:r>
        <w:rPr>
          <w:spacing w:val="-5"/>
        </w:rPr>
        <w:t xml:space="preserve"> </w:t>
      </w:r>
      <w:r>
        <w:t>Associate Professor, Hunter College of the City University of New York.</w:t>
      </w:r>
    </w:p>
    <w:p w14:paraId="0C9BAE33" w14:textId="77777777" w:rsidR="00673D95" w:rsidRDefault="00000000" w:rsidP="007A46B4">
      <w:pPr>
        <w:pStyle w:val="BodyText"/>
        <w:ind w:left="432" w:hanging="288"/>
      </w:pPr>
      <w:r>
        <w:t>Sabiha</w:t>
      </w:r>
      <w:r>
        <w:rPr>
          <w:spacing w:val="-3"/>
        </w:rPr>
        <w:t xml:space="preserve"> </w:t>
      </w:r>
      <w:r>
        <w:t>Ahmad</w:t>
      </w:r>
      <w:r>
        <w:rPr>
          <w:spacing w:val="-2"/>
        </w:rPr>
        <w:t xml:space="preserve"> </w:t>
      </w:r>
      <w:r>
        <w:t>(2007):</w:t>
      </w:r>
      <w:r>
        <w:rPr>
          <w:spacing w:val="-6"/>
        </w:rPr>
        <w:t xml:space="preserve"> </w:t>
      </w:r>
      <w:r>
        <w:t>“Technologies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Mettle: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Acting</w:t>
      </w:r>
      <w:r>
        <w:rPr>
          <w:spacing w:val="-2"/>
        </w:rPr>
        <w:t xml:space="preserve"> </w:t>
      </w:r>
      <w:r>
        <w:t>Self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Modern English Culture of Metals.” Assistant Professor, UT, El Paso.</w:t>
      </w:r>
    </w:p>
    <w:p w14:paraId="4B769712" w14:textId="77777777" w:rsidR="00673D95" w:rsidRDefault="00000000" w:rsidP="007A46B4">
      <w:pPr>
        <w:pStyle w:val="BodyText"/>
        <w:ind w:left="432" w:right="420" w:hanging="288"/>
      </w:pPr>
      <w:r>
        <w:t>Holly</w:t>
      </w:r>
      <w:r>
        <w:rPr>
          <w:spacing w:val="-4"/>
        </w:rPr>
        <w:t xml:space="preserve"> </w:t>
      </w:r>
      <w:r>
        <w:t>Dugan</w:t>
      </w:r>
      <w:r>
        <w:rPr>
          <w:spacing w:val="-3"/>
        </w:rPr>
        <w:t xml:space="preserve"> </w:t>
      </w:r>
      <w:r>
        <w:t>(English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Women's</w:t>
      </w:r>
      <w:r>
        <w:rPr>
          <w:spacing w:val="-3"/>
        </w:rPr>
        <w:t xml:space="preserve"> </w:t>
      </w:r>
      <w:r>
        <w:t>Studies,</w:t>
      </w:r>
      <w:r>
        <w:rPr>
          <w:spacing w:val="-2"/>
        </w:rPr>
        <w:t xml:space="preserve"> </w:t>
      </w:r>
      <w:r>
        <w:t>2005):</w:t>
      </w:r>
      <w:r>
        <w:rPr>
          <w:spacing w:val="-4"/>
        </w:rPr>
        <w:t xml:space="preserve"> </w:t>
      </w:r>
      <w:r>
        <w:t>“The</w:t>
      </w:r>
      <w:r>
        <w:rPr>
          <w:spacing w:val="-5"/>
        </w:rPr>
        <w:t xml:space="preserve"> </w:t>
      </w:r>
      <w:r>
        <w:t>Ephemeral</w:t>
      </w:r>
      <w:r>
        <w:rPr>
          <w:spacing w:val="-4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Perfume: Scent and Sense in Early</w:t>
      </w:r>
      <w:r>
        <w:rPr>
          <w:spacing w:val="-2"/>
        </w:rPr>
        <w:t xml:space="preserve"> </w:t>
      </w:r>
      <w:r>
        <w:t xml:space="preserve">Modern England.” Associate Professor, George Washington </w:t>
      </w:r>
      <w:r>
        <w:rPr>
          <w:spacing w:val="-2"/>
        </w:rPr>
        <w:t>University.</w:t>
      </w:r>
    </w:p>
    <w:p w14:paraId="1F8E5E64" w14:textId="77777777" w:rsidR="00673D95" w:rsidRPr="007A46B4" w:rsidRDefault="00000000">
      <w:pPr>
        <w:pStyle w:val="BodyText"/>
        <w:spacing w:before="288"/>
        <w:rPr>
          <w:b/>
          <w:bCs/>
        </w:rPr>
      </w:pPr>
      <w:r w:rsidRPr="007A46B4">
        <w:rPr>
          <w:b/>
          <w:bCs/>
        </w:rPr>
        <w:t>Other</w:t>
      </w:r>
      <w:r w:rsidRPr="007A46B4">
        <w:rPr>
          <w:b/>
          <w:bCs/>
          <w:spacing w:val="-1"/>
        </w:rPr>
        <w:t xml:space="preserve"> </w:t>
      </w:r>
      <w:r w:rsidRPr="007A46B4">
        <w:rPr>
          <w:b/>
          <w:bCs/>
          <w:spacing w:val="-2"/>
        </w:rPr>
        <w:t>Departments</w:t>
      </w:r>
    </w:p>
    <w:p w14:paraId="33C7D56E" w14:textId="77777777" w:rsidR="00673D95" w:rsidRDefault="00000000" w:rsidP="007A46B4">
      <w:pPr>
        <w:pStyle w:val="BodyText"/>
        <w:ind w:left="432" w:hanging="288"/>
      </w:pPr>
      <w:r>
        <w:t>Joseph</w:t>
      </w:r>
      <w:r>
        <w:rPr>
          <w:spacing w:val="-2"/>
        </w:rPr>
        <w:t xml:space="preserve"> </w:t>
      </w:r>
      <w:r>
        <w:t>Gaudet</w:t>
      </w:r>
      <w:r>
        <w:rPr>
          <w:spacing w:val="-2"/>
        </w:rPr>
        <w:t xml:space="preserve"> </w:t>
      </w:r>
      <w:r>
        <w:t>(2018,</w:t>
      </w:r>
      <w:r>
        <w:rPr>
          <w:spacing w:val="-4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Culture):</w:t>
      </w:r>
      <w:r>
        <w:rPr>
          <w:spacing w:val="-3"/>
        </w:rPr>
        <w:t xml:space="preserve"> </w:t>
      </w:r>
      <w:r>
        <w:t>“The</w:t>
      </w:r>
      <w:r>
        <w:rPr>
          <w:spacing w:val="-4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World: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of Grass, Oil, and Coal in the Powder River Basin.”</w:t>
      </w:r>
    </w:p>
    <w:p w14:paraId="1453B228" w14:textId="77777777" w:rsidR="00673D95" w:rsidRDefault="00000000" w:rsidP="007A46B4">
      <w:pPr>
        <w:pStyle w:val="BodyText"/>
        <w:ind w:left="432" w:right="870" w:hanging="288"/>
      </w:pPr>
      <w:r>
        <w:t>Melissa</w:t>
      </w:r>
      <w:r>
        <w:rPr>
          <w:spacing w:val="-4"/>
        </w:rPr>
        <w:t xml:space="preserve"> </w:t>
      </w:r>
      <w:r>
        <w:t>Johnson</w:t>
      </w:r>
      <w:r>
        <w:rPr>
          <w:spacing w:val="-3"/>
        </w:rPr>
        <w:t xml:space="preserve"> </w:t>
      </w:r>
      <w:r>
        <w:t>(2018,</w:t>
      </w:r>
      <w:r>
        <w:rPr>
          <w:spacing w:val="-5"/>
        </w:rPr>
        <w:t xml:space="preserve"> </w:t>
      </w:r>
      <w:r>
        <w:t>History):</w:t>
      </w:r>
      <w:r>
        <w:rPr>
          <w:spacing w:val="-4"/>
        </w:rPr>
        <w:t xml:space="preserve"> </w:t>
      </w:r>
      <w:r>
        <w:t>“The</w:t>
      </w:r>
      <w:r>
        <w:rPr>
          <w:spacing w:val="-5"/>
        </w:rPr>
        <w:t xml:space="preserve"> </w:t>
      </w:r>
      <w:r>
        <w:t>Talk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Town:</w:t>
      </w:r>
      <w:r>
        <w:rPr>
          <w:spacing w:val="-4"/>
        </w:rPr>
        <w:t xml:space="preserve"> </w:t>
      </w:r>
      <w:r>
        <w:t>Women,</w:t>
      </w:r>
      <w:r>
        <w:rPr>
          <w:spacing w:val="-2"/>
        </w:rPr>
        <w:t xml:space="preserve"> </w:t>
      </w:r>
      <w:r>
        <w:t>Gossip</w:t>
      </w:r>
      <w:r>
        <w:rPr>
          <w:spacing w:val="-3"/>
        </w:rPr>
        <w:t xml:space="preserve"> </w:t>
      </w:r>
      <w:r>
        <w:t>and Watchfulness in Seventeenth-Century Massachusetts.”</w:t>
      </w:r>
    </w:p>
    <w:p w14:paraId="69E67029" w14:textId="77777777" w:rsidR="00673D95" w:rsidRDefault="00000000" w:rsidP="007A46B4">
      <w:pPr>
        <w:pStyle w:val="BodyText"/>
        <w:spacing w:line="293" w:lineRule="exact"/>
        <w:ind w:left="432" w:hanging="288"/>
      </w:pPr>
      <w:r>
        <w:t>Andrew</w:t>
      </w:r>
      <w:r>
        <w:rPr>
          <w:spacing w:val="-2"/>
        </w:rPr>
        <w:t xml:space="preserve"> </w:t>
      </w:r>
      <w:r>
        <w:t>Rutledge</w:t>
      </w:r>
      <w:r>
        <w:rPr>
          <w:spacing w:val="-3"/>
        </w:rPr>
        <w:t xml:space="preserve"> </w:t>
      </w:r>
      <w:r>
        <w:t>(2018,</w:t>
      </w:r>
      <w:r>
        <w:rPr>
          <w:spacing w:val="-2"/>
        </w:rPr>
        <w:t xml:space="preserve"> History):</w:t>
      </w:r>
    </w:p>
    <w:p w14:paraId="4869C79C" w14:textId="77777777" w:rsidR="00673D95" w:rsidRDefault="00000000" w:rsidP="007A46B4">
      <w:pPr>
        <w:pStyle w:val="BodyText"/>
        <w:ind w:left="432" w:right="420" w:hanging="288"/>
      </w:pPr>
      <w:r>
        <w:t>Jennifer</w:t>
      </w:r>
      <w:r>
        <w:rPr>
          <w:spacing w:val="-3"/>
        </w:rPr>
        <w:t xml:space="preserve"> </w:t>
      </w:r>
      <w:r>
        <w:t>Lynn</w:t>
      </w:r>
      <w:r>
        <w:rPr>
          <w:spacing w:val="-4"/>
        </w:rPr>
        <w:t xml:space="preserve"> </w:t>
      </w:r>
      <w:r>
        <w:t>Garcia</w:t>
      </w:r>
      <w:r>
        <w:rPr>
          <w:spacing w:val="-5"/>
        </w:rPr>
        <w:t xml:space="preserve"> </w:t>
      </w:r>
      <w:r>
        <w:t>Peacock</w:t>
      </w:r>
      <w:r>
        <w:rPr>
          <w:spacing w:val="-5"/>
        </w:rPr>
        <w:t xml:space="preserve"> </w:t>
      </w:r>
      <w:r>
        <w:t>(2017,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Culture):</w:t>
      </w:r>
      <w:r>
        <w:rPr>
          <w:spacing w:val="-5"/>
        </w:rPr>
        <w:t xml:space="preserve"> </w:t>
      </w:r>
      <w:r>
        <w:t>“The</w:t>
      </w:r>
      <w:r>
        <w:rPr>
          <w:spacing w:val="-5"/>
        </w:rPr>
        <w:t xml:space="preserve"> </w:t>
      </w:r>
      <w:r>
        <w:t>Chicana/o Countryside: A Visual History of California’s Central Valley, 1965-1985.” Assistant Professor, Davidson College.</w:t>
      </w:r>
    </w:p>
    <w:p w14:paraId="1D1B8909" w14:textId="77777777" w:rsidR="00673D95" w:rsidRDefault="00000000" w:rsidP="007A46B4">
      <w:pPr>
        <w:pStyle w:val="BodyText"/>
        <w:spacing w:before="1"/>
        <w:ind w:left="432" w:right="344" w:hanging="288"/>
        <w:jc w:val="both"/>
      </w:pPr>
      <w:r>
        <w:t>Christine Walker (2014,</w:t>
      </w:r>
      <w:r>
        <w:rPr>
          <w:spacing w:val="-1"/>
        </w:rPr>
        <w:t xml:space="preserve"> </w:t>
      </w:r>
      <w:r>
        <w:t>History): "To Be</w:t>
      </w:r>
      <w:r>
        <w:rPr>
          <w:spacing w:val="-1"/>
        </w:rPr>
        <w:t xml:space="preserve"> </w:t>
      </w:r>
      <w:r>
        <w:t>My Own Mistress: Women in Jamaica, Atlantic Slavery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Creation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Britain's</w:t>
      </w:r>
      <w:r>
        <w:rPr>
          <w:spacing w:val="-5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Empire,</w:t>
      </w:r>
      <w:r>
        <w:rPr>
          <w:spacing w:val="-2"/>
        </w:rPr>
        <w:t xml:space="preserve"> </w:t>
      </w:r>
      <w:r>
        <w:t>1660-1770."</w:t>
      </w:r>
      <w:r>
        <w:rPr>
          <w:spacing w:val="-6"/>
        </w:rPr>
        <w:t xml:space="preserve"> </w:t>
      </w:r>
      <w:r>
        <w:t>Assistant</w:t>
      </w:r>
      <w:r>
        <w:rPr>
          <w:spacing w:val="-3"/>
        </w:rPr>
        <w:t xml:space="preserve"> </w:t>
      </w:r>
      <w:r>
        <w:t>Professor, History, Texas Tech University.</w:t>
      </w:r>
    </w:p>
    <w:p w14:paraId="4464DE2F" w14:textId="77777777" w:rsidR="00673D95" w:rsidRDefault="00000000" w:rsidP="007A46B4">
      <w:pPr>
        <w:pStyle w:val="BodyText"/>
        <w:ind w:left="432" w:right="412" w:hanging="288"/>
        <w:jc w:val="both"/>
      </w:pPr>
      <w:r>
        <w:t>Alyssa</w:t>
      </w:r>
      <w:r>
        <w:rPr>
          <w:spacing w:val="-4"/>
        </w:rPr>
        <w:t xml:space="preserve"> </w:t>
      </w:r>
      <w:r>
        <w:t>Chen</w:t>
      </w:r>
      <w:r>
        <w:rPr>
          <w:spacing w:val="-3"/>
        </w:rPr>
        <w:t xml:space="preserve"> </w:t>
      </w:r>
      <w:r>
        <w:t>(2013,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Culture):</w:t>
      </w:r>
      <w:r>
        <w:rPr>
          <w:spacing w:val="-7"/>
        </w:rPr>
        <w:t xml:space="preserve"> </w:t>
      </w:r>
      <w:r>
        <w:t>“The</w:t>
      </w:r>
      <w:r>
        <w:rPr>
          <w:spacing w:val="-5"/>
        </w:rPr>
        <w:t xml:space="preserve"> </w:t>
      </w:r>
      <w:r>
        <w:t>Literary</w:t>
      </w:r>
      <w:r>
        <w:rPr>
          <w:spacing w:val="-4"/>
        </w:rPr>
        <w:t xml:space="preserve"> </w:t>
      </w:r>
      <w:r>
        <w:t>Production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Humane </w:t>
      </w:r>
      <w:r>
        <w:rPr>
          <w:spacing w:val="-2"/>
        </w:rPr>
        <w:t>America.”</w:t>
      </w:r>
    </w:p>
    <w:p w14:paraId="6CAC8897" w14:textId="77777777" w:rsidR="00673D95" w:rsidRDefault="00000000" w:rsidP="007A46B4">
      <w:pPr>
        <w:pStyle w:val="BodyText"/>
        <w:ind w:left="432" w:right="508" w:hanging="288"/>
        <w:jc w:val="both"/>
      </w:pPr>
      <w:r>
        <w:t>Nadia</w:t>
      </w:r>
      <w:r>
        <w:rPr>
          <w:spacing w:val="-2"/>
        </w:rPr>
        <w:t xml:space="preserve"> </w:t>
      </w:r>
      <w:proofErr w:type="spellStart"/>
      <w:r>
        <w:t>Baadj</w:t>
      </w:r>
      <w:proofErr w:type="spellEnd"/>
      <w:r>
        <w:rPr>
          <w:spacing w:val="-2"/>
        </w:rPr>
        <w:t xml:space="preserve"> </w:t>
      </w:r>
      <w:r>
        <w:t>(2012,</w:t>
      </w:r>
      <w:r>
        <w:rPr>
          <w:spacing w:val="-3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Art):</w:t>
      </w:r>
      <w:r>
        <w:rPr>
          <w:spacing w:val="-2"/>
        </w:rPr>
        <w:t xml:space="preserve"> </w:t>
      </w:r>
      <w:r>
        <w:t>“‘Monstrous</w:t>
      </w:r>
      <w:r>
        <w:rPr>
          <w:spacing w:val="-3"/>
        </w:rPr>
        <w:t xml:space="preserve"> </w:t>
      </w:r>
      <w:r>
        <w:t>creatures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diverse</w:t>
      </w:r>
      <w:r>
        <w:rPr>
          <w:spacing w:val="-5"/>
        </w:rPr>
        <w:t xml:space="preserve"> </w:t>
      </w:r>
      <w:r>
        <w:t>strange</w:t>
      </w:r>
      <w:r>
        <w:rPr>
          <w:spacing w:val="-3"/>
        </w:rPr>
        <w:t xml:space="preserve"> </w:t>
      </w:r>
      <w:r>
        <w:t>things’: The</w:t>
      </w:r>
      <w:r>
        <w:rPr>
          <w:spacing w:val="-4"/>
        </w:rPr>
        <w:t xml:space="preserve"> </w:t>
      </w:r>
      <w:r>
        <w:t>Curious</w:t>
      </w:r>
      <w:r>
        <w:rPr>
          <w:spacing w:val="-2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Jan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Kessel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Elder,</w:t>
      </w:r>
      <w:r>
        <w:rPr>
          <w:spacing w:val="-4"/>
        </w:rPr>
        <w:t xml:space="preserve"> </w:t>
      </w:r>
      <w:r>
        <w:t>1626-1679.”</w:t>
      </w:r>
      <w:r>
        <w:rPr>
          <w:spacing w:val="40"/>
        </w:rPr>
        <w:t xml:space="preserve"> </w:t>
      </w:r>
      <w:r>
        <w:t>Rosalind</w:t>
      </w:r>
      <w:r>
        <w:rPr>
          <w:spacing w:val="-2"/>
        </w:rPr>
        <w:t xml:space="preserve"> </w:t>
      </w:r>
      <w:r>
        <w:t>Franklin</w:t>
      </w:r>
      <w:r>
        <w:rPr>
          <w:spacing w:val="-7"/>
        </w:rPr>
        <w:t xml:space="preserve"> </w:t>
      </w:r>
      <w:r>
        <w:t>Fellow</w:t>
      </w:r>
      <w:r>
        <w:rPr>
          <w:spacing w:val="-2"/>
        </w:rPr>
        <w:t xml:space="preserve"> </w:t>
      </w:r>
      <w:r>
        <w:t>and Assistant Professor of Art History at the University of Groningen.</w:t>
      </w:r>
    </w:p>
    <w:p w14:paraId="3200E8B1" w14:textId="77777777" w:rsidR="00673D95" w:rsidRDefault="00000000" w:rsidP="007A46B4">
      <w:pPr>
        <w:pStyle w:val="BodyText"/>
        <w:ind w:left="432" w:right="420" w:hanging="288"/>
      </w:pPr>
      <w:r>
        <w:t>Daniel</w:t>
      </w:r>
      <w:r>
        <w:rPr>
          <w:spacing w:val="-4"/>
        </w:rPr>
        <w:t xml:space="preserve"> </w:t>
      </w:r>
      <w:r>
        <w:t>Livesay</w:t>
      </w:r>
      <w:r>
        <w:rPr>
          <w:spacing w:val="-4"/>
        </w:rPr>
        <w:t xml:space="preserve"> </w:t>
      </w:r>
      <w:r>
        <w:t>(2010,</w:t>
      </w:r>
      <w:r>
        <w:rPr>
          <w:spacing w:val="-5"/>
        </w:rPr>
        <w:t xml:space="preserve"> </w:t>
      </w:r>
      <w:r>
        <w:t>History):</w:t>
      </w:r>
      <w:r>
        <w:rPr>
          <w:spacing w:val="-4"/>
        </w:rPr>
        <w:t xml:space="preserve"> </w:t>
      </w:r>
      <w:r>
        <w:t>“Children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Uncertain</w:t>
      </w:r>
      <w:r>
        <w:rPr>
          <w:spacing w:val="-3"/>
        </w:rPr>
        <w:t xml:space="preserve"> </w:t>
      </w:r>
      <w:r>
        <w:t>Fortune:</w:t>
      </w:r>
      <w:r>
        <w:rPr>
          <w:spacing w:val="-4"/>
        </w:rPr>
        <w:t xml:space="preserve"> </w:t>
      </w:r>
      <w:r>
        <w:t>Mixed-Race</w:t>
      </w:r>
      <w:r>
        <w:rPr>
          <w:spacing w:val="-7"/>
        </w:rPr>
        <w:t xml:space="preserve"> </w:t>
      </w:r>
      <w:r>
        <w:t xml:space="preserve">Migration from the West Indies to Britain, 1750-1820.” Assistant Professor, History, Drury </w:t>
      </w:r>
      <w:r>
        <w:rPr>
          <w:spacing w:val="-2"/>
        </w:rPr>
        <w:t>University.</w:t>
      </w:r>
    </w:p>
    <w:p w14:paraId="67EB8E10" w14:textId="77777777" w:rsidR="00673D95" w:rsidRDefault="00000000" w:rsidP="007A46B4">
      <w:pPr>
        <w:pStyle w:val="BodyText"/>
        <w:ind w:left="432" w:hanging="288"/>
      </w:pPr>
      <w:r>
        <w:t xml:space="preserve">Catherine </w:t>
      </w:r>
      <w:proofErr w:type="spellStart"/>
      <w:r>
        <w:t>Cangany</w:t>
      </w:r>
      <w:proofErr w:type="spellEnd"/>
      <w:r>
        <w:t xml:space="preserve"> (2009, History): “Frontier Seaport: Detroit's Transformation into an Atlantic Entrepot, 1701-1837.” Associate Professor, History, University of Notre Dame. </w:t>
      </w:r>
      <w:r>
        <w:lastRenderedPageBreak/>
        <w:t>Michelle</w:t>
      </w:r>
      <w:r>
        <w:rPr>
          <w:spacing w:val="-5"/>
        </w:rPr>
        <w:t xml:space="preserve"> </w:t>
      </w:r>
      <w:r>
        <w:t>McDonald</w:t>
      </w:r>
      <w:r>
        <w:rPr>
          <w:spacing w:val="-3"/>
        </w:rPr>
        <w:t xml:space="preserve"> </w:t>
      </w:r>
      <w:r>
        <w:t>(2005,</w:t>
      </w:r>
      <w:r>
        <w:rPr>
          <w:spacing w:val="-2"/>
        </w:rPr>
        <w:t xml:space="preserve"> </w:t>
      </w:r>
      <w:r>
        <w:t>History):</w:t>
      </w:r>
      <w:r>
        <w:rPr>
          <w:spacing w:val="-4"/>
        </w:rPr>
        <w:t xml:space="preserve"> </w:t>
      </w:r>
      <w:r>
        <w:t>“From</w:t>
      </w:r>
      <w:r>
        <w:rPr>
          <w:spacing w:val="-4"/>
        </w:rPr>
        <w:t xml:space="preserve"> </w:t>
      </w:r>
      <w:r>
        <w:t>Cultivation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Cup:</w:t>
      </w:r>
      <w:r>
        <w:rPr>
          <w:spacing w:val="-7"/>
        </w:rPr>
        <w:t xml:space="preserve"> </w:t>
      </w:r>
      <w:r>
        <w:t>Caribbean</w:t>
      </w:r>
      <w:r>
        <w:rPr>
          <w:spacing w:val="-6"/>
        </w:rPr>
        <w:t xml:space="preserve"> </w:t>
      </w:r>
      <w:r>
        <w:t>Coffee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the North American Economy, 1765-1805.” Associate Professor, History, Richard Stockton </w:t>
      </w:r>
      <w:r>
        <w:rPr>
          <w:spacing w:val="-2"/>
        </w:rPr>
        <w:t>College.</w:t>
      </w:r>
    </w:p>
    <w:p w14:paraId="52B5EBC1" w14:textId="77777777" w:rsidR="00673D95" w:rsidRDefault="00000000" w:rsidP="007A46B4">
      <w:pPr>
        <w:pStyle w:val="BodyText"/>
        <w:ind w:left="432" w:right="191" w:hanging="288"/>
      </w:pPr>
      <w:r>
        <w:t>Amanda</w:t>
      </w:r>
      <w:r>
        <w:rPr>
          <w:spacing w:val="-3"/>
        </w:rPr>
        <w:t xml:space="preserve"> </w:t>
      </w:r>
      <w:r>
        <w:t>Moniz</w:t>
      </w:r>
      <w:r>
        <w:rPr>
          <w:spacing w:val="-3"/>
        </w:rPr>
        <w:t xml:space="preserve"> </w:t>
      </w:r>
      <w:r>
        <w:t>(2008,</w:t>
      </w:r>
      <w:r>
        <w:rPr>
          <w:spacing w:val="-4"/>
        </w:rPr>
        <w:t xml:space="preserve"> </w:t>
      </w:r>
      <w:r>
        <w:t>History):</w:t>
      </w:r>
      <w:r>
        <w:rPr>
          <w:spacing w:val="-3"/>
        </w:rPr>
        <w:t xml:space="preserve"> </w:t>
      </w:r>
      <w:r>
        <w:t>“'</w:t>
      </w:r>
      <w:proofErr w:type="spellStart"/>
      <w:r>
        <w:t>Labours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Humanity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Globe': Transatlantic Philanthropic Collaboration and the Cosmopolitan Ideal, 1760- 1815.” Associate Director, National History Center.</w:t>
      </w:r>
    </w:p>
    <w:p w14:paraId="43129DBE" w14:textId="77777777" w:rsidR="00673D95" w:rsidRDefault="00000000" w:rsidP="007A46B4">
      <w:pPr>
        <w:pStyle w:val="BodyText"/>
        <w:spacing w:before="39"/>
        <w:ind w:left="432" w:hanging="288"/>
      </w:pPr>
      <w:r>
        <w:t>Rebecca Brannon (2007, History): “Reconciling the Revolution: Resolving Conflict and Rebuilding</w:t>
      </w:r>
      <w:r>
        <w:rPr>
          <w:spacing w:val="-2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Wake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War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South</w:t>
      </w:r>
      <w:r>
        <w:rPr>
          <w:spacing w:val="-2"/>
        </w:rPr>
        <w:t xml:space="preserve"> </w:t>
      </w:r>
      <w:r>
        <w:t>Carolina,</w:t>
      </w:r>
      <w:r>
        <w:rPr>
          <w:spacing w:val="-4"/>
        </w:rPr>
        <w:t xml:space="preserve"> </w:t>
      </w:r>
      <w:r>
        <w:t>1775-1860.”</w:t>
      </w:r>
      <w:r>
        <w:rPr>
          <w:spacing w:val="-2"/>
        </w:rPr>
        <w:t xml:space="preserve"> </w:t>
      </w:r>
      <w:r>
        <w:t>Associate Professor, History, James Madison University.</w:t>
      </w:r>
    </w:p>
    <w:p w14:paraId="3C3A4BAE" w14:textId="77777777" w:rsidR="00673D95" w:rsidRDefault="00000000" w:rsidP="007A46B4">
      <w:pPr>
        <w:pStyle w:val="BodyText"/>
        <w:ind w:left="432" w:right="191" w:hanging="288"/>
      </w:pPr>
      <w:r>
        <w:t>Erika</w:t>
      </w:r>
      <w:r>
        <w:rPr>
          <w:spacing w:val="-4"/>
        </w:rPr>
        <w:t xml:space="preserve"> </w:t>
      </w:r>
      <w:r>
        <w:t>Gasser</w:t>
      </w:r>
      <w:r>
        <w:rPr>
          <w:spacing w:val="-2"/>
        </w:rPr>
        <w:t xml:space="preserve"> </w:t>
      </w:r>
      <w:r>
        <w:t>(History</w:t>
      </w:r>
      <w:r>
        <w:rPr>
          <w:spacing w:val="-4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Women's</w:t>
      </w:r>
      <w:r>
        <w:rPr>
          <w:spacing w:val="-3"/>
        </w:rPr>
        <w:t xml:space="preserve"> </w:t>
      </w:r>
      <w:r>
        <w:t>Studies,</w:t>
      </w:r>
      <w:r>
        <w:rPr>
          <w:spacing w:val="-2"/>
        </w:rPr>
        <w:t xml:space="preserve"> </w:t>
      </w:r>
      <w:r>
        <w:t>2007):</w:t>
      </w:r>
      <w:r>
        <w:rPr>
          <w:spacing w:val="-4"/>
        </w:rPr>
        <w:t xml:space="preserve"> </w:t>
      </w:r>
      <w:r>
        <w:t>“Manhood,</w:t>
      </w:r>
      <w:r>
        <w:rPr>
          <w:spacing w:val="-5"/>
        </w:rPr>
        <w:t xml:space="preserve"> </w:t>
      </w:r>
      <w:r>
        <w:t>Witchcraft,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Possession in Old and New England.” Associate Professor, History, University of Cincinnati.</w:t>
      </w:r>
    </w:p>
    <w:p w14:paraId="23761AE5" w14:textId="77777777" w:rsidR="00673D95" w:rsidRDefault="00000000" w:rsidP="007A46B4">
      <w:pPr>
        <w:pStyle w:val="BodyText"/>
        <w:ind w:left="432" w:right="420" w:hanging="288"/>
      </w:pPr>
      <w:r>
        <w:t>Ellen Hartigan-O'Connor (2003, History): “The Measure of the Market: Women's Economic</w:t>
      </w:r>
      <w:r>
        <w:rPr>
          <w:spacing w:val="-2"/>
        </w:rPr>
        <w:t xml:space="preserve"> </w:t>
      </w:r>
      <w:r>
        <w:t>Lives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Charleston,</w:t>
      </w:r>
      <w:r>
        <w:rPr>
          <w:spacing w:val="-2"/>
        </w:rPr>
        <w:t xml:space="preserve"> </w:t>
      </w:r>
      <w:r>
        <w:t>SC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Newport,</w:t>
      </w:r>
      <w:r>
        <w:rPr>
          <w:spacing w:val="-5"/>
        </w:rPr>
        <w:t xml:space="preserve"> </w:t>
      </w:r>
      <w:r>
        <w:t>RI</w:t>
      </w:r>
      <w:r>
        <w:rPr>
          <w:spacing w:val="-5"/>
        </w:rPr>
        <w:t xml:space="preserve"> </w:t>
      </w:r>
      <w:r>
        <w:t>1750-1820.”</w:t>
      </w:r>
      <w:r>
        <w:rPr>
          <w:spacing w:val="-5"/>
        </w:rPr>
        <w:t xml:space="preserve"> </w:t>
      </w:r>
      <w:r>
        <w:t>Associate</w:t>
      </w:r>
      <w:r>
        <w:rPr>
          <w:spacing w:val="-6"/>
        </w:rPr>
        <w:t xml:space="preserve"> </w:t>
      </w:r>
      <w:r>
        <w:t>Professor, History, UC, Davis.</w:t>
      </w:r>
    </w:p>
    <w:p w14:paraId="04F27E04" w14:textId="77777777" w:rsidR="00673D95" w:rsidRDefault="00000000" w:rsidP="007A46B4">
      <w:pPr>
        <w:pStyle w:val="BodyText"/>
        <w:spacing w:before="1"/>
        <w:ind w:left="432" w:hanging="288"/>
      </w:pPr>
      <w:r>
        <w:t>Joseph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Sala</w:t>
      </w:r>
      <w:r>
        <w:rPr>
          <w:spacing w:val="-4"/>
        </w:rPr>
        <w:t xml:space="preserve"> </w:t>
      </w:r>
      <w:r>
        <w:t>(2001,</w:t>
      </w:r>
      <w:r>
        <w:rPr>
          <w:spacing w:val="-5"/>
        </w:rPr>
        <w:t xml:space="preserve"> </w:t>
      </w:r>
      <w:r>
        <w:t>History):</w:t>
      </w:r>
      <w:r>
        <w:rPr>
          <w:spacing w:val="-4"/>
        </w:rPr>
        <w:t xml:space="preserve"> </w:t>
      </w:r>
      <w:r>
        <w:t>"‘Heavenly</w:t>
      </w:r>
      <w:r>
        <w:rPr>
          <w:spacing w:val="-4"/>
        </w:rPr>
        <w:t xml:space="preserve"> </w:t>
      </w:r>
      <w:r>
        <w:t>Merchandize:’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Archeology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and Consciousness in Puritan New England.”</w:t>
      </w:r>
    </w:p>
    <w:p w14:paraId="65D9031E" w14:textId="77777777" w:rsidR="00673D95" w:rsidRDefault="00673D95">
      <w:pPr>
        <w:pStyle w:val="BodyText"/>
        <w:ind w:left="0"/>
      </w:pPr>
    </w:p>
    <w:p w14:paraId="5159816B" w14:textId="77777777" w:rsidR="00673D95" w:rsidRDefault="00000000">
      <w:pPr>
        <w:pStyle w:val="BodyText"/>
        <w:ind w:right="7264"/>
      </w:pPr>
      <w:r w:rsidRPr="007A46B4">
        <w:rPr>
          <w:b/>
          <w:bCs/>
        </w:rPr>
        <w:t>Courses</w:t>
      </w:r>
      <w:r w:rsidRPr="007A46B4">
        <w:rPr>
          <w:b/>
          <w:bCs/>
          <w:spacing w:val="-14"/>
        </w:rPr>
        <w:t xml:space="preserve"> </w:t>
      </w:r>
      <w:r w:rsidRPr="007A46B4">
        <w:rPr>
          <w:b/>
          <w:bCs/>
        </w:rPr>
        <w:t>Taught</w:t>
      </w:r>
      <w:r>
        <w:t xml:space="preserve"> </w:t>
      </w:r>
      <w:r w:rsidRPr="007A46B4">
        <w:rPr>
          <w:b/>
          <w:bCs/>
          <w:spacing w:val="-2"/>
        </w:rPr>
        <w:t>Graduate</w:t>
      </w:r>
    </w:p>
    <w:p w14:paraId="71C6D8CF" w14:textId="77777777" w:rsidR="00673D95" w:rsidRDefault="00000000">
      <w:pPr>
        <w:pStyle w:val="BodyText"/>
        <w:spacing w:line="293" w:lineRule="exact"/>
      </w:pPr>
      <w:r>
        <w:t>The</w:t>
      </w:r>
      <w:r>
        <w:rPr>
          <w:spacing w:val="-4"/>
        </w:rPr>
        <w:t xml:space="preserve"> </w:t>
      </w:r>
      <w:r>
        <w:t>Absalom</w:t>
      </w:r>
      <w:r>
        <w:rPr>
          <w:spacing w:val="-2"/>
        </w:rPr>
        <w:t xml:space="preserve"> Laboratory</w:t>
      </w:r>
    </w:p>
    <w:p w14:paraId="74786F76" w14:textId="77777777" w:rsidR="00673D95" w:rsidRDefault="00000000">
      <w:pPr>
        <w:pStyle w:val="BodyText"/>
        <w:ind w:left="159" w:right="4926"/>
      </w:pPr>
      <w:r>
        <w:t>Southern</w:t>
      </w:r>
      <w:r>
        <w:rPr>
          <w:spacing w:val="-14"/>
        </w:rPr>
        <w:t xml:space="preserve"> </w:t>
      </w:r>
      <w:r>
        <w:t>Materialisms,</w:t>
      </w:r>
      <w:r>
        <w:rPr>
          <w:spacing w:val="-14"/>
        </w:rPr>
        <w:t xml:space="preserve"> </w:t>
      </w:r>
      <w:r>
        <w:t>1780-1940 Southern Modern</w:t>
      </w:r>
    </w:p>
    <w:p w14:paraId="4B590238" w14:textId="77777777" w:rsidR="00673D95" w:rsidRDefault="00000000">
      <w:pPr>
        <w:pStyle w:val="BodyText"/>
        <w:spacing w:line="293" w:lineRule="exact"/>
        <w:ind w:left="159"/>
      </w:pPr>
      <w:r>
        <w:t xml:space="preserve">Up </w:t>
      </w:r>
      <w:r>
        <w:rPr>
          <w:spacing w:val="-2"/>
        </w:rPr>
        <w:t>South</w:t>
      </w:r>
    </w:p>
    <w:p w14:paraId="30B6FE07" w14:textId="77777777" w:rsidR="00673D95" w:rsidRDefault="00000000">
      <w:pPr>
        <w:pStyle w:val="BodyText"/>
        <w:ind w:left="159"/>
      </w:pPr>
      <w:r>
        <w:t>William</w:t>
      </w:r>
      <w:r>
        <w:rPr>
          <w:spacing w:val="-4"/>
        </w:rPr>
        <w:t xml:space="preserve"> </w:t>
      </w:r>
      <w:r>
        <w:t>Faulkner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Zora</w:t>
      </w:r>
      <w:r>
        <w:rPr>
          <w:spacing w:val="-4"/>
        </w:rPr>
        <w:t xml:space="preserve"> </w:t>
      </w:r>
      <w:r>
        <w:t>Neale</w:t>
      </w:r>
      <w:r>
        <w:rPr>
          <w:spacing w:val="-4"/>
        </w:rPr>
        <w:t xml:space="preserve"> </w:t>
      </w:r>
      <w:r>
        <w:rPr>
          <w:spacing w:val="-2"/>
        </w:rPr>
        <w:t>Hurston</w:t>
      </w:r>
    </w:p>
    <w:p w14:paraId="773C2AA8" w14:textId="77777777" w:rsidR="00673D95" w:rsidRDefault="00000000">
      <w:pPr>
        <w:pStyle w:val="BodyText"/>
        <w:ind w:right="2600"/>
      </w:pPr>
      <w:r>
        <w:t>Hazarding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Atlantic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Seventeenth</w:t>
      </w:r>
      <w:r>
        <w:rPr>
          <w:spacing w:val="-5"/>
        </w:rPr>
        <w:t xml:space="preserve"> </w:t>
      </w:r>
      <w:r>
        <w:t>Century Transatlantic Epistemologies: 1584-1763</w:t>
      </w:r>
    </w:p>
    <w:p w14:paraId="5A3D603F" w14:textId="77777777" w:rsidR="00673D95" w:rsidRDefault="00000000">
      <w:pPr>
        <w:pStyle w:val="BodyText"/>
        <w:ind w:right="3617"/>
      </w:pPr>
      <w:r>
        <w:t>True</w:t>
      </w:r>
      <w:r>
        <w:rPr>
          <w:spacing w:val="-7"/>
        </w:rPr>
        <w:t xml:space="preserve"> </w:t>
      </w:r>
      <w:r>
        <w:t>Histories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Atlantic</w:t>
      </w:r>
      <w:r>
        <w:rPr>
          <w:spacing w:val="-5"/>
        </w:rPr>
        <w:t xml:space="preserve"> </w:t>
      </w:r>
      <w:r>
        <w:t>World,</w:t>
      </w:r>
      <w:r>
        <w:rPr>
          <w:spacing w:val="-5"/>
        </w:rPr>
        <w:t xml:space="preserve"> </w:t>
      </w:r>
      <w:r>
        <w:t>1600-1800 American Literature to 1830: Key Texts</w:t>
      </w:r>
    </w:p>
    <w:p w14:paraId="7FA23C68" w14:textId="77777777" w:rsidR="00673D95" w:rsidRDefault="00000000">
      <w:pPr>
        <w:pStyle w:val="BodyText"/>
        <w:spacing w:before="1"/>
      </w:pPr>
      <w:r>
        <w:t>The</w:t>
      </w:r>
      <w:r>
        <w:rPr>
          <w:spacing w:val="-5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Imagination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American</w:t>
      </w:r>
      <w:r>
        <w:rPr>
          <w:spacing w:val="-2"/>
        </w:rPr>
        <w:t xml:space="preserve"> Literature</w:t>
      </w:r>
    </w:p>
    <w:p w14:paraId="0DF454BA" w14:textId="77777777" w:rsidR="00673D95" w:rsidRDefault="00673D95">
      <w:pPr>
        <w:pStyle w:val="BodyText"/>
        <w:ind w:left="0"/>
      </w:pPr>
    </w:p>
    <w:p w14:paraId="59575893" w14:textId="77777777" w:rsidR="007A46B4" w:rsidRPr="007A46B4" w:rsidRDefault="00000000" w:rsidP="007A46B4">
      <w:pPr>
        <w:pStyle w:val="BodyText"/>
        <w:spacing w:before="1"/>
        <w:ind w:right="2600"/>
        <w:rPr>
          <w:b/>
          <w:bCs/>
          <w:spacing w:val="-2"/>
        </w:rPr>
      </w:pPr>
      <w:r w:rsidRPr="007A46B4">
        <w:rPr>
          <w:b/>
          <w:bCs/>
          <w:spacing w:val="-2"/>
        </w:rPr>
        <w:t xml:space="preserve">Undergraduate </w:t>
      </w:r>
    </w:p>
    <w:p w14:paraId="75BB4DF5" w14:textId="5D885809" w:rsidR="007A46B4" w:rsidRDefault="007A46B4" w:rsidP="007A46B4">
      <w:pPr>
        <w:pStyle w:val="BodyText"/>
        <w:spacing w:before="1"/>
        <w:ind w:left="0" w:right="2600"/>
      </w:pPr>
      <w:r>
        <w:rPr>
          <w:spacing w:val="-2"/>
        </w:rPr>
        <w:t xml:space="preserve">   </w:t>
      </w:r>
      <w:r w:rsidRPr="00F62DFA">
        <w:rPr>
          <w:u w:val="single"/>
        </w:rPr>
        <w:t>Early Modern Atlantic World</w:t>
      </w:r>
      <w:r>
        <w:t>:</w:t>
      </w:r>
    </w:p>
    <w:p w14:paraId="2DAAA14C" w14:textId="77777777" w:rsidR="007A46B4" w:rsidRDefault="007A46B4" w:rsidP="007A46B4">
      <w:pPr>
        <w:pStyle w:val="BodyText"/>
        <w:ind w:right="3617"/>
      </w:pPr>
      <w:r>
        <w:t>The</w:t>
      </w:r>
      <w:r>
        <w:rPr>
          <w:spacing w:val="-7"/>
        </w:rPr>
        <w:t xml:space="preserve"> </w:t>
      </w:r>
      <w:r>
        <w:t>West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1492</w:t>
      </w:r>
      <w:r>
        <w:rPr>
          <w:spacing w:val="-5"/>
        </w:rPr>
        <w:t xml:space="preserve"> </w:t>
      </w:r>
      <w:r>
        <w:t>(LSA</w:t>
      </w:r>
      <w:r>
        <w:rPr>
          <w:spacing w:val="-6"/>
        </w:rPr>
        <w:t xml:space="preserve"> </w:t>
      </w:r>
      <w:r>
        <w:t>Honors</w:t>
      </w:r>
      <w:r>
        <w:rPr>
          <w:spacing w:val="-7"/>
        </w:rPr>
        <w:t xml:space="preserve"> </w:t>
      </w:r>
      <w:r>
        <w:t>Core</w:t>
      </w:r>
      <w:r>
        <w:rPr>
          <w:spacing w:val="-7"/>
        </w:rPr>
        <w:t xml:space="preserve"> </w:t>
      </w:r>
      <w:r>
        <w:t>lecture) American Literature to 1830</w:t>
      </w:r>
    </w:p>
    <w:p w14:paraId="05FAACAA" w14:textId="77777777" w:rsidR="007A46B4" w:rsidRDefault="007A46B4" w:rsidP="007A46B4">
      <w:pPr>
        <w:pStyle w:val="BodyText"/>
        <w:spacing w:line="293" w:lineRule="exact"/>
      </w:pPr>
      <w:r>
        <w:t>Travels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Travails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Worlds,</w:t>
      </w:r>
      <w:r>
        <w:rPr>
          <w:spacing w:val="-1"/>
        </w:rPr>
        <w:t xml:space="preserve"> </w:t>
      </w:r>
      <w:r>
        <w:t>1600-</w:t>
      </w:r>
      <w:r>
        <w:rPr>
          <w:spacing w:val="-4"/>
        </w:rPr>
        <w:t>1860</w:t>
      </w:r>
    </w:p>
    <w:p w14:paraId="7CBEB73E" w14:textId="77777777" w:rsidR="007A46B4" w:rsidRDefault="007A46B4" w:rsidP="00F62DFA">
      <w:pPr>
        <w:pStyle w:val="BodyText"/>
        <w:ind w:left="158"/>
      </w:pPr>
      <w:r w:rsidRPr="00F62DFA">
        <w:rPr>
          <w:u w:val="single"/>
        </w:rPr>
        <w:t xml:space="preserve">US, </w:t>
      </w:r>
      <w:proofErr w:type="gramStart"/>
      <w:r w:rsidRPr="00F62DFA">
        <w:rPr>
          <w:spacing w:val="-2"/>
          <w:u w:val="single"/>
        </w:rPr>
        <w:t>Broadly</w:t>
      </w:r>
      <w:proofErr w:type="gramEnd"/>
      <w:r>
        <w:rPr>
          <w:spacing w:val="-2"/>
        </w:rPr>
        <w:t>:</w:t>
      </w:r>
    </w:p>
    <w:p w14:paraId="3B88BC49" w14:textId="77777777" w:rsidR="007A46B4" w:rsidRDefault="007A46B4" w:rsidP="007A46B4">
      <w:pPr>
        <w:pStyle w:val="BodyText"/>
      </w:pPr>
      <w:r>
        <w:t>The</w:t>
      </w:r>
      <w:r>
        <w:rPr>
          <w:spacing w:val="-5"/>
        </w:rPr>
        <w:t xml:space="preserve"> </w:t>
      </w:r>
      <w:r>
        <w:t>American</w:t>
      </w:r>
      <w:r>
        <w:rPr>
          <w:spacing w:val="-1"/>
        </w:rPr>
        <w:t xml:space="preserve"> </w:t>
      </w:r>
      <w:r>
        <w:rPr>
          <w:spacing w:val="-4"/>
        </w:rPr>
        <w:t>Novel</w:t>
      </w:r>
    </w:p>
    <w:p w14:paraId="71630942" w14:textId="52A63F30" w:rsidR="00673D95" w:rsidRDefault="00000000">
      <w:pPr>
        <w:pStyle w:val="BodyText"/>
        <w:ind w:right="5959"/>
      </w:pPr>
      <w:r w:rsidRPr="00F62DFA">
        <w:rPr>
          <w:spacing w:val="-2"/>
          <w:u w:val="single"/>
        </w:rPr>
        <w:t>Environments</w:t>
      </w:r>
      <w:r>
        <w:rPr>
          <w:spacing w:val="-2"/>
        </w:rPr>
        <w:t>:</w:t>
      </w:r>
    </w:p>
    <w:p w14:paraId="093B1FF8" w14:textId="77777777" w:rsidR="007A46B4" w:rsidRDefault="00000000">
      <w:pPr>
        <w:pStyle w:val="BodyText"/>
      </w:pPr>
      <w:r>
        <w:t xml:space="preserve">The Environmental Imagination in American Literature, 1492-Present (English &amp; </w:t>
      </w:r>
      <w:proofErr w:type="spellStart"/>
      <w:r>
        <w:t>PitE</w:t>
      </w:r>
      <w:proofErr w:type="spellEnd"/>
      <w:r>
        <w:t>) Southern</w:t>
      </w:r>
      <w:r>
        <w:rPr>
          <w:spacing w:val="-3"/>
        </w:rPr>
        <w:t xml:space="preserve"> </w:t>
      </w:r>
      <w:r>
        <w:t>Natures: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Unmaking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Races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Environments</w:t>
      </w:r>
      <w:r>
        <w:rPr>
          <w:spacing w:val="-3"/>
        </w:rPr>
        <w:t xml:space="preserve"> </w:t>
      </w:r>
      <w:r>
        <w:t>(English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proofErr w:type="spellStart"/>
      <w:r>
        <w:t>PitE</w:t>
      </w:r>
      <w:proofErr w:type="spellEnd"/>
      <w:r>
        <w:t xml:space="preserve">) </w:t>
      </w:r>
    </w:p>
    <w:p w14:paraId="69621273" w14:textId="77777777" w:rsidR="007A46B4" w:rsidRDefault="007A46B4">
      <w:pPr>
        <w:pStyle w:val="BodyText"/>
      </w:pPr>
    </w:p>
    <w:p w14:paraId="7F6710D3" w14:textId="3C4620B8" w:rsidR="00673D95" w:rsidRDefault="00000000">
      <w:pPr>
        <w:pStyle w:val="BodyText"/>
      </w:pPr>
      <w:r w:rsidRPr="00F62DFA">
        <w:rPr>
          <w:u w:val="single"/>
        </w:rPr>
        <w:t>Southern Studies</w:t>
      </w:r>
      <w:r>
        <w:t>:</w:t>
      </w:r>
    </w:p>
    <w:p w14:paraId="2FFD6591" w14:textId="77777777" w:rsidR="00673D95" w:rsidRDefault="00000000">
      <w:pPr>
        <w:pStyle w:val="BodyText"/>
        <w:spacing w:line="292" w:lineRule="exact"/>
      </w:pPr>
      <w:r>
        <w:t>Southern</w:t>
      </w:r>
      <w:r>
        <w:rPr>
          <w:spacing w:val="-1"/>
        </w:rPr>
        <w:t xml:space="preserve"> </w:t>
      </w:r>
      <w:r>
        <w:rPr>
          <w:spacing w:val="-2"/>
        </w:rPr>
        <w:t>Modern</w:t>
      </w:r>
    </w:p>
    <w:p w14:paraId="272E2958" w14:textId="77777777" w:rsidR="00673D95" w:rsidRDefault="00000000">
      <w:pPr>
        <w:pStyle w:val="BodyText"/>
        <w:ind w:right="5623"/>
      </w:pPr>
      <w:r>
        <w:t>The</w:t>
      </w:r>
      <w:r>
        <w:rPr>
          <w:spacing w:val="-9"/>
        </w:rPr>
        <w:t xml:space="preserve"> </w:t>
      </w:r>
      <w:r>
        <w:t>U.S.</w:t>
      </w:r>
      <w:r>
        <w:rPr>
          <w:spacing w:val="-7"/>
        </w:rPr>
        <w:t xml:space="preserve"> </w:t>
      </w:r>
      <w:r>
        <w:t>South,</w:t>
      </w:r>
      <w:r>
        <w:rPr>
          <w:spacing w:val="-7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Now William Faulkner</w:t>
      </w:r>
    </w:p>
    <w:p w14:paraId="30F4DB41" w14:textId="77777777" w:rsidR="00673D95" w:rsidRDefault="00000000">
      <w:pPr>
        <w:pStyle w:val="BodyText"/>
        <w:ind w:left="159"/>
      </w:pPr>
      <w:r>
        <w:lastRenderedPageBreak/>
        <w:t>Honors</w:t>
      </w:r>
      <w:r>
        <w:rPr>
          <w:spacing w:val="-3"/>
        </w:rPr>
        <w:t xml:space="preserve"> </w:t>
      </w:r>
      <w:r>
        <w:t>Seminar:</w:t>
      </w:r>
      <w:r>
        <w:rPr>
          <w:spacing w:val="-4"/>
        </w:rPr>
        <w:t xml:space="preserve"> </w:t>
      </w:r>
      <w:r>
        <w:t>Faulkner,</w:t>
      </w:r>
      <w:r>
        <w:rPr>
          <w:spacing w:val="-4"/>
        </w:rPr>
        <w:t xml:space="preserve"> </w:t>
      </w:r>
      <w:r>
        <w:t>Hurston,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Wright:</w:t>
      </w:r>
      <w:r>
        <w:rPr>
          <w:spacing w:val="-6"/>
        </w:rPr>
        <w:t xml:space="preserve"> </w:t>
      </w:r>
      <w:r>
        <w:t>Authorship,</w:t>
      </w:r>
      <w:r>
        <w:rPr>
          <w:spacing w:val="-4"/>
        </w:rPr>
        <w:t xml:space="preserve"> </w:t>
      </w:r>
      <w:r>
        <w:t>Environment,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Jim Crow South</w:t>
      </w:r>
    </w:p>
    <w:p w14:paraId="3C8C0EA0" w14:textId="726ABD49" w:rsidR="00673D95" w:rsidRPr="00F62DFA" w:rsidRDefault="00000000">
      <w:pPr>
        <w:pStyle w:val="BodyText"/>
        <w:spacing w:line="293" w:lineRule="exact"/>
        <w:rPr>
          <w:u w:val="single"/>
        </w:rPr>
      </w:pPr>
      <w:r w:rsidRPr="00F62DFA">
        <w:rPr>
          <w:spacing w:val="-2"/>
          <w:u w:val="single"/>
        </w:rPr>
        <w:t>Film:</w:t>
      </w:r>
    </w:p>
    <w:p w14:paraId="6419EAF0" w14:textId="77777777" w:rsidR="00673D95" w:rsidRDefault="00000000">
      <w:pPr>
        <w:pStyle w:val="BodyText"/>
      </w:pPr>
      <w:r>
        <w:t>The</w:t>
      </w:r>
      <w:r>
        <w:rPr>
          <w:spacing w:val="-5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Hollywood,</w:t>
      </w:r>
      <w:r>
        <w:rPr>
          <w:spacing w:val="-1"/>
        </w:rPr>
        <w:t xml:space="preserve"> </w:t>
      </w:r>
      <w:r>
        <w:t>1967-</w:t>
      </w:r>
      <w:r>
        <w:rPr>
          <w:spacing w:val="-4"/>
        </w:rPr>
        <w:t>1978</w:t>
      </w:r>
    </w:p>
    <w:p w14:paraId="704199B8" w14:textId="77777777" w:rsidR="007A46B4" w:rsidRDefault="00000000">
      <w:pPr>
        <w:pStyle w:val="BodyText"/>
        <w:spacing w:before="1"/>
        <w:ind w:right="2600"/>
      </w:pPr>
      <w:r>
        <w:t>The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Thriller:</w:t>
      </w:r>
      <w:r>
        <w:rPr>
          <w:spacing w:val="-5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Filmic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Literary</w:t>
      </w:r>
      <w:r>
        <w:rPr>
          <w:spacing w:val="-5"/>
        </w:rPr>
        <w:t xml:space="preserve"> </w:t>
      </w:r>
      <w:r>
        <w:t xml:space="preserve">Ancestors </w:t>
      </w:r>
    </w:p>
    <w:p w14:paraId="4E39093D" w14:textId="1C3345AE" w:rsidR="007A46B4" w:rsidRPr="00F62DFA" w:rsidRDefault="007A46B4">
      <w:pPr>
        <w:pStyle w:val="BodyText"/>
        <w:spacing w:before="39"/>
        <w:ind w:right="2600"/>
        <w:rPr>
          <w:u w:val="single"/>
        </w:rPr>
      </w:pPr>
      <w:r w:rsidRPr="00F62DFA">
        <w:rPr>
          <w:u w:val="single"/>
        </w:rPr>
        <w:t>General</w:t>
      </w:r>
      <w:r w:rsidR="00F62DFA" w:rsidRPr="00F62DFA">
        <w:rPr>
          <w:u w:val="single"/>
        </w:rPr>
        <w:t>:</w:t>
      </w:r>
    </w:p>
    <w:p w14:paraId="69923F9C" w14:textId="315969B5" w:rsidR="00673D95" w:rsidRDefault="00000000">
      <w:pPr>
        <w:pStyle w:val="BodyText"/>
        <w:spacing w:before="39"/>
        <w:ind w:right="2600"/>
      </w:pPr>
      <w:r>
        <w:t>Introduction to Literary Studies: “Hide &amp; Seek”</w:t>
      </w:r>
    </w:p>
    <w:p w14:paraId="363FDC87" w14:textId="77777777" w:rsidR="007A46B4" w:rsidRPr="00F62DFA" w:rsidRDefault="007A46B4" w:rsidP="007A46B4">
      <w:pPr>
        <w:pStyle w:val="BodyText"/>
        <w:ind w:left="159" w:right="2158"/>
        <w:rPr>
          <w:u w:val="single"/>
        </w:rPr>
      </w:pPr>
      <w:r w:rsidRPr="00F62DFA">
        <w:rPr>
          <w:u w:val="single"/>
        </w:rPr>
        <w:t>Honors:</w:t>
      </w:r>
    </w:p>
    <w:p w14:paraId="2A9F45E6" w14:textId="608A5731" w:rsidR="00673D95" w:rsidRDefault="00000000" w:rsidP="007A46B4">
      <w:pPr>
        <w:pStyle w:val="BodyText"/>
        <w:ind w:left="159" w:right="2158"/>
      </w:pPr>
      <w:r>
        <w:t>Honors</w:t>
      </w:r>
      <w:r>
        <w:rPr>
          <w:spacing w:val="-4"/>
        </w:rPr>
        <w:t xml:space="preserve"> </w:t>
      </w:r>
      <w:r>
        <w:t>Seminar:</w:t>
      </w:r>
      <w:r>
        <w:rPr>
          <w:spacing w:val="-5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Novels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Critical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Historical</w:t>
      </w:r>
      <w:r>
        <w:rPr>
          <w:spacing w:val="-6"/>
        </w:rPr>
        <w:t xml:space="preserve"> </w:t>
      </w:r>
      <w:r>
        <w:t>Contexts Honors Thesis Writing Workshop</w:t>
      </w:r>
    </w:p>
    <w:p w14:paraId="5972B6D0" w14:textId="77777777" w:rsidR="007A46B4" w:rsidRDefault="007A46B4" w:rsidP="007A46B4">
      <w:pPr>
        <w:pStyle w:val="BodyText"/>
        <w:ind w:left="159" w:right="2158"/>
      </w:pPr>
    </w:p>
    <w:p w14:paraId="3B49568E" w14:textId="77777777" w:rsidR="00673D95" w:rsidRPr="007A46B4" w:rsidRDefault="00000000">
      <w:pPr>
        <w:pStyle w:val="BodyText"/>
        <w:spacing w:line="292" w:lineRule="exact"/>
        <w:rPr>
          <w:b/>
          <w:bCs/>
        </w:rPr>
      </w:pPr>
      <w:bookmarkStart w:id="8" w:name="Membership"/>
      <w:bookmarkEnd w:id="8"/>
      <w:r w:rsidRPr="007A46B4">
        <w:rPr>
          <w:b/>
          <w:bCs/>
          <w:spacing w:val="-2"/>
        </w:rPr>
        <w:t>Membership</w:t>
      </w:r>
    </w:p>
    <w:p w14:paraId="078A62CD" w14:textId="77777777" w:rsidR="00673D95" w:rsidRDefault="00000000">
      <w:pPr>
        <w:pStyle w:val="BodyText"/>
      </w:pPr>
      <w:r>
        <w:t>American</w:t>
      </w:r>
      <w:r>
        <w:rPr>
          <w:spacing w:val="-3"/>
        </w:rPr>
        <w:t xml:space="preserve"> </w:t>
      </w:r>
      <w:r>
        <w:t>Antiquarian</w:t>
      </w:r>
      <w:r>
        <w:rPr>
          <w:spacing w:val="-3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(elected</w:t>
      </w:r>
      <w:r>
        <w:rPr>
          <w:spacing w:val="-2"/>
        </w:rPr>
        <w:t xml:space="preserve"> 2007)</w:t>
      </w:r>
    </w:p>
    <w:p w14:paraId="62FD0473" w14:textId="77777777" w:rsidR="00673D95" w:rsidRDefault="00000000">
      <w:pPr>
        <w:pStyle w:val="BodyText"/>
        <w:spacing w:before="2"/>
        <w:ind w:right="1350"/>
      </w:pPr>
      <w:r>
        <w:t>Association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Literature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(ASLE) Association of Literary Scholars, Critics, and Writers</w:t>
      </w:r>
    </w:p>
    <w:p w14:paraId="1FA08F8A" w14:textId="77777777" w:rsidR="00673D95" w:rsidRDefault="00000000">
      <w:pPr>
        <w:pStyle w:val="BodyText"/>
        <w:ind w:right="5623"/>
      </w:pPr>
      <w:r>
        <w:t>American</w:t>
      </w:r>
      <w:r>
        <w:rPr>
          <w:spacing w:val="-14"/>
        </w:rPr>
        <w:t xml:space="preserve"> </w:t>
      </w:r>
      <w:r>
        <w:t>Studies</w:t>
      </w:r>
      <w:r>
        <w:rPr>
          <w:spacing w:val="-14"/>
        </w:rPr>
        <w:t xml:space="preserve"> </w:t>
      </w:r>
      <w:r>
        <w:t xml:space="preserve">Association </w:t>
      </w:r>
      <w:r>
        <w:rPr>
          <w:spacing w:val="-4"/>
        </w:rPr>
        <w:t>C19</w:t>
      </w:r>
    </w:p>
    <w:p w14:paraId="6DAF59DA" w14:textId="77777777" w:rsidR="00673D95" w:rsidRDefault="00000000">
      <w:pPr>
        <w:pStyle w:val="BodyText"/>
        <w:spacing w:line="293" w:lineRule="exact"/>
      </w:pPr>
      <w:r>
        <w:t>Modern</w:t>
      </w:r>
      <w:r>
        <w:rPr>
          <w:spacing w:val="-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rPr>
          <w:spacing w:val="-2"/>
        </w:rPr>
        <w:t>Association</w:t>
      </w:r>
    </w:p>
    <w:p w14:paraId="7B16ED4A" w14:textId="77777777" w:rsidR="00673D95" w:rsidRDefault="00000000">
      <w:pPr>
        <w:pStyle w:val="BodyText"/>
        <w:ind w:right="2600"/>
      </w:pPr>
      <w:r>
        <w:t>Omohundro</w:t>
      </w:r>
      <w:r>
        <w:rPr>
          <w:spacing w:val="-5"/>
        </w:rPr>
        <w:t xml:space="preserve"> </w:t>
      </w:r>
      <w:r>
        <w:t>Institute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American</w:t>
      </w:r>
      <w:r>
        <w:rPr>
          <w:spacing w:val="-5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Culture Society for the Study of Southern Literature</w:t>
      </w:r>
    </w:p>
    <w:p w14:paraId="399A1BB5" w14:textId="77777777" w:rsidR="00673D95" w:rsidRDefault="00000000">
      <w:pPr>
        <w:pStyle w:val="BodyText"/>
        <w:spacing w:line="293" w:lineRule="exact"/>
      </w:pPr>
      <w:r>
        <w:t>Southern</w:t>
      </w:r>
      <w:r>
        <w:rPr>
          <w:spacing w:val="-2"/>
        </w:rPr>
        <w:t xml:space="preserve"> </w:t>
      </w:r>
      <w:r>
        <w:t>Labor</w:t>
      </w:r>
      <w:r>
        <w:rPr>
          <w:spacing w:val="-1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rPr>
          <w:spacing w:val="-2"/>
        </w:rPr>
        <w:t>Association</w:t>
      </w:r>
    </w:p>
    <w:sectPr w:rsidR="00673D95">
      <w:footerReference w:type="default" r:id="rId18"/>
      <w:pgSz w:w="12240" w:h="15840"/>
      <w:pgMar w:top="1400" w:right="1680" w:bottom="1200" w:left="164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D09BD" w14:textId="77777777" w:rsidR="002F7426" w:rsidRDefault="002F7426">
      <w:r>
        <w:separator/>
      </w:r>
    </w:p>
  </w:endnote>
  <w:endnote w:type="continuationSeparator" w:id="0">
    <w:p w14:paraId="14A99D36" w14:textId="77777777" w:rsidR="002F7426" w:rsidRDefault="002F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846D2" w14:textId="77777777" w:rsidR="00673D95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AB62C9D" wp14:editId="29DA511D">
              <wp:simplePos x="0" y="0"/>
              <wp:positionH relativeFrom="page">
                <wp:posOffset>1124711</wp:posOffset>
              </wp:positionH>
              <wp:positionV relativeFrom="page">
                <wp:posOffset>9290304</wp:posOffset>
              </wp:positionV>
              <wp:extent cx="552323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232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23230" h="6350">
                            <a:moveTo>
                              <a:pt x="552297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522976" y="6096"/>
                            </a:lnTo>
                            <a:lnTo>
                              <a:pt x="5522976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090846" id="Graphic 1" o:spid="_x0000_s1026" style="position:absolute;margin-left:88.55pt;margin-top:731.5pt;width:434.9pt;height: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23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" path="m5522976,l,,,6096r5522976,l5522976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3766835A" wp14:editId="72C9E7E9">
              <wp:simplePos x="0" y="0"/>
              <wp:positionH relativeFrom="page">
                <wp:posOffset>1104900</wp:posOffset>
              </wp:positionH>
              <wp:positionV relativeFrom="page">
                <wp:posOffset>9302045</wp:posOffset>
              </wp:positionV>
              <wp:extent cx="85788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D2DC24" w14:textId="77777777" w:rsidR="00673D95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 |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10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-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7E7E7E"/>
                              <w:sz w:val="20"/>
                            </w:rPr>
                            <w:t>r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7E7E7E"/>
                              <w:spacing w:val="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7E7E7E"/>
                              <w:sz w:val="20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7E7E7E"/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-10"/>
                              <w:sz w:val="20"/>
                            </w:rPr>
                            <w:t>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66835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7pt;margin-top:732.45pt;width:67.55pt;height:13.0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" filled="f" stroked="f">
              <v:textbox inset="0,0,0,0">
                <w:txbxContent>
                  <w:p w14:paraId="46D2DC24" w14:textId="77777777" w:rsidR="00673D95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z w:val="20"/>
                      </w:rPr>
                      <w:t xml:space="preserve"> |</w:t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  <w:sz w:val="20"/>
                      </w:rPr>
                      <w:t>P</w:t>
                    </w:r>
                    <w:r>
                      <w:rPr>
                        <w:rFonts w:ascii="Times New Roman"/>
                        <w:color w:val="7E7E7E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color w:val="7E7E7E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  <w:spacing w:val="10"/>
                        <w:sz w:val="20"/>
                      </w:rPr>
                      <w:t>r</w:t>
                    </w:r>
                    <w:r>
                      <w:rPr>
                        <w:rFonts w:ascii="Times New Roman"/>
                        <w:color w:val="7E7E7E"/>
                        <w:spacing w:val="-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7E7E7E"/>
                        <w:sz w:val="20"/>
                      </w:rPr>
                      <w:t>r</w:t>
                    </w:r>
                    <w:proofErr w:type="spellEnd"/>
                    <w:r>
                      <w:rPr>
                        <w:rFonts w:ascii="Times New Roman"/>
                        <w:color w:val="7E7E7E"/>
                        <w:spacing w:val="9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7E7E7E"/>
                        <w:sz w:val="20"/>
                      </w:rPr>
                      <w:t>i</w:t>
                    </w:r>
                    <w:proofErr w:type="spellEnd"/>
                    <w:r>
                      <w:rPr>
                        <w:rFonts w:ascii="Times New Roman"/>
                        <w:color w:val="7E7E7E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  <w:sz w:val="20"/>
                      </w:rPr>
                      <w:t>s</w:t>
                    </w:r>
                    <w:r>
                      <w:rPr>
                        <w:rFonts w:ascii="Times New Roman"/>
                        <w:color w:val="7E7E7E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  <w:spacing w:val="-10"/>
                        <w:sz w:val="20"/>
                      </w:rPr>
                      <w:t>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6DC17" w14:textId="77777777" w:rsidR="002F7426" w:rsidRDefault="002F7426">
      <w:r>
        <w:separator/>
      </w:r>
    </w:p>
  </w:footnote>
  <w:footnote w:type="continuationSeparator" w:id="0">
    <w:p w14:paraId="0FDEE1C7" w14:textId="77777777" w:rsidR="002F7426" w:rsidRDefault="002F7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3D95"/>
    <w:rsid w:val="00085A4E"/>
    <w:rsid w:val="001463B6"/>
    <w:rsid w:val="0023509F"/>
    <w:rsid w:val="002F7426"/>
    <w:rsid w:val="003B0BB9"/>
    <w:rsid w:val="003C5406"/>
    <w:rsid w:val="00567DAD"/>
    <w:rsid w:val="00673D95"/>
    <w:rsid w:val="00717465"/>
    <w:rsid w:val="00771A76"/>
    <w:rsid w:val="007A46B4"/>
    <w:rsid w:val="0082293B"/>
    <w:rsid w:val="0083476F"/>
    <w:rsid w:val="00B30DA7"/>
    <w:rsid w:val="00C86409"/>
    <w:rsid w:val="00F6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22F0E"/>
  <w15:docId w15:val="{95E7FB9C-B900-4169-8E8C-8D615953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A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9"/>
      <w:jc w:val="center"/>
    </w:pPr>
    <w:rPr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96"/>
    </w:pPr>
  </w:style>
  <w:style w:type="character" w:customStyle="1" w:styleId="Heading1Char">
    <w:name w:val="Heading 1 Char"/>
    <w:basedOn w:val="DefaultParagraphFont"/>
    <w:link w:val="Heading1"/>
    <w:uiPriority w:val="9"/>
    <w:rsid w:val="00085A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A46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6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54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406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3C54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406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2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on.com/2022/06/24/great-mississippi-flood-climate-change-yellowstone/" TargetMode="External"/><Relationship Id="rId13" Type="http://schemas.openxmlformats.org/officeDocument/2006/relationships/hyperlink" Target="https://soundcloud.com/user-571360326/bedtime-stories-series-introduction/recommended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salon.com/2022/06/24/great-mississippi-flood-climate-change-yellowstone/" TargetMode="External"/><Relationship Id="rId12" Type="http://schemas.openxmlformats.org/officeDocument/2006/relationships/hyperlink" Target="http://www.smithsonianmag.org/" TargetMode="External"/><Relationship Id="rId17" Type="http://schemas.openxmlformats.org/officeDocument/2006/relationships/hyperlink" Target="https://www.linkedin.com/company/penameric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pbonline.org/blogs/mississippiedition/mississippi-edition-thursday-jan-5th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parrish@umich.edu" TargetMode="External"/><Relationship Id="rId11" Type="http://schemas.openxmlformats.org/officeDocument/2006/relationships/hyperlink" Target="https://wondery.com/shows/american-history-tellers/episode/5279-the-great-mississippi-flood-media-stor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mpbonline.org/blogs/mississippiedition/mississippi-edition-thursday-jan-5th/" TargetMode="External"/><Relationship Id="rId10" Type="http://schemas.openxmlformats.org/officeDocument/2006/relationships/hyperlink" Target="https://wondery.com/shows/american-history-tellers/episode/5279-the-great-mississippi-flood-media-storm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alon.com/2022/06/24/great-mississippi-flood-climate-change-" TargetMode="External"/><Relationship Id="rId14" Type="http://schemas.openxmlformats.org/officeDocument/2006/relationships/hyperlink" Target="https://soundcloud.com/user-571360326/bedtime-stories-series-introduction/recommend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13</Pages>
  <Words>4190</Words>
  <Characters>23889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Susan Scott Parrish</vt:lpstr>
    </vt:vector>
  </TitlesOfParts>
  <Company>University of Michigan</Company>
  <LinksUpToDate>false</LinksUpToDate>
  <CharactersWithSpaces>28023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Susan Scott Parrish</dc:title>
  <dc:creator>Susan Parrish</dc:creator>
  <dc:description/>
  <cp:lastModifiedBy>Parrish, Susan</cp:lastModifiedBy>
  <cp:revision>5</cp:revision>
  <dcterms:created xsi:type="dcterms:W3CDTF">2025-02-07T18:03:00Z</dcterms:created>
  <dcterms:modified xsi:type="dcterms:W3CDTF">2025-02-07T22:00:00Z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2025-02-07T00:00:00Z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>D:20240726191511</vt:lpwstr>
  </property>
</Properties>
</file>