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457358" w14:textId="77777777" w:rsidR="004A2DBE" w:rsidRPr="00A824A9" w:rsidRDefault="004A2DBE" w:rsidP="004A2DBE">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outlineLvl w:val="0"/>
        <w:rPr>
          <w:rFonts w:ascii="Times New Roman" w:hAnsi="Times New Roman" w:cs="Times New Roman"/>
          <w:b/>
          <w:bCs/>
          <w:sz w:val="28"/>
          <w:szCs w:val="28"/>
        </w:rPr>
      </w:pPr>
      <w:r w:rsidRPr="00A824A9">
        <w:rPr>
          <w:rFonts w:ascii="Times New Roman" w:hAnsi="Times New Roman" w:cs="Times New Roman"/>
          <w:b/>
          <w:bCs/>
          <w:sz w:val="28"/>
          <w:szCs w:val="28"/>
        </w:rPr>
        <w:t>Roberto Felix Carlos</w:t>
      </w:r>
    </w:p>
    <w:p w14:paraId="5666EBEE" w14:textId="77777777" w:rsidR="004A2DBE" w:rsidRPr="00A824A9" w:rsidRDefault="004A2DBE" w:rsidP="004A2DBE">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outlineLvl w:val="0"/>
        <w:rPr>
          <w:rFonts w:ascii="Times New Roman" w:hAnsi="Times New Roman" w:cs="Times New Roman"/>
          <w:b/>
          <w:bCs/>
          <w:sz w:val="28"/>
          <w:szCs w:val="28"/>
        </w:rPr>
      </w:pPr>
    </w:p>
    <w:p w14:paraId="4575F821" w14:textId="77777777" w:rsidR="004A2DBE" w:rsidRPr="00A824A9" w:rsidRDefault="004A2DBE" w:rsidP="004A2DBE">
      <w:pPr>
        <w:pStyle w:val="Body"/>
        <w:outlineLvl w:val="0"/>
        <w:rPr>
          <w:rFonts w:ascii="Times New Roman" w:hAnsi="Times New Roman" w:cs="Times New Roman"/>
        </w:rPr>
      </w:pPr>
      <w:r w:rsidRPr="00A824A9">
        <w:rPr>
          <w:rFonts w:ascii="Times New Roman" w:hAnsi="Times New Roman" w:cs="Times New Roman"/>
        </w:rPr>
        <w:t xml:space="preserve">University of Michigan </w:t>
      </w:r>
      <w:r w:rsidRPr="00A824A9">
        <w:rPr>
          <w:rFonts w:ascii="Times New Roman" w:hAnsi="Times New Roman" w:cs="Times New Roman"/>
        </w:rPr>
        <w:tab/>
      </w:r>
      <w:r w:rsidRPr="00A824A9">
        <w:rPr>
          <w:rFonts w:ascii="Times New Roman" w:hAnsi="Times New Roman" w:cs="Times New Roman"/>
        </w:rPr>
        <w:tab/>
      </w:r>
      <w:r w:rsidRPr="00A824A9">
        <w:rPr>
          <w:rFonts w:ascii="Times New Roman" w:hAnsi="Times New Roman" w:cs="Times New Roman"/>
        </w:rPr>
        <w:tab/>
      </w:r>
      <w:r w:rsidRPr="00A824A9">
        <w:rPr>
          <w:rFonts w:ascii="Times New Roman" w:hAnsi="Times New Roman" w:cs="Times New Roman"/>
        </w:rPr>
        <w:tab/>
      </w:r>
      <w:r w:rsidRPr="00A824A9">
        <w:rPr>
          <w:rFonts w:ascii="Times New Roman" w:hAnsi="Times New Roman" w:cs="Times New Roman"/>
        </w:rPr>
        <w:tab/>
      </w:r>
      <w:r w:rsidRPr="00A824A9">
        <w:rPr>
          <w:rFonts w:ascii="Times New Roman" w:hAnsi="Times New Roman" w:cs="Times New Roman"/>
        </w:rPr>
        <w:tab/>
      </w:r>
    </w:p>
    <w:p w14:paraId="59BCEEB1" w14:textId="77777777" w:rsidR="004A2DBE" w:rsidRPr="00A824A9" w:rsidRDefault="004A2DBE" w:rsidP="004A2DBE">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utlineLvl w:val="0"/>
        <w:rPr>
          <w:rFonts w:ascii="Times New Roman" w:hAnsi="Times New Roman" w:cs="Times New Roman"/>
        </w:rPr>
      </w:pPr>
      <w:r w:rsidRPr="00A824A9">
        <w:rPr>
          <w:rFonts w:ascii="Times New Roman" w:hAnsi="Times New Roman" w:cs="Times New Roman"/>
        </w:rPr>
        <w:t>Department of Political Science</w:t>
      </w:r>
    </w:p>
    <w:p w14:paraId="401DDAEF" w14:textId="77777777" w:rsidR="004A2DBE" w:rsidRPr="00A824A9" w:rsidRDefault="004A2DBE" w:rsidP="004A2DBE">
      <w:pPr>
        <w:pStyle w:val="Body"/>
        <w:rPr>
          <w:rFonts w:ascii="Times New Roman" w:hAnsi="Times New Roman" w:cs="Times New Roman"/>
        </w:rPr>
      </w:pPr>
      <w:r w:rsidRPr="00A824A9">
        <w:rPr>
          <w:rFonts w:ascii="Times New Roman" w:hAnsi="Times New Roman" w:cs="Times New Roman"/>
        </w:rPr>
        <w:t>Center for Political Studies</w:t>
      </w:r>
      <w:r w:rsidRPr="00A824A9">
        <w:rPr>
          <w:rFonts w:ascii="Times New Roman" w:hAnsi="Times New Roman" w:cs="Times New Roman"/>
        </w:rPr>
        <w:tab/>
      </w:r>
      <w:r w:rsidRPr="00A824A9">
        <w:rPr>
          <w:rFonts w:ascii="Times New Roman" w:hAnsi="Times New Roman" w:cs="Times New Roman"/>
        </w:rPr>
        <w:tab/>
      </w:r>
      <w:r w:rsidRPr="00A824A9">
        <w:rPr>
          <w:rFonts w:ascii="Times New Roman" w:hAnsi="Times New Roman" w:cs="Times New Roman"/>
        </w:rPr>
        <w:tab/>
      </w:r>
      <w:r w:rsidRPr="00A824A9">
        <w:rPr>
          <w:rFonts w:ascii="Times New Roman" w:hAnsi="Times New Roman" w:cs="Times New Roman"/>
        </w:rPr>
        <w:tab/>
      </w:r>
      <w:r w:rsidRPr="00A824A9">
        <w:rPr>
          <w:rFonts w:ascii="Times New Roman" w:hAnsi="Times New Roman" w:cs="Times New Roman"/>
        </w:rPr>
        <w:tab/>
      </w:r>
      <w:r w:rsidRPr="00A824A9">
        <w:rPr>
          <w:rFonts w:ascii="Times New Roman" w:hAnsi="Times New Roman" w:cs="Times New Roman"/>
        </w:rPr>
        <w:tab/>
      </w:r>
    </w:p>
    <w:p w14:paraId="5464EC79" w14:textId="77777777" w:rsidR="004A2DBE" w:rsidRPr="00A824A9" w:rsidRDefault="004A2DBE" w:rsidP="004A2DBE">
      <w:pPr>
        <w:pStyle w:val="Body"/>
        <w:rPr>
          <w:rFonts w:ascii="Times New Roman" w:hAnsi="Times New Roman" w:cs="Times New Roman"/>
        </w:rPr>
      </w:pPr>
      <w:r w:rsidRPr="00A824A9">
        <w:rPr>
          <w:rFonts w:ascii="Times New Roman" w:hAnsi="Times New Roman" w:cs="Times New Roman"/>
        </w:rPr>
        <w:t>426 Thompson Street</w:t>
      </w:r>
      <w:r w:rsidRPr="00A824A9">
        <w:rPr>
          <w:rFonts w:ascii="Times New Roman" w:hAnsi="Times New Roman" w:cs="Times New Roman"/>
        </w:rPr>
        <w:tab/>
      </w:r>
      <w:r w:rsidRPr="00A824A9">
        <w:rPr>
          <w:rFonts w:ascii="Times New Roman" w:hAnsi="Times New Roman" w:cs="Times New Roman"/>
        </w:rPr>
        <w:tab/>
      </w:r>
      <w:r w:rsidRPr="00A824A9">
        <w:rPr>
          <w:rFonts w:ascii="Times New Roman" w:hAnsi="Times New Roman" w:cs="Times New Roman"/>
        </w:rPr>
        <w:tab/>
        <w:t xml:space="preserve">    </w:t>
      </w:r>
      <w:r w:rsidRPr="00A824A9">
        <w:rPr>
          <w:rFonts w:ascii="Times New Roman" w:hAnsi="Times New Roman" w:cs="Times New Roman"/>
        </w:rPr>
        <w:tab/>
      </w:r>
      <w:r w:rsidRPr="00A824A9">
        <w:rPr>
          <w:rFonts w:ascii="Times New Roman" w:hAnsi="Times New Roman" w:cs="Times New Roman"/>
        </w:rPr>
        <w:tab/>
      </w:r>
      <w:r w:rsidRPr="00A824A9">
        <w:rPr>
          <w:rFonts w:ascii="Times New Roman" w:hAnsi="Times New Roman" w:cs="Times New Roman"/>
        </w:rPr>
        <w:tab/>
      </w:r>
    </w:p>
    <w:p w14:paraId="3ED0BC24" w14:textId="77777777" w:rsidR="004A2DBE" w:rsidRPr="00A824A9" w:rsidRDefault="004A2DBE" w:rsidP="004A2DBE">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utlineLvl w:val="0"/>
        <w:rPr>
          <w:rFonts w:ascii="Times New Roman" w:hAnsi="Times New Roman" w:cs="Times New Roman"/>
        </w:rPr>
      </w:pPr>
      <w:r w:rsidRPr="00A824A9">
        <w:rPr>
          <w:rFonts w:ascii="Times New Roman" w:hAnsi="Times New Roman" w:cs="Times New Roman"/>
        </w:rPr>
        <w:t>Ann Arbor, MI 48014</w:t>
      </w:r>
    </w:p>
    <w:p w14:paraId="68CE9747" w14:textId="711399CD" w:rsidR="004A2DBE" w:rsidRPr="00A824A9" w:rsidRDefault="00880558" w:rsidP="004A2DBE">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utlineLvl w:val="0"/>
        <w:rPr>
          <w:rFonts w:ascii="Times New Roman" w:hAnsi="Times New Roman" w:cs="Times New Roman"/>
        </w:rPr>
      </w:pPr>
      <w:r w:rsidRPr="00A824A9">
        <w:rPr>
          <w:rFonts w:ascii="Times New Roman" w:hAnsi="Times New Roman" w:cs="Times New Roman"/>
        </w:rPr>
        <w:t xml:space="preserve">Email: </w:t>
      </w:r>
      <w:r w:rsidR="004A2DBE" w:rsidRPr="00A824A9">
        <w:rPr>
          <w:rFonts w:ascii="Times New Roman" w:hAnsi="Times New Roman" w:cs="Times New Roman"/>
        </w:rPr>
        <w:t>rfcarlos@umich.edu</w:t>
      </w:r>
    </w:p>
    <w:p w14:paraId="588E75B4" w14:textId="36851140" w:rsidR="004A2DBE" w:rsidRPr="00A824A9" w:rsidRDefault="00880558" w:rsidP="004A2DBE">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utlineLvl w:val="0"/>
        <w:rPr>
          <w:rFonts w:ascii="Times New Roman" w:hAnsi="Times New Roman" w:cs="Times New Roman"/>
        </w:rPr>
      </w:pPr>
      <w:r w:rsidRPr="00A824A9">
        <w:rPr>
          <w:rFonts w:ascii="Times New Roman" w:hAnsi="Times New Roman" w:cs="Times New Roman"/>
        </w:rPr>
        <w:t>W</w:t>
      </w:r>
      <w:r w:rsidR="004A2DBE" w:rsidRPr="00A824A9">
        <w:rPr>
          <w:rFonts w:ascii="Times New Roman" w:hAnsi="Times New Roman" w:cs="Times New Roman"/>
        </w:rPr>
        <w:t>ebsite</w:t>
      </w:r>
      <w:r w:rsidRPr="00A824A9">
        <w:rPr>
          <w:rFonts w:ascii="Times New Roman" w:hAnsi="Times New Roman" w:cs="Times New Roman"/>
        </w:rPr>
        <w:t>:</w:t>
      </w:r>
      <w:r w:rsidR="004A2DBE" w:rsidRPr="00A824A9">
        <w:rPr>
          <w:rFonts w:ascii="Times New Roman" w:hAnsi="Times New Roman" w:cs="Times New Roman"/>
        </w:rPr>
        <w:t xml:space="preserve"> robertofcarlos.com</w:t>
      </w:r>
    </w:p>
    <w:p w14:paraId="6C465E58" w14:textId="77777777" w:rsidR="004A2DBE" w:rsidRPr="00A824A9" w:rsidRDefault="004A2DBE" w:rsidP="004A2DBE">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utlineLvl w:val="0"/>
        <w:rPr>
          <w:rFonts w:ascii="Times New Roman" w:hAnsi="Times New Roman" w:cs="Times New Roman"/>
        </w:rPr>
      </w:pPr>
    </w:p>
    <w:p w14:paraId="629E3BA5" w14:textId="77777777" w:rsidR="004A2DBE" w:rsidRPr="00A824A9" w:rsidRDefault="004A2DBE" w:rsidP="004A2DBE">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utlineLvl w:val="0"/>
        <w:rPr>
          <w:rFonts w:ascii="Times New Roman" w:hAnsi="Times New Roman" w:cs="Times New Roman"/>
          <w:b/>
          <w:bCs/>
        </w:rPr>
      </w:pPr>
      <w:r w:rsidRPr="00A824A9">
        <w:rPr>
          <w:rFonts w:ascii="Times New Roman" w:hAnsi="Times New Roman" w:cs="Times New Roman"/>
          <w:b/>
          <w:bCs/>
        </w:rPr>
        <w:t>Current Positions</w:t>
      </w:r>
    </w:p>
    <w:p w14:paraId="6B631583" w14:textId="77777777" w:rsidR="004A2DBE" w:rsidRPr="00A824A9" w:rsidRDefault="004A2DBE" w:rsidP="004A2DBE">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utlineLvl w:val="0"/>
        <w:rPr>
          <w:rFonts w:ascii="Times New Roman" w:hAnsi="Times New Roman" w:cs="Times New Roman"/>
        </w:rPr>
      </w:pPr>
    </w:p>
    <w:p w14:paraId="533D23FF" w14:textId="40D07F7A" w:rsidR="004A2DBE" w:rsidRPr="00A824A9" w:rsidRDefault="004A2DBE" w:rsidP="004A2DBE">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utlineLvl w:val="0"/>
        <w:rPr>
          <w:rFonts w:ascii="Times New Roman" w:hAnsi="Times New Roman" w:cs="Times New Roman"/>
        </w:rPr>
      </w:pPr>
      <w:r w:rsidRPr="00A824A9">
        <w:rPr>
          <w:rFonts w:ascii="Times New Roman" w:hAnsi="Times New Roman" w:cs="Times New Roman"/>
        </w:rPr>
        <w:t>Assistant Professor, Department of Political Science, University of Michigan</w:t>
      </w:r>
      <w:r w:rsidR="00B22CEA">
        <w:rPr>
          <w:rFonts w:ascii="Times New Roman" w:hAnsi="Times New Roman" w:cs="Times New Roman"/>
        </w:rPr>
        <w:t>,</w:t>
      </w:r>
      <w:r w:rsidRPr="00A824A9">
        <w:rPr>
          <w:rFonts w:ascii="Times New Roman" w:hAnsi="Times New Roman" w:cs="Times New Roman"/>
        </w:rPr>
        <w:t xml:space="preserve"> 2025 –</w:t>
      </w:r>
      <w:r w:rsidR="008C47AB">
        <w:rPr>
          <w:rFonts w:ascii="Times New Roman" w:hAnsi="Times New Roman" w:cs="Times New Roman"/>
        </w:rPr>
        <w:t xml:space="preserve"> </w:t>
      </w:r>
    </w:p>
    <w:p w14:paraId="6B9ACC92" w14:textId="7B1CFE5F" w:rsidR="004A2DBE" w:rsidRPr="00A824A9" w:rsidRDefault="004A2DBE" w:rsidP="004A2DBE">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utlineLvl w:val="0"/>
        <w:rPr>
          <w:rFonts w:ascii="Times New Roman" w:hAnsi="Times New Roman" w:cs="Times New Roman"/>
        </w:rPr>
      </w:pPr>
      <w:r w:rsidRPr="00A824A9">
        <w:rPr>
          <w:rFonts w:ascii="Times New Roman" w:hAnsi="Times New Roman" w:cs="Times New Roman"/>
        </w:rPr>
        <w:t>Faculty Associate, Center for Political Studies, Institute for Social Research, 2025 -</w:t>
      </w:r>
      <w:r w:rsidR="008C47AB">
        <w:rPr>
          <w:rFonts w:ascii="Times New Roman" w:hAnsi="Times New Roman" w:cs="Times New Roman"/>
        </w:rPr>
        <w:t xml:space="preserve"> </w:t>
      </w:r>
    </w:p>
    <w:p w14:paraId="2CA6DC33" w14:textId="77777777" w:rsidR="004A2DBE" w:rsidRPr="00A824A9" w:rsidRDefault="004A2DBE" w:rsidP="004A2DBE">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utlineLvl w:val="0"/>
        <w:rPr>
          <w:rFonts w:ascii="Times New Roman" w:hAnsi="Times New Roman" w:cs="Times New Roman"/>
        </w:rPr>
      </w:pPr>
    </w:p>
    <w:p w14:paraId="6C256A0C" w14:textId="64F41430" w:rsidR="00D02360" w:rsidRPr="00A824A9" w:rsidRDefault="004A2DBE" w:rsidP="004A2DBE">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utlineLvl w:val="0"/>
        <w:rPr>
          <w:rFonts w:ascii="Times New Roman" w:hAnsi="Times New Roman" w:cs="Times New Roman"/>
          <w:b/>
          <w:bCs/>
        </w:rPr>
      </w:pPr>
      <w:r w:rsidRPr="00A824A9">
        <w:rPr>
          <w:rFonts w:ascii="Times New Roman" w:hAnsi="Times New Roman" w:cs="Times New Roman"/>
          <w:b/>
          <w:bCs/>
        </w:rPr>
        <w:t>Past Positions</w:t>
      </w:r>
    </w:p>
    <w:p w14:paraId="4DED6284" w14:textId="77777777" w:rsidR="004A2DBE" w:rsidRPr="00A824A9" w:rsidRDefault="004A2DBE" w:rsidP="004A2DBE">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utlineLvl w:val="0"/>
        <w:rPr>
          <w:rFonts w:ascii="Times New Roman" w:hAnsi="Times New Roman" w:cs="Times New Roman"/>
          <w:b/>
          <w:bCs/>
        </w:rPr>
      </w:pPr>
    </w:p>
    <w:p w14:paraId="2A393398" w14:textId="2B74674B" w:rsidR="004A2DBE" w:rsidRPr="00A824A9" w:rsidRDefault="004A2DBE" w:rsidP="004A2DBE">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utlineLvl w:val="0"/>
        <w:rPr>
          <w:rFonts w:ascii="Times New Roman" w:hAnsi="Times New Roman" w:cs="Times New Roman"/>
        </w:rPr>
      </w:pPr>
      <w:r w:rsidRPr="00A824A9">
        <w:rPr>
          <w:rFonts w:ascii="Times New Roman" w:hAnsi="Times New Roman" w:cs="Times New Roman"/>
        </w:rPr>
        <w:t xml:space="preserve">Assistant Professor, Department of Government, University of Texas, 2022 –2025 </w:t>
      </w:r>
    </w:p>
    <w:p w14:paraId="45478CDF" w14:textId="45E4DC91" w:rsidR="004A2DBE" w:rsidRPr="00A824A9" w:rsidRDefault="004A2DBE" w:rsidP="004A2DBE">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utlineLvl w:val="0"/>
        <w:rPr>
          <w:rFonts w:ascii="Times New Roman" w:hAnsi="Times New Roman" w:cs="Times New Roman"/>
        </w:rPr>
      </w:pPr>
      <w:r w:rsidRPr="00A824A9">
        <w:rPr>
          <w:rFonts w:ascii="Times New Roman" w:hAnsi="Times New Roman" w:cs="Times New Roman"/>
        </w:rPr>
        <w:t>Faculty Fellow, Politics of Race and Ethnicity Lab, University of Texas, 2022 – 2025</w:t>
      </w:r>
    </w:p>
    <w:p w14:paraId="654CE830" w14:textId="65E46C15" w:rsidR="004A2DBE" w:rsidRPr="00A824A9" w:rsidRDefault="004A2DBE" w:rsidP="004A2DBE">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utlineLvl w:val="0"/>
        <w:rPr>
          <w:rFonts w:ascii="Times New Roman" w:hAnsi="Times New Roman" w:cs="Times New Roman"/>
        </w:rPr>
      </w:pPr>
      <w:r w:rsidRPr="00A824A9">
        <w:rPr>
          <w:rFonts w:ascii="Times New Roman" w:hAnsi="Times New Roman" w:cs="Times New Roman"/>
        </w:rPr>
        <w:t xml:space="preserve">Faculty Associate, Lozano Long Institute for Latin American Studies, 2023 </w:t>
      </w:r>
      <w:r w:rsidR="00172192" w:rsidRPr="00A824A9">
        <w:rPr>
          <w:rFonts w:ascii="Times New Roman" w:hAnsi="Times New Roman" w:cs="Times New Roman"/>
        </w:rPr>
        <w:t>–</w:t>
      </w:r>
      <w:r w:rsidRPr="00A824A9">
        <w:rPr>
          <w:rFonts w:ascii="Times New Roman" w:hAnsi="Times New Roman" w:cs="Times New Roman"/>
        </w:rPr>
        <w:t xml:space="preserve"> 2025</w:t>
      </w:r>
    </w:p>
    <w:p w14:paraId="5904D626" w14:textId="77777777" w:rsidR="008C47AB" w:rsidRDefault="008C47AB" w:rsidP="004A2DBE">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utlineLvl w:val="0"/>
        <w:rPr>
          <w:rFonts w:ascii="Times New Roman" w:hAnsi="Times New Roman" w:cs="Times New Roman"/>
        </w:rPr>
      </w:pPr>
    </w:p>
    <w:p w14:paraId="09E584DC" w14:textId="22BE90C3" w:rsidR="00172192" w:rsidRPr="00A824A9" w:rsidRDefault="004A2DBE" w:rsidP="004A2DBE">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utlineLvl w:val="0"/>
        <w:rPr>
          <w:rFonts w:ascii="Times New Roman" w:hAnsi="Times New Roman" w:cs="Times New Roman"/>
        </w:rPr>
      </w:pPr>
      <w:r w:rsidRPr="00A824A9">
        <w:rPr>
          <w:rFonts w:ascii="Times New Roman" w:hAnsi="Times New Roman" w:cs="Times New Roman"/>
        </w:rPr>
        <w:t>Assistant Professor, Department of Political Science, University of Georgia, 20</w:t>
      </w:r>
      <w:r w:rsidR="00C20540">
        <w:rPr>
          <w:rFonts w:ascii="Times New Roman" w:hAnsi="Times New Roman" w:cs="Times New Roman"/>
        </w:rPr>
        <w:t>19</w:t>
      </w:r>
      <w:r w:rsidRPr="00A824A9">
        <w:rPr>
          <w:rFonts w:ascii="Times New Roman" w:hAnsi="Times New Roman" w:cs="Times New Roman"/>
        </w:rPr>
        <w:t xml:space="preserve"> –202</w:t>
      </w:r>
      <w:r w:rsidR="00C20540">
        <w:rPr>
          <w:rFonts w:ascii="Times New Roman" w:hAnsi="Times New Roman" w:cs="Times New Roman"/>
        </w:rPr>
        <w:t>2</w:t>
      </w:r>
      <w:r w:rsidRPr="00A824A9">
        <w:rPr>
          <w:rFonts w:ascii="Times New Roman" w:hAnsi="Times New Roman" w:cs="Times New Roman"/>
        </w:rPr>
        <w:t xml:space="preserve"> </w:t>
      </w:r>
    </w:p>
    <w:p w14:paraId="540B9C91" w14:textId="77777777" w:rsidR="008C47AB" w:rsidRDefault="008C47AB" w:rsidP="004A2DBE">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utlineLvl w:val="0"/>
        <w:rPr>
          <w:rFonts w:ascii="Times New Roman" w:hAnsi="Times New Roman" w:cs="Times New Roman"/>
        </w:rPr>
      </w:pPr>
    </w:p>
    <w:p w14:paraId="38A4A5C2" w14:textId="29985542" w:rsidR="004A2DBE" w:rsidRPr="00A824A9" w:rsidRDefault="004A2DBE" w:rsidP="004A2DBE">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utlineLvl w:val="0"/>
        <w:rPr>
          <w:rFonts w:ascii="Times New Roman" w:hAnsi="Times New Roman" w:cs="Times New Roman"/>
        </w:rPr>
      </w:pPr>
      <w:r w:rsidRPr="00A824A9">
        <w:rPr>
          <w:rFonts w:ascii="Times New Roman" w:hAnsi="Times New Roman" w:cs="Times New Roman"/>
        </w:rPr>
        <w:t xml:space="preserve">Postdoctoral Research Fellow, Center for the Study of Ethnicity, Race, and Immigration, </w:t>
      </w:r>
    </w:p>
    <w:p w14:paraId="13469F51" w14:textId="36AFC188" w:rsidR="004A2DBE" w:rsidRPr="00A824A9" w:rsidRDefault="004A2DBE" w:rsidP="004A2DBE">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utlineLvl w:val="0"/>
        <w:rPr>
          <w:rFonts w:ascii="Times New Roman" w:hAnsi="Times New Roman" w:cs="Times New Roman"/>
        </w:rPr>
      </w:pPr>
      <w:r w:rsidRPr="00A824A9">
        <w:rPr>
          <w:rFonts w:ascii="Times New Roman" w:hAnsi="Times New Roman" w:cs="Times New Roman"/>
        </w:rPr>
        <w:t>University of Pennsylvania, 2018-2019</w:t>
      </w:r>
    </w:p>
    <w:p w14:paraId="179A47BA" w14:textId="6F7D0D4E" w:rsidR="004A2DBE" w:rsidRPr="00A824A9" w:rsidRDefault="004A2DBE" w:rsidP="004A2DBE">
      <w:pPr>
        <w:pStyle w:val="Body"/>
        <w:rPr>
          <w:rFonts w:ascii="Times New Roman" w:hAnsi="Times New Roman" w:cs="Times New Roman"/>
          <w:sz w:val="20"/>
          <w:szCs w:val="20"/>
        </w:rPr>
      </w:pPr>
    </w:p>
    <w:p w14:paraId="195B809D" w14:textId="77777777" w:rsidR="004A2DBE" w:rsidRPr="00A824A9" w:rsidRDefault="004A2DBE" w:rsidP="004A2DBE">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utlineLvl w:val="0"/>
        <w:rPr>
          <w:rFonts w:ascii="Times New Roman" w:hAnsi="Times New Roman" w:cs="Times New Roman"/>
          <w:b/>
          <w:bCs/>
        </w:rPr>
      </w:pPr>
      <w:r w:rsidRPr="00A824A9">
        <w:rPr>
          <w:rFonts w:ascii="Times New Roman" w:hAnsi="Times New Roman" w:cs="Times New Roman"/>
          <w:b/>
          <w:bCs/>
        </w:rPr>
        <w:t xml:space="preserve">Education </w:t>
      </w:r>
    </w:p>
    <w:p w14:paraId="4D850D8A" w14:textId="77777777" w:rsidR="004A2DBE" w:rsidRPr="00A824A9" w:rsidRDefault="004A2DBE" w:rsidP="004A2DBE">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utlineLvl w:val="0"/>
        <w:rPr>
          <w:rFonts w:ascii="Times New Roman" w:hAnsi="Times New Roman" w:cs="Times New Roman"/>
          <w:b/>
          <w:bCs/>
        </w:rPr>
      </w:pPr>
    </w:p>
    <w:p w14:paraId="58878CE1" w14:textId="00130447" w:rsidR="004A2DBE" w:rsidRPr="00A824A9" w:rsidRDefault="004A2DBE" w:rsidP="004A2DBE">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utlineLvl w:val="0"/>
        <w:rPr>
          <w:rFonts w:ascii="Times New Roman" w:hAnsi="Times New Roman" w:cs="Times New Roman"/>
        </w:rPr>
      </w:pPr>
      <w:r w:rsidRPr="00A824A9">
        <w:rPr>
          <w:rFonts w:ascii="Times New Roman" w:hAnsi="Times New Roman" w:cs="Times New Roman"/>
        </w:rPr>
        <w:t xml:space="preserve">Ph.D., Political Science, University of Chicago, 2018 </w:t>
      </w:r>
    </w:p>
    <w:p w14:paraId="63F35954" w14:textId="5DCC3799" w:rsidR="00172192" w:rsidRPr="00A824A9" w:rsidRDefault="004A2DBE" w:rsidP="004A2DBE">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utlineLvl w:val="0"/>
        <w:rPr>
          <w:rFonts w:ascii="Times New Roman" w:hAnsi="Times New Roman" w:cs="Times New Roman"/>
        </w:rPr>
      </w:pPr>
      <w:r w:rsidRPr="00A824A9">
        <w:rPr>
          <w:rFonts w:ascii="Times New Roman" w:hAnsi="Times New Roman" w:cs="Times New Roman"/>
        </w:rPr>
        <w:t>M.A., Social Science, University of Chicago, 2014</w:t>
      </w:r>
      <w:r w:rsidRPr="00A824A9">
        <w:rPr>
          <w:rFonts w:ascii="Times New Roman" w:hAnsi="Times New Roman" w:cs="Times New Roman"/>
        </w:rPr>
        <w:tab/>
      </w:r>
    </w:p>
    <w:p w14:paraId="48613052" w14:textId="3BD1A14D" w:rsidR="00172192" w:rsidRPr="00A824A9" w:rsidRDefault="004A2DBE" w:rsidP="004A2DBE">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utlineLvl w:val="0"/>
        <w:rPr>
          <w:rFonts w:ascii="Times New Roman" w:hAnsi="Times New Roman" w:cs="Times New Roman"/>
        </w:rPr>
      </w:pPr>
      <w:r w:rsidRPr="00A824A9">
        <w:rPr>
          <w:rFonts w:ascii="Times New Roman" w:hAnsi="Times New Roman" w:cs="Times New Roman"/>
        </w:rPr>
        <w:t>M.A., Political Science, University of Texas-San Antonio, 2012</w:t>
      </w:r>
    </w:p>
    <w:p w14:paraId="4A4ADA09" w14:textId="6A906FDB" w:rsidR="004A2DBE" w:rsidRPr="00A824A9" w:rsidRDefault="004A2DBE" w:rsidP="004A2DBE">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utlineLvl w:val="0"/>
        <w:rPr>
          <w:rFonts w:ascii="Times New Roman" w:hAnsi="Times New Roman" w:cs="Times New Roman"/>
        </w:rPr>
      </w:pPr>
      <w:r w:rsidRPr="00A824A9">
        <w:rPr>
          <w:rFonts w:ascii="Times New Roman" w:hAnsi="Times New Roman" w:cs="Times New Roman"/>
        </w:rPr>
        <w:t xml:space="preserve">B.A., History, </w:t>
      </w:r>
      <w:r w:rsidRPr="00A824A9">
        <w:rPr>
          <w:rFonts w:ascii="Times New Roman" w:hAnsi="Times New Roman" w:cs="Times New Roman"/>
          <w:i/>
          <w:iCs/>
        </w:rPr>
        <w:t>Summa Cum Laude,</w:t>
      </w:r>
      <w:r w:rsidRPr="00A824A9">
        <w:rPr>
          <w:rFonts w:ascii="Times New Roman" w:hAnsi="Times New Roman" w:cs="Times New Roman"/>
        </w:rPr>
        <w:t xml:space="preserve"> Texas State University, 2006</w:t>
      </w:r>
      <w:r w:rsidRPr="00A824A9">
        <w:rPr>
          <w:rFonts w:ascii="Times New Roman" w:hAnsi="Times New Roman" w:cs="Times New Roman"/>
        </w:rPr>
        <w:tab/>
      </w:r>
      <w:r w:rsidRPr="00A824A9">
        <w:rPr>
          <w:rFonts w:ascii="Times New Roman" w:hAnsi="Times New Roman" w:cs="Times New Roman"/>
        </w:rPr>
        <w:tab/>
      </w:r>
    </w:p>
    <w:p w14:paraId="77D41CED" w14:textId="77777777" w:rsidR="004A2DBE" w:rsidRPr="00A824A9" w:rsidRDefault="004A2DBE" w:rsidP="004A2DBE">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utlineLvl w:val="0"/>
        <w:rPr>
          <w:rFonts w:ascii="Times New Roman" w:hAnsi="Times New Roman" w:cs="Times New Roman"/>
        </w:rPr>
      </w:pPr>
    </w:p>
    <w:p w14:paraId="41808BFA" w14:textId="4FD844F5" w:rsidR="004A2DBE" w:rsidRPr="00A824A9" w:rsidRDefault="004A2DBE" w:rsidP="004A2DBE">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utlineLvl w:val="0"/>
        <w:rPr>
          <w:rFonts w:ascii="Times New Roman" w:hAnsi="Times New Roman" w:cs="Times New Roman"/>
          <w:b/>
          <w:bCs/>
        </w:rPr>
      </w:pPr>
      <w:r w:rsidRPr="00A824A9">
        <w:rPr>
          <w:rFonts w:ascii="Times New Roman" w:hAnsi="Times New Roman" w:cs="Times New Roman"/>
          <w:b/>
          <w:bCs/>
        </w:rPr>
        <w:t>Research Interest</w:t>
      </w:r>
    </w:p>
    <w:p w14:paraId="6EDD80A5" w14:textId="77777777" w:rsidR="004A2DBE" w:rsidRPr="00A824A9" w:rsidRDefault="004A2DBE" w:rsidP="004A2DBE">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utlineLvl w:val="0"/>
        <w:rPr>
          <w:rFonts w:ascii="Times New Roman" w:hAnsi="Times New Roman" w:cs="Times New Roman"/>
        </w:rPr>
      </w:pPr>
    </w:p>
    <w:p w14:paraId="35955F73" w14:textId="77777777" w:rsidR="004A2DBE" w:rsidRPr="00A824A9" w:rsidRDefault="004A2DBE" w:rsidP="004A2DBE">
      <w:pPr>
        <w:pStyle w:val="Body"/>
        <w:rPr>
          <w:rFonts w:ascii="Times New Roman" w:hAnsi="Times New Roman" w:cs="Times New Roman"/>
        </w:rPr>
      </w:pPr>
      <w:r w:rsidRPr="00A824A9">
        <w:rPr>
          <w:rFonts w:ascii="Times New Roman" w:hAnsi="Times New Roman" w:cs="Times New Roman"/>
        </w:rPr>
        <w:t>Race, Ethnicity &amp; Politics, Latinx Politics, Political Socialization, Immigration, Immigration Enforcement, Political Behavior, and Public Opinion</w:t>
      </w:r>
    </w:p>
    <w:p w14:paraId="254DC94C" w14:textId="77777777" w:rsidR="004A2DBE" w:rsidRPr="00A824A9" w:rsidRDefault="004A2DBE" w:rsidP="004A2DBE">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utlineLvl w:val="0"/>
        <w:rPr>
          <w:rFonts w:ascii="Times New Roman" w:hAnsi="Times New Roman" w:cs="Times New Roman"/>
        </w:rPr>
      </w:pPr>
    </w:p>
    <w:p w14:paraId="0014B0BA" w14:textId="3BC73DEC" w:rsidR="004A2DBE" w:rsidRPr="00A824A9" w:rsidRDefault="008526C4" w:rsidP="004A2DBE">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utlineLvl w:val="0"/>
        <w:rPr>
          <w:rFonts w:ascii="Times New Roman" w:hAnsi="Times New Roman" w:cs="Times New Roman"/>
          <w:b/>
          <w:bCs/>
        </w:rPr>
      </w:pPr>
      <w:r w:rsidRPr="00A824A9">
        <w:rPr>
          <w:rFonts w:ascii="Times New Roman" w:hAnsi="Times New Roman" w:cs="Times New Roman"/>
          <w:b/>
          <w:bCs/>
        </w:rPr>
        <w:t xml:space="preserve">Peer-Reviewed Publications </w:t>
      </w:r>
    </w:p>
    <w:p w14:paraId="28079AD6" w14:textId="77777777" w:rsidR="008526C4" w:rsidRPr="00A824A9" w:rsidRDefault="008526C4" w:rsidP="004A2DBE">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utlineLvl w:val="0"/>
        <w:rPr>
          <w:rFonts w:ascii="Times New Roman" w:hAnsi="Times New Roman" w:cs="Times New Roman"/>
          <w:b/>
          <w:bCs/>
        </w:rPr>
      </w:pPr>
    </w:p>
    <w:p w14:paraId="3B16725D" w14:textId="77777777" w:rsidR="008526C4" w:rsidRPr="00A824A9" w:rsidRDefault="008526C4" w:rsidP="004A2DBE">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utlineLvl w:val="0"/>
        <w:rPr>
          <w:rFonts w:ascii="Times New Roman" w:hAnsi="Times New Roman" w:cs="Times New Roman"/>
          <w:b/>
          <w:bCs/>
          <w:i/>
          <w:iCs/>
        </w:rPr>
      </w:pPr>
      <w:r w:rsidRPr="00A824A9">
        <w:rPr>
          <w:rFonts w:ascii="Times New Roman" w:hAnsi="Times New Roman" w:cs="Times New Roman"/>
          <w:b/>
          <w:bCs/>
          <w:i/>
          <w:iCs/>
        </w:rPr>
        <w:t xml:space="preserve">Book </w:t>
      </w:r>
    </w:p>
    <w:p w14:paraId="738D86A3" w14:textId="77777777" w:rsidR="008526C4" w:rsidRPr="00A824A9" w:rsidRDefault="008526C4" w:rsidP="004A2DBE">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utlineLvl w:val="0"/>
        <w:rPr>
          <w:rFonts w:ascii="Times New Roman" w:hAnsi="Times New Roman" w:cs="Times New Roman"/>
          <w:b/>
          <w:bCs/>
        </w:rPr>
      </w:pPr>
    </w:p>
    <w:p w14:paraId="13FB0615" w14:textId="7D3A5E50" w:rsidR="008526C4" w:rsidRPr="00A824A9" w:rsidRDefault="008C47AB" w:rsidP="004A2DBE">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utlineLvl w:val="0"/>
        <w:rPr>
          <w:rFonts w:ascii="Times New Roman" w:hAnsi="Times New Roman" w:cs="Times New Roman"/>
        </w:rPr>
      </w:pPr>
      <w:r>
        <w:rPr>
          <w:rFonts w:ascii="Times New Roman" w:hAnsi="Times New Roman" w:cs="Times New Roman"/>
        </w:rPr>
        <w:t xml:space="preserve">1. </w:t>
      </w:r>
      <w:r w:rsidR="008526C4" w:rsidRPr="00A824A9">
        <w:rPr>
          <w:rFonts w:ascii="Times New Roman" w:hAnsi="Times New Roman" w:cs="Times New Roman"/>
        </w:rPr>
        <w:t xml:space="preserve">Carlos, Roberto F. (2026). </w:t>
      </w:r>
      <w:r w:rsidR="008526C4" w:rsidRPr="002E7DD8">
        <w:rPr>
          <w:rFonts w:ascii="Times New Roman" w:hAnsi="Times New Roman" w:cs="Times New Roman"/>
          <w:i/>
          <w:iCs/>
        </w:rPr>
        <w:t>Information Brokers: Political Socialization in Latino Immigrant Families</w:t>
      </w:r>
      <w:r w:rsidR="002E7DD8">
        <w:rPr>
          <w:rFonts w:ascii="Times New Roman" w:hAnsi="Times New Roman" w:cs="Times New Roman"/>
        </w:rPr>
        <w:t>,</w:t>
      </w:r>
      <w:r w:rsidR="008526C4" w:rsidRPr="00A824A9">
        <w:rPr>
          <w:rFonts w:ascii="Times New Roman" w:hAnsi="Times New Roman" w:cs="Times New Roman"/>
        </w:rPr>
        <w:t xml:space="preserve"> University of Chicago Press</w:t>
      </w:r>
    </w:p>
    <w:p w14:paraId="62115C9C" w14:textId="77777777" w:rsidR="008C47AB" w:rsidRDefault="008C47AB" w:rsidP="004A2DBE">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utlineLvl w:val="0"/>
        <w:rPr>
          <w:rFonts w:ascii="Times New Roman" w:hAnsi="Times New Roman" w:cs="Times New Roman"/>
          <w:b/>
          <w:bCs/>
        </w:rPr>
      </w:pPr>
    </w:p>
    <w:p w14:paraId="0DE32341" w14:textId="4C80FB04" w:rsidR="008C47AB" w:rsidRDefault="003F394F" w:rsidP="004A2DBE">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utlineLvl w:val="0"/>
        <w:rPr>
          <w:rFonts w:ascii="Times New Roman" w:hAnsi="Times New Roman" w:cs="Times New Roman"/>
          <w:b/>
          <w:bCs/>
          <w:i/>
          <w:iCs/>
        </w:rPr>
      </w:pPr>
      <w:hyperlink r:id="rId5" w:history="1">
        <w:r w:rsidRPr="00D03041">
          <w:rPr>
            <w:rStyle w:val="Hyperlink"/>
            <w:rFonts w:ascii="Times New Roman" w:hAnsi="Times New Roman" w:cs="Times New Roman"/>
            <w:b/>
            <w:bCs/>
            <w:i/>
            <w:iCs/>
          </w:rPr>
          <w:t>https://press.uchicago.edu/ucp/books/book/chicago/I/bo267948834.html</w:t>
        </w:r>
      </w:hyperlink>
    </w:p>
    <w:p w14:paraId="354EB0DC" w14:textId="78AC3565" w:rsidR="008526C4" w:rsidRPr="00A824A9" w:rsidRDefault="008526C4" w:rsidP="004A2DBE">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utlineLvl w:val="0"/>
        <w:rPr>
          <w:rFonts w:ascii="Times New Roman" w:hAnsi="Times New Roman" w:cs="Times New Roman"/>
          <w:b/>
          <w:bCs/>
          <w:i/>
          <w:iCs/>
        </w:rPr>
      </w:pPr>
      <w:r w:rsidRPr="00A824A9">
        <w:rPr>
          <w:rFonts w:ascii="Times New Roman" w:hAnsi="Times New Roman" w:cs="Times New Roman"/>
          <w:b/>
          <w:bCs/>
          <w:i/>
          <w:iCs/>
        </w:rPr>
        <w:lastRenderedPageBreak/>
        <w:t>Journal Publications</w:t>
      </w:r>
    </w:p>
    <w:p w14:paraId="76EF666E" w14:textId="77777777" w:rsidR="008526C4" w:rsidRPr="00A824A9" w:rsidRDefault="008526C4" w:rsidP="004A2DBE">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utlineLvl w:val="0"/>
        <w:rPr>
          <w:rFonts w:ascii="Times New Roman" w:hAnsi="Times New Roman" w:cs="Times New Roman"/>
          <w:b/>
          <w:bCs/>
        </w:rPr>
      </w:pPr>
    </w:p>
    <w:p w14:paraId="1323959B" w14:textId="1CBB55EC" w:rsidR="008526C4" w:rsidRPr="00A824A9" w:rsidRDefault="006F6AEA" w:rsidP="008526C4">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utlineLvl w:val="0"/>
        <w:rPr>
          <w:rFonts w:ascii="Times New Roman" w:hAnsi="Times New Roman" w:cs="Times New Roman"/>
        </w:rPr>
      </w:pPr>
      <w:r>
        <w:rPr>
          <w:rFonts w:ascii="Times New Roman" w:hAnsi="Times New Roman" w:cs="Times New Roman"/>
        </w:rPr>
        <w:t>8</w:t>
      </w:r>
      <w:r w:rsidR="008C47AB">
        <w:rPr>
          <w:rFonts w:ascii="Times New Roman" w:hAnsi="Times New Roman" w:cs="Times New Roman"/>
        </w:rPr>
        <w:t xml:space="preserve">. </w:t>
      </w:r>
      <w:r w:rsidR="008526C4" w:rsidRPr="00A824A9">
        <w:rPr>
          <w:rFonts w:ascii="Times New Roman" w:hAnsi="Times New Roman" w:cs="Times New Roman"/>
        </w:rPr>
        <w:t xml:space="preserve">Carlos, Roberto F., Hajer Al-Faham, and Michael Jones-Correa. (2025). “When Co-Ethnic Attachments Get Trumped: Unpacking Latinx Voter Preferences in the 2020 U.S. Presidential Election” </w:t>
      </w:r>
      <w:r w:rsidR="008526C4" w:rsidRPr="002E7DD8">
        <w:rPr>
          <w:rFonts w:ascii="Times New Roman" w:hAnsi="Times New Roman" w:cs="Times New Roman"/>
          <w:i/>
          <w:iCs/>
        </w:rPr>
        <w:t>Political Behavior</w:t>
      </w:r>
    </w:p>
    <w:p w14:paraId="572F0CD6" w14:textId="77777777" w:rsidR="008526C4" w:rsidRPr="00A824A9" w:rsidRDefault="008526C4" w:rsidP="008526C4">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utlineLvl w:val="0"/>
        <w:rPr>
          <w:rFonts w:ascii="Times New Roman" w:hAnsi="Times New Roman" w:cs="Times New Roman"/>
        </w:rPr>
      </w:pPr>
    </w:p>
    <w:p w14:paraId="34274A26" w14:textId="6C9E9821" w:rsidR="002E7DD8" w:rsidRDefault="006F6AEA" w:rsidP="008526C4">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utlineLvl w:val="0"/>
        <w:rPr>
          <w:rFonts w:ascii="Times New Roman" w:hAnsi="Times New Roman" w:cs="Times New Roman"/>
        </w:rPr>
      </w:pPr>
      <w:r>
        <w:rPr>
          <w:rFonts w:ascii="Times New Roman" w:hAnsi="Times New Roman" w:cs="Times New Roman"/>
        </w:rPr>
        <w:t>7</w:t>
      </w:r>
      <w:r w:rsidR="008C47AB">
        <w:rPr>
          <w:rFonts w:ascii="Times New Roman" w:hAnsi="Times New Roman" w:cs="Times New Roman"/>
        </w:rPr>
        <w:t xml:space="preserve">. </w:t>
      </w:r>
      <w:r w:rsidR="008526C4" w:rsidRPr="00A824A9">
        <w:rPr>
          <w:rFonts w:ascii="Times New Roman" w:hAnsi="Times New Roman" w:cs="Times New Roman"/>
        </w:rPr>
        <w:t>Blasingame, Elise N*</w:t>
      </w:r>
      <w:r w:rsidR="003A5EBA">
        <w:rPr>
          <w:rFonts w:ascii="Times New Roman" w:hAnsi="Times New Roman" w:cs="Times New Roman"/>
        </w:rPr>
        <w:t>.</w:t>
      </w:r>
      <w:r w:rsidR="00305F33">
        <w:rPr>
          <w:rFonts w:ascii="Times New Roman" w:hAnsi="Times New Roman" w:cs="Times New Roman"/>
        </w:rPr>
        <w:t>,</w:t>
      </w:r>
      <w:r w:rsidR="008526C4" w:rsidRPr="00A824A9">
        <w:rPr>
          <w:rFonts w:ascii="Times New Roman" w:hAnsi="Times New Roman" w:cs="Times New Roman"/>
        </w:rPr>
        <w:t xml:space="preserve"> Christina L. Boyd, Roberto F. Carlos, and Joseph T. Ornstein. (2024). “How the Trump Administration’s Quota Policy Transformed Immigration Judging” </w:t>
      </w:r>
    </w:p>
    <w:p w14:paraId="430C4A0E" w14:textId="796F4B89" w:rsidR="008526C4" w:rsidRPr="00A824A9" w:rsidRDefault="008526C4" w:rsidP="008526C4">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utlineLvl w:val="0"/>
        <w:rPr>
          <w:rFonts w:ascii="Times New Roman" w:hAnsi="Times New Roman" w:cs="Times New Roman"/>
        </w:rPr>
      </w:pPr>
      <w:r w:rsidRPr="002E7DD8">
        <w:rPr>
          <w:rFonts w:ascii="Times New Roman" w:hAnsi="Times New Roman" w:cs="Times New Roman"/>
          <w:i/>
          <w:iCs/>
        </w:rPr>
        <w:t>American Political Science Review</w:t>
      </w:r>
    </w:p>
    <w:p w14:paraId="24FAF696" w14:textId="77777777" w:rsidR="008C47AB" w:rsidRDefault="008C47AB" w:rsidP="008526C4">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utlineLvl w:val="0"/>
        <w:rPr>
          <w:rFonts w:ascii="Times New Roman" w:hAnsi="Times New Roman" w:cs="Times New Roman"/>
        </w:rPr>
      </w:pPr>
    </w:p>
    <w:p w14:paraId="13906842" w14:textId="4EC16B19" w:rsidR="008526C4" w:rsidRPr="00A824A9" w:rsidRDefault="00BB2841" w:rsidP="008526C4">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utlineLvl w:val="0"/>
        <w:rPr>
          <w:rFonts w:ascii="Times New Roman" w:hAnsi="Times New Roman" w:cs="Times New Roman"/>
        </w:rPr>
      </w:pPr>
      <w:r>
        <w:rPr>
          <w:rFonts w:ascii="Times New Roman" w:hAnsi="Times New Roman" w:cs="Times New Roman"/>
        </w:rPr>
        <w:t xml:space="preserve">Winner of </w:t>
      </w:r>
      <w:r w:rsidR="008526C4" w:rsidRPr="00A824A9">
        <w:rPr>
          <w:rFonts w:ascii="Times New Roman" w:hAnsi="Times New Roman" w:cs="Times New Roman"/>
        </w:rPr>
        <w:t>APSA Law and Courts Section Award Best Conference Paper, APSA 2023</w:t>
      </w:r>
    </w:p>
    <w:p w14:paraId="5E037585" w14:textId="5E7DE093" w:rsidR="008526C4" w:rsidRPr="00A824A9" w:rsidRDefault="00BB2841" w:rsidP="008526C4">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utlineLvl w:val="0"/>
        <w:rPr>
          <w:rFonts w:ascii="Times New Roman" w:hAnsi="Times New Roman" w:cs="Times New Roman"/>
        </w:rPr>
      </w:pPr>
      <w:r>
        <w:rPr>
          <w:rFonts w:ascii="Times New Roman" w:hAnsi="Times New Roman" w:cs="Times New Roman"/>
        </w:rPr>
        <w:t xml:space="preserve">Winner of </w:t>
      </w:r>
      <w:r w:rsidR="008526C4" w:rsidRPr="00A824A9">
        <w:rPr>
          <w:rFonts w:ascii="Times New Roman" w:hAnsi="Times New Roman" w:cs="Times New Roman"/>
        </w:rPr>
        <w:t>Evan Ringquist Award for Best Paper on Political Institutions, MPSA 2023</w:t>
      </w:r>
    </w:p>
    <w:p w14:paraId="45C045DC" w14:textId="77777777" w:rsidR="008526C4" w:rsidRPr="00A824A9" w:rsidRDefault="008526C4" w:rsidP="008526C4">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utlineLvl w:val="0"/>
        <w:rPr>
          <w:rFonts w:ascii="Times New Roman" w:hAnsi="Times New Roman" w:cs="Times New Roman"/>
        </w:rPr>
      </w:pPr>
    </w:p>
    <w:p w14:paraId="7C44DAE4" w14:textId="043F96E7" w:rsidR="008526C4" w:rsidRPr="00A824A9" w:rsidRDefault="006F6AEA" w:rsidP="008526C4">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utlineLvl w:val="0"/>
        <w:rPr>
          <w:rFonts w:ascii="Times New Roman" w:hAnsi="Times New Roman" w:cs="Times New Roman"/>
        </w:rPr>
      </w:pPr>
      <w:r>
        <w:rPr>
          <w:rFonts w:ascii="Times New Roman" w:hAnsi="Times New Roman" w:cs="Times New Roman"/>
        </w:rPr>
        <w:t>6</w:t>
      </w:r>
      <w:r w:rsidR="008C47AB">
        <w:rPr>
          <w:rFonts w:ascii="Times New Roman" w:hAnsi="Times New Roman" w:cs="Times New Roman"/>
        </w:rPr>
        <w:t xml:space="preserve">. </w:t>
      </w:r>
      <w:r w:rsidR="008526C4" w:rsidRPr="00A824A9">
        <w:rPr>
          <w:rFonts w:ascii="Times New Roman" w:hAnsi="Times New Roman" w:cs="Times New Roman"/>
        </w:rPr>
        <w:t>Boyd, Christina L., Roberto F. Carlos, Margaret H. Taylor, Matthew Baker*</w:t>
      </w:r>
      <w:r w:rsidR="00305F33">
        <w:rPr>
          <w:rFonts w:ascii="Times New Roman" w:hAnsi="Times New Roman" w:cs="Times New Roman"/>
        </w:rPr>
        <w:t>,</w:t>
      </w:r>
      <w:r w:rsidR="008526C4" w:rsidRPr="00A824A9">
        <w:rPr>
          <w:rFonts w:ascii="Times New Roman" w:hAnsi="Times New Roman" w:cs="Times New Roman"/>
        </w:rPr>
        <w:t xml:space="preserve"> and Elise N. Blasingame*</w:t>
      </w:r>
      <w:r w:rsidR="00305F33">
        <w:rPr>
          <w:rFonts w:ascii="Times New Roman" w:hAnsi="Times New Roman" w:cs="Times New Roman"/>
        </w:rPr>
        <w:t>.</w:t>
      </w:r>
      <w:r w:rsidR="008526C4" w:rsidRPr="00A824A9">
        <w:rPr>
          <w:rFonts w:ascii="Times New Roman" w:hAnsi="Times New Roman" w:cs="Times New Roman"/>
        </w:rPr>
        <w:t xml:space="preserve"> (2023). “Congressional Constraint? Reviewing In Absentia Immigration Removal Orders in the Federal Circuit Courts” </w:t>
      </w:r>
      <w:r w:rsidR="008526C4" w:rsidRPr="002E7DD8">
        <w:rPr>
          <w:rFonts w:ascii="Times New Roman" w:hAnsi="Times New Roman" w:cs="Times New Roman"/>
          <w:i/>
          <w:iCs/>
        </w:rPr>
        <w:t>Political Research Quarterly</w:t>
      </w:r>
    </w:p>
    <w:p w14:paraId="788E5216" w14:textId="77777777" w:rsidR="008526C4" w:rsidRPr="00A824A9" w:rsidRDefault="008526C4" w:rsidP="008526C4">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utlineLvl w:val="0"/>
        <w:rPr>
          <w:rFonts w:ascii="Times New Roman" w:hAnsi="Times New Roman" w:cs="Times New Roman"/>
        </w:rPr>
      </w:pPr>
    </w:p>
    <w:p w14:paraId="06F0208A" w14:textId="31341BED" w:rsidR="008526C4" w:rsidRPr="00A824A9" w:rsidRDefault="006F6AEA" w:rsidP="008526C4">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utlineLvl w:val="0"/>
        <w:rPr>
          <w:rFonts w:ascii="Times New Roman" w:hAnsi="Times New Roman" w:cs="Times New Roman"/>
        </w:rPr>
      </w:pPr>
      <w:r>
        <w:rPr>
          <w:rFonts w:ascii="Times New Roman" w:hAnsi="Times New Roman" w:cs="Times New Roman"/>
        </w:rPr>
        <w:t>5</w:t>
      </w:r>
      <w:r w:rsidR="008C47AB">
        <w:rPr>
          <w:rFonts w:ascii="Times New Roman" w:hAnsi="Times New Roman" w:cs="Times New Roman"/>
        </w:rPr>
        <w:t xml:space="preserve">. </w:t>
      </w:r>
      <w:r w:rsidR="008526C4" w:rsidRPr="00A824A9">
        <w:rPr>
          <w:rFonts w:ascii="Times New Roman" w:hAnsi="Times New Roman" w:cs="Times New Roman"/>
        </w:rPr>
        <w:t>Carlos, Roberto F., Geoffrey Sheagley, and Karlee Taylor*</w:t>
      </w:r>
      <w:r w:rsidR="00305F33">
        <w:rPr>
          <w:rFonts w:ascii="Times New Roman" w:hAnsi="Times New Roman" w:cs="Times New Roman"/>
        </w:rPr>
        <w:t>.</w:t>
      </w:r>
      <w:r w:rsidR="008526C4" w:rsidRPr="00A824A9">
        <w:rPr>
          <w:rFonts w:ascii="Times New Roman" w:hAnsi="Times New Roman" w:cs="Times New Roman"/>
        </w:rPr>
        <w:t xml:space="preserve"> (2022). “Tolerance for the Free Speech of Outgroup Partisans” </w:t>
      </w:r>
      <w:r w:rsidR="008526C4" w:rsidRPr="002E7DD8">
        <w:rPr>
          <w:rFonts w:ascii="Times New Roman" w:hAnsi="Times New Roman" w:cs="Times New Roman"/>
          <w:i/>
          <w:iCs/>
        </w:rPr>
        <w:t>PS: Political Science &amp; Politics</w:t>
      </w:r>
    </w:p>
    <w:p w14:paraId="451CFC10" w14:textId="77777777" w:rsidR="008526C4" w:rsidRPr="00A824A9" w:rsidRDefault="008526C4" w:rsidP="008526C4">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utlineLvl w:val="0"/>
        <w:rPr>
          <w:rFonts w:ascii="Times New Roman" w:hAnsi="Times New Roman" w:cs="Times New Roman"/>
        </w:rPr>
      </w:pPr>
    </w:p>
    <w:p w14:paraId="03FED8EB" w14:textId="35E3992B" w:rsidR="008526C4" w:rsidRPr="00A824A9" w:rsidRDefault="006F6AEA" w:rsidP="008526C4">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utlineLvl w:val="0"/>
        <w:rPr>
          <w:rFonts w:ascii="Times New Roman" w:hAnsi="Times New Roman" w:cs="Times New Roman"/>
        </w:rPr>
      </w:pPr>
      <w:r>
        <w:rPr>
          <w:rFonts w:ascii="Times New Roman" w:hAnsi="Times New Roman" w:cs="Times New Roman"/>
        </w:rPr>
        <w:t>4</w:t>
      </w:r>
      <w:r w:rsidR="008C47AB">
        <w:rPr>
          <w:rFonts w:ascii="Times New Roman" w:hAnsi="Times New Roman" w:cs="Times New Roman"/>
        </w:rPr>
        <w:t xml:space="preserve">. </w:t>
      </w:r>
      <w:r w:rsidR="008526C4" w:rsidRPr="00A824A9">
        <w:rPr>
          <w:rFonts w:ascii="Times New Roman" w:hAnsi="Times New Roman" w:cs="Times New Roman"/>
        </w:rPr>
        <w:t xml:space="preserve">Carlos, Roberto F. (2021). “Politics of the Mundane” </w:t>
      </w:r>
      <w:r w:rsidR="008526C4" w:rsidRPr="002E7DD8">
        <w:rPr>
          <w:rFonts w:ascii="Times New Roman" w:hAnsi="Times New Roman" w:cs="Times New Roman"/>
          <w:i/>
          <w:iCs/>
        </w:rPr>
        <w:t>American Political Science Review</w:t>
      </w:r>
    </w:p>
    <w:p w14:paraId="62D46073" w14:textId="77777777" w:rsidR="008526C4" w:rsidRPr="00A824A9" w:rsidRDefault="008526C4" w:rsidP="008526C4">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utlineLvl w:val="0"/>
        <w:rPr>
          <w:rFonts w:ascii="Times New Roman" w:hAnsi="Times New Roman" w:cs="Times New Roman"/>
        </w:rPr>
      </w:pPr>
    </w:p>
    <w:p w14:paraId="0884F4A5" w14:textId="6050F669" w:rsidR="008526C4" w:rsidRPr="00A824A9" w:rsidRDefault="006F6AEA" w:rsidP="008526C4">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utlineLvl w:val="0"/>
        <w:rPr>
          <w:rFonts w:ascii="Times New Roman" w:hAnsi="Times New Roman" w:cs="Times New Roman"/>
        </w:rPr>
      </w:pPr>
      <w:r>
        <w:rPr>
          <w:rFonts w:ascii="Times New Roman" w:hAnsi="Times New Roman" w:cs="Times New Roman"/>
        </w:rPr>
        <w:t>3</w:t>
      </w:r>
      <w:r w:rsidR="008C47AB">
        <w:rPr>
          <w:rFonts w:ascii="Times New Roman" w:hAnsi="Times New Roman" w:cs="Times New Roman"/>
        </w:rPr>
        <w:t xml:space="preserve">. </w:t>
      </w:r>
      <w:r w:rsidR="008526C4" w:rsidRPr="00A824A9">
        <w:rPr>
          <w:rFonts w:ascii="Times New Roman" w:hAnsi="Times New Roman" w:cs="Times New Roman"/>
        </w:rPr>
        <w:t>Boldt, Ethan, Christina Boyd, Roberto F. Carlos, and Matthew Baker*</w:t>
      </w:r>
      <w:r w:rsidR="003A5EBA">
        <w:rPr>
          <w:rFonts w:ascii="Times New Roman" w:hAnsi="Times New Roman" w:cs="Times New Roman"/>
        </w:rPr>
        <w:t>.</w:t>
      </w:r>
      <w:r w:rsidR="008526C4" w:rsidRPr="00A824A9">
        <w:rPr>
          <w:rFonts w:ascii="Times New Roman" w:hAnsi="Times New Roman" w:cs="Times New Roman"/>
        </w:rPr>
        <w:t xml:space="preserve"> (2021). “The Effects of Judge Race and Sex on Pretrial Detention Decisions” </w:t>
      </w:r>
      <w:r w:rsidR="008526C4" w:rsidRPr="002E7DD8">
        <w:rPr>
          <w:rFonts w:ascii="Times New Roman" w:hAnsi="Times New Roman" w:cs="Times New Roman"/>
          <w:i/>
          <w:iCs/>
        </w:rPr>
        <w:t>Justice System Journal</w:t>
      </w:r>
    </w:p>
    <w:p w14:paraId="6FAA21C0" w14:textId="77777777" w:rsidR="008526C4" w:rsidRPr="00A824A9" w:rsidRDefault="008526C4" w:rsidP="008526C4">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utlineLvl w:val="0"/>
        <w:rPr>
          <w:rFonts w:ascii="Times New Roman" w:hAnsi="Times New Roman" w:cs="Times New Roman"/>
        </w:rPr>
      </w:pPr>
    </w:p>
    <w:p w14:paraId="6CDDAB59" w14:textId="002125E1" w:rsidR="008526C4" w:rsidRPr="00A824A9" w:rsidRDefault="006F6AEA" w:rsidP="008526C4">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utlineLvl w:val="0"/>
        <w:rPr>
          <w:rFonts w:ascii="Times New Roman" w:hAnsi="Times New Roman" w:cs="Times New Roman"/>
        </w:rPr>
      </w:pPr>
      <w:r>
        <w:rPr>
          <w:rFonts w:ascii="Times New Roman" w:hAnsi="Times New Roman" w:cs="Times New Roman"/>
        </w:rPr>
        <w:t>2</w:t>
      </w:r>
      <w:r w:rsidR="008C47AB">
        <w:rPr>
          <w:rFonts w:ascii="Times New Roman" w:hAnsi="Times New Roman" w:cs="Times New Roman"/>
        </w:rPr>
        <w:t xml:space="preserve">. </w:t>
      </w:r>
      <w:r w:rsidR="008526C4" w:rsidRPr="00A824A9">
        <w:rPr>
          <w:rFonts w:ascii="Times New Roman" w:hAnsi="Times New Roman" w:cs="Times New Roman"/>
        </w:rPr>
        <w:t xml:space="preserve">Carlos, Roberto F. (2018). “Late to the Party: On the Prolonged Partisan Socialization Process of 2nd Generation Americans.” </w:t>
      </w:r>
      <w:r w:rsidR="008526C4" w:rsidRPr="002E7DD8">
        <w:rPr>
          <w:rFonts w:ascii="Times New Roman" w:hAnsi="Times New Roman" w:cs="Times New Roman"/>
          <w:i/>
          <w:iCs/>
        </w:rPr>
        <w:t>Journal of Race, Ethnicity, and Politics</w:t>
      </w:r>
    </w:p>
    <w:p w14:paraId="02FBDEE9" w14:textId="77777777" w:rsidR="00880558" w:rsidRPr="00A824A9" w:rsidRDefault="00880558" w:rsidP="008526C4">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utlineLvl w:val="0"/>
        <w:rPr>
          <w:rFonts w:ascii="Times New Roman" w:hAnsi="Times New Roman" w:cs="Times New Roman"/>
        </w:rPr>
      </w:pPr>
    </w:p>
    <w:p w14:paraId="0F03650E" w14:textId="25958666" w:rsidR="008526C4" w:rsidRPr="00A824A9" w:rsidRDefault="006F6AEA" w:rsidP="008526C4">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utlineLvl w:val="0"/>
        <w:rPr>
          <w:rFonts w:ascii="Times New Roman" w:hAnsi="Times New Roman" w:cs="Times New Roman"/>
        </w:rPr>
      </w:pPr>
      <w:r>
        <w:rPr>
          <w:rFonts w:ascii="Times New Roman" w:hAnsi="Times New Roman" w:cs="Times New Roman"/>
        </w:rPr>
        <w:t>1</w:t>
      </w:r>
      <w:r w:rsidR="008C47AB">
        <w:rPr>
          <w:rFonts w:ascii="Times New Roman" w:hAnsi="Times New Roman" w:cs="Times New Roman"/>
        </w:rPr>
        <w:t xml:space="preserve">. </w:t>
      </w:r>
      <w:r w:rsidR="008526C4" w:rsidRPr="00A824A9">
        <w:rPr>
          <w:rFonts w:ascii="Times New Roman" w:hAnsi="Times New Roman" w:cs="Times New Roman"/>
        </w:rPr>
        <w:t xml:space="preserve">Wilson, Walter, and Roberto F. Carlos. (2014). “Do Women Representatives </w:t>
      </w:r>
      <w:proofErr w:type="spellStart"/>
      <w:r w:rsidR="008526C4" w:rsidRPr="00A824A9">
        <w:rPr>
          <w:rFonts w:ascii="Times New Roman" w:hAnsi="Times New Roman" w:cs="Times New Roman"/>
        </w:rPr>
        <w:t>Regender</w:t>
      </w:r>
      <w:proofErr w:type="spellEnd"/>
      <w:r w:rsidR="008526C4" w:rsidRPr="00A824A9">
        <w:rPr>
          <w:rFonts w:ascii="Times New Roman" w:hAnsi="Times New Roman" w:cs="Times New Roman"/>
        </w:rPr>
        <w:t xml:space="preserve"> Legislative Bureaucracy?  Assessing the Effect of Representative Sex on Women’s Presence among Congressional Staff.” </w:t>
      </w:r>
      <w:r w:rsidR="008526C4" w:rsidRPr="002E7DD8">
        <w:rPr>
          <w:rFonts w:ascii="Times New Roman" w:hAnsi="Times New Roman" w:cs="Times New Roman"/>
          <w:i/>
          <w:iCs/>
        </w:rPr>
        <w:t>The Journal of Legislative Studies</w:t>
      </w:r>
    </w:p>
    <w:p w14:paraId="104876F9" w14:textId="77777777" w:rsidR="008526C4" w:rsidRPr="00A824A9" w:rsidRDefault="008526C4" w:rsidP="008526C4">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utlineLvl w:val="0"/>
        <w:rPr>
          <w:rFonts w:ascii="Times New Roman" w:hAnsi="Times New Roman" w:cs="Times New Roman"/>
        </w:rPr>
      </w:pPr>
    </w:p>
    <w:p w14:paraId="4708DA5D" w14:textId="77777777" w:rsidR="008526C4" w:rsidRDefault="008526C4" w:rsidP="008526C4">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utlineLvl w:val="0"/>
        <w:rPr>
          <w:rFonts w:ascii="Times New Roman" w:hAnsi="Times New Roman" w:cs="Times New Roman"/>
          <w:i/>
          <w:iCs/>
        </w:rPr>
      </w:pPr>
      <w:r w:rsidRPr="004C4E36">
        <w:rPr>
          <w:rFonts w:ascii="Times New Roman" w:hAnsi="Times New Roman" w:cs="Times New Roman"/>
          <w:i/>
          <w:iCs/>
        </w:rPr>
        <w:t>*Denotes student co-author at the time of writing.</w:t>
      </w:r>
    </w:p>
    <w:p w14:paraId="4E98686E" w14:textId="77777777" w:rsidR="00612182" w:rsidRDefault="00612182" w:rsidP="008526C4">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utlineLvl w:val="0"/>
        <w:rPr>
          <w:rFonts w:ascii="Times New Roman" w:hAnsi="Times New Roman" w:cs="Times New Roman"/>
          <w:i/>
          <w:iCs/>
        </w:rPr>
      </w:pPr>
    </w:p>
    <w:p w14:paraId="2300FC1C" w14:textId="3941ED2D" w:rsidR="00612182" w:rsidRPr="00A824A9" w:rsidRDefault="00612182" w:rsidP="00612182">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utlineLvl w:val="0"/>
        <w:rPr>
          <w:rFonts w:ascii="Times New Roman" w:hAnsi="Times New Roman" w:cs="Times New Roman"/>
          <w:b/>
          <w:bCs/>
        </w:rPr>
      </w:pPr>
      <w:r>
        <w:rPr>
          <w:rFonts w:ascii="Times New Roman" w:hAnsi="Times New Roman" w:cs="Times New Roman"/>
          <w:b/>
          <w:bCs/>
        </w:rPr>
        <w:t xml:space="preserve">Invited </w:t>
      </w:r>
      <w:r w:rsidRPr="00A824A9">
        <w:rPr>
          <w:rFonts w:ascii="Times New Roman" w:hAnsi="Times New Roman" w:cs="Times New Roman"/>
          <w:b/>
          <w:bCs/>
        </w:rPr>
        <w:t xml:space="preserve">Book </w:t>
      </w:r>
      <w:r>
        <w:rPr>
          <w:rFonts w:ascii="Times New Roman" w:hAnsi="Times New Roman" w:cs="Times New Roman"/>
          <w:b/>
          <w:bCs/>
        </w:rPr>
        <w:t>Chapters</w:t>
      </w:r>
      <w:r w:rsidRPr="00A824A9">
        <w:rPr>
          <w:rFonts w:ascii="Times New Roman" w:hAnsi="Times New Roman" w:cs="Times New Roman"/>
          <w:b/>
          <w:bCs/>
        </w:rPr>
        <w:t xml:space="preserve"> </w:t>
      </w:r>
    </w:p>
    <w:p w14:paraId="77D4892C" w14:textId="77777777" w:rsidR="00612182" w:rsidRPr="00A824A9" w:rsidRDefault="00612182" w:rsidP="00612182">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utlineLvl w:val="0"/>
        <w:rPr>
          <w:rFonts w:ascii="Times New Roman" w:hAnsi="Times New Roman" w:cs="Times New Roman"/>
          <w:b/>
          <w:bCs/>
        </w:rPr>
      </w:pPr>
    </w:p>
    <w:p w14:paraId="6E9DC0AF" w14:textId="68CD6055" w:rsidR="00612182" w:rsidRPr="00612182" w:rsidRDefault="00612182" w:rsidP="00612182">
      <w:pPr>
        <w:autoSpaceDE w:val="0"/>
        <w:autoSpaceDN w:val="0"/>
        <w:adjustRightInd w:val="0"/>
        <w:rPr>
          <w:i/>
          <w:iCs/>
        </w:rPr>
      </w:pPr>
      <w:r>
        <w:rPr>
          <w:color w:val="222222"/>
          <w:shd w:val="clear" w:color="auto" w:fill="FFFFFF"/>
        </w:rPr>
        <w:t xml:space="preserve">1. </w:t>
      </w:r>
      <w:r w:rsidRPr="00A824A9">
        <w:rPr>
          <w:color w:val="222222"/>
          <w:shd w:val="clear" w:color="auto" w:fill="FFFFFF"/>
        </w:rPr>
        <w:t>Carlos, Roberto F.</w:t>
      </w:r>
      <w:r>
        <w:rPr>
          <w:color w:val="222222"/>
          <w:shd w:val="clear" w:color="auto" w:fill="FFFFFF"/>
        </w:rPr>
        <w:t>,</w:t>
      </w:r>
      <w:r w:rsidRPr="00A824A9">
        <w:rPr>
          <w:color w:val="222222"/>
          <w:shd w:val="clear" w:color="auto" w:fill="FFFFFF"/>
        </w:rPr>
        <w:t xml:space="preserve"> </w:t>
      </w:r>
      <w:r>
        <w:rPr>
          <w:color w:val="222222"/>
          <w:shd w:val="clear" w:color="auto" w:fill="FFFFFF"/>
        </w:rPr>
        <w:t>and Linette Sanchez*</w:t>
      </w:r>
      <w:r w:rsidR="00305F33">
        <w:rPr>
          <w:color w:val="222222"/>
          <w:shd w:val="clear" w:color="auto" w:fill="FFFFFF"/>
        </w:rPr>
        <w:t>.</w:t>
      </w:r>
      <w:r>
        <w:rPr>
          <w:color w:val="222222"/>
          <w:shd w:val="clear" w:color="auto" w:fill="FFFFFF"/>
        </w:rPr>
        <w:t xml:space="preserve"> (Forthcoming)</w:t>
      </w:r>
      <w:r w:rsidRPr="00A824A9">
        <w:rPr>
          <w:color w:val="222222"/>
          <w:shd w:val="clear" w:color="auto" w:fill="FFFFFF"/>
        </w:rPr>
        <w:t>.</w:t>
      </w:r>
      <w:r>
        <w:rPr>
          <w:color w:val="222222"/>
          <w:shd w:val="clear" w:color="auto" w:fill="FFFFFF"/>
        </w:rPr>
        <w:t xml:space="preserve"> </w:t>
      </w:r>
      <w:r w:rsidRPr="00A824A9">
        <w:rPr>
          <w:color w:val="222222"/>
          <w:shd w:val="clear" w:color="auto" w:fill="FFFFFF"/>
        </w:rPr>
        <w:t>“</w:t>
      </w:r>
      <w:r w:rsidRPr="00612182">
        <w:rPr>
          <w:color w:val="222222"/>
          <w:shd w:val="clear" w:color="auto" w:fill="FFFFFF"/>
        </w:rPr>
        <w:t>Political Socialization and Civic Learning in Immigrant Households</w:t>
      </w:r>
      <w:r w:rsidRPr="00A824A9">
        <w:rPr>
          <w:color w:val="222222"/>
          <w:shd w:val="clear" w:color="auto" w:fill="FFFFFF"/>
        </w:rPr>
        <w:t xml:space="preserve">.” </w:t>
      </w:r>
      <w:r w:rsidRPr="00612182">
        <w:rPr>
          <w:rStyle w:val="Emphasis"/>
          <w:i w:val="0"/>
          <w:iCs w:val="0"/>
          <w:color w:val="2A2A2A"/>
          <w:bdr w:val="none" w:sz="0" w:space="0" w:color="auto" w:frame="1"/>
        </w:rPr>
        <w:t xml:space="preserve">In </w:t>
      </w:r>
      <w:r>
        <w:rPr>
          <w:rStyle w:val="Emphasis"/>
          <w:color w:val="2A2A2A"/>
          <w:bdr w:val="none" w:sz="0" w:space="0" w:color="auto" w:frame="1"/>
        </w:rPr>
        <w:t xml:space="preserve">De Gruyter Handbook of Political Socialization, </w:t>
      </w:r>
      <w:r w:rsidRPr="00612182">
        <w:rPr>
          <w:rStyle w:val="Emphasis"/>
          <w:i w:val="0"/>
          <w:iCs w:val="0"/>
          <w:color w:val="2A2A2A"/>
          <w:bdr w:val="none" w:sz="0" w:space="0" w:color="auto" w:frame="1"/>
        </w:rPr>
        <w:t>edited</w:t>
      </w:r>
      <w:r>
        <w:rPr>
          <w:rStyle w:val="Emphasis"/>
          <w:i w:val="0"/>
          <w:iCs w:val="0"/>
          <w:color w:val="2A2A2A"/>
          <w:bdr w:val="none" w:sz="0" w:space="0" w:color="auto" w:frame="1"/>
        </w:rPr>
        <w:t xml:space="preserve"> by Jill D. Greenlee and Zoe M. Oxley. De Gruyter.</w:t>
      </w:r>
    </w:p>
    <w:p w14:paraId="0D4C9A75" w14:textId="77777777" w:rsidR="00172192" w:rsidRPr="00A824A9" w:rsidRDefault="00172192" w:rsidP="00E06D8D">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utlineLvl w:val="0"/>
        <w:rPr>
          <w:rFonts w:ascii="Times New Roman" w:hAnsi="Times New Roman" w:cs="Times New Roman"/>
          <w:b/>
          <w:bCs/>
        </w:rPr>
      </w:pPr>
    </w:p>
    <w:p w14:paraId="3C4C0CF0" w14:textId="30036529" w:rsidR="00E06D8D" w:rsidRPr="00A824A9" w:rsidRDefault="00E06D8D" w:rsidP="00E06D8D">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utlineLvl w:val="0"/>
        <w:rPr>
          <w:rFonts w:ascii="Times New Roman" w:hAnsi="Times New Roman" w:cs="Times New Roman"/>
          <w:b/>
          <w:bCs/>
        </w:rPr>
      </w:pPr>
      <w:r w:rsidRPr="00A824A9">
        <w:rPr>
          <w:rFonts w:ascii="Times New Roman" w:hAnsi="Times New Roman" w:cs="Times New Roman"/>
          <w:b/>
          <w:bCs/>
        </w:rPr>
        <w:t xml:space="preserve">Book Reviews </w:t>
      </w:r>
    </w:p>
    <w:p w14:paraId="00E01624" w14:textId="77777777" w:rsidR="00E06D8D" w:rsidRPr="00A824A9" w:rsidRDefault="00E06D8D" w:rsidP="00E06D8D">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utlineLvl w:val="0"/>
        <w:rPr>
          <w:rFonts w:ascii="Times New Roman" w:hAnsi="Times New Roman" w:cs="Times New Roman"/>
          <w:b/>
          <w:bCs/>
        </w:rPr>
      </w:pPr>
    </w:p>
    <w:p w14:paraId="6D724B8C" w14:textId="7A4CCB16" w:rsidR="00E06D8D" w:rsidRPr="00A824A9" w:rsidRDefault="008C47AB" w:rsidP="00E06D8D">
      <w:pPr>
        <w:autoSpaceDE w:val="0"/>
        <w:autoSpaceDN w:val="0"/>
        <w:adjustRightInd w:val="0"/>
      </w:pPr>
      <w:r>
        <w:rPr>
          <w:color w:val="222222"/>
          <w:shd w:val="clear" w:color="auto" w:fill="FFFFFF"/>
        </w:rPr>
        <w:t xml:space="preserve">1. </w:t>
      </w:r>
      <w:r w:rsidR="00E06D8D" w:rsidRPr="00A824A9">
        <w:rPr>
          <w:color w:val="222222"/>
          <w:shd w:val="clear" w:color="auto" w:fill="FFFFFF"/>
        </w:rPr>
        <w:t xml:space="preserve">Carlos, Roberto F. 2023.  “Efrén Pérez and Margit </w:t>
      </w:r>
      <w:proofErr w:type="spellStart"/>
      <w:r w:rsidR="00E06D8D" w:rsidRPr="00A824A9">
        <w:rPr>
          <w:color w:val="222222"/>
          <w:shd w:val="clear" w:color="auto" w:fill="FFFFFF"/>
        </w:rPr>
        <w:t>Tavits</w:t>
      </w:r>
      <w:proofErr w:type="spellEnd"/>
      <w:r w:rsidR="00E06D8D" w:rsidRPr="00A824A9">
        <w:rPr>
          <w:color w:val="222222"/>
          <w:shd w:val="clear" w:color="auto" w:fill="FFFFFF"/>
        </w:rPr>
        <w:t xml:space="preserve">. Voicing Politics: How Language Shapes Public Opinion.” </w:t>
      </w:r>
      <w:r w:rsidR="00E06D8D" w:rsidRPr="00A824A9">
        <w:rPr>
          <w:rStyle w:val="Emphasis"/>
          <w:color w:val="2A2A2A"/>
          <w:bdr w:val="none" w:sz="0" w:space="0" w:color="auto" w:frame="1"/>
        </w:rPr>
        <w:t>Public Opinion Quarterly</w:t>
      </w:r>
      <w:r w:rsidR="00E06D8D" w:rsidRPr="00A824A9">
        <w:rPr>
          <w:color w:val="2A2A2A"/>
          <w:shd w:val="clear" w:color="auto" w:fill="FFFFFF"/>
        </w:rPr>
        <w:t xml:space="preserve"> 97 (4): 1056–1058,</w:t>
      </w:r>
      <w:r w:rsidR="00E06D8D" w:rsidRPr="00A824A9">
        <w:rPr>
          <w:color w:val="222222"/>
          <w:shd w:val="clear" w:color="auto" w:fill="FFFFFF"/>
        </w:rPr>
        <w:t>1056-1058.</w:t>
      </w:r>
    </w:p>
    <w:p w14:paraId="2F54A0BB" w14:textId="4BE23E0B" w:rsidR="00343778" w:rsidRDefault="00343778" w:rsidP="004A2DBE">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utlineLvl w:val="0"/>
        <w:rPr>
          <w:rFonts w:ascii="Times New Roman" w:hAnsi="Times New Roman" w:cs="Times New Roman"/>
          <w:b/>
          <w:bCs/>
        </w:rPr>
      </w:pPr>
    </w:p>
    <w:p w14:paraId="469AB1F5" w14:textId="77777777" w:rsidR="00612182" w:rsidRDefault="00612182" w:rsidP="004A2DBE">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utlineLvl w:val="0"/>
        <w:rPr>
          <w:rFonts w:ascii="Times New Roman" w:hAnsi="Times New Roman" w:cs="Times New Roman"/>
          <w:b/>
          <w:bCs/>
        </w:rPr>
      </w:pPr>
    </w:p>
    <w:p w14:paraId="2B6E5D71" w14:textId="02C12450" w:rsidR="00E06D8D" w:rsidRDefault="00E06D8D" w:rsidP="004A2DBE">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utlineLvl w:val="0"/>
        <w:rPr>
          <w:rFonts w:ascii="Times New Roman" w:hAnsi="Times New Roman" w:cs="Times New Roman"/>
          <w:b/>
          <w:bCs/>
        </w:rPr>
      </w:pPr>
      <w:r w:rsidRPr="00A824A9">
        <w:rPr>
          <w:rFonts w:ascii="Times New Roman" w:hAnsi="Times New Roman" w:cs="Times New Roman"/>
          <w:b/>
          <w:bCs/>
        </w:rPr>
        <w:lastRenderedPageBreak/>
        <w:t xml:space="preserve">Manuscripts Submitted </w:t>
      </w:r>
    </w:p>
    <w:p w14:paraId="742DDEC3" w14:textId="77777777" w:rsidR="00562CF8" w:rsidRDefault="00562CF8" w:rsidP="004A2DBE">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utlineLvl w:val="0"/>
        <w:rPr>
          <w:rFonts w:ascii="Times New Roman" w:hAnsi="Times New Roman" w:cs="Times New Roman"/>
          <w:b/>
          <w:bCs/>
        </w:rPr>
      </w:pPr>
    </w:p>
    <w:p w14:paraId="4E26D96A" w14:textId="1C861C96" w:rsidR="00562CF8" w:rsidRPr="00562CF8" w:rsidRDefault="00562CF8" w:rsidP="00562CF8">
      <w:r w:rsidRPr="00A824A9">
        <w:t>Carlos, Roberto F., Vanessa Cruz Nichols, Miranda Sullivan*</w:t>
      </w:r>
      <w:r w:rsidR="00305F33">
        <w:t>,</w:t>
      </w:r>
      <w:r w:rsidRPr="00A824A9">
        <w:t xml:space="preserve"> Allison Verrilli*</w:t>
      </w:r>
      <w:r w:rsidR="00305F33">
        <w:t>,</w:t>
      </w:r>
      <w:r w:rsidRPr="00A824A9">
        <w:t xml:space="preserve"> Clinton Willbanks*</w:t>
      </w:r>
      <w:r w:rsidR="00305F33">
        <w:t>,</w:t>
      </w:r>
      <w:r w:rsidRPr="00A824A9">
        <w:t xml:space="preserve"> Ethan Yoo*</w:t>
      </w:r>
      <w:r w:rsidR="00305F33">
        <w:t>,</w:t>
      </w:r>
      <w:r w:rsidRPr="00A824A9">
        <w:t xml:space="preserve"> and Chris </w:t>
      </w:r>
      <w:r w:rsidR="00305F33" w:rsidRPr="00A824A9">
        <w:t>Cassella*</w:t>
      </w:r>
      <w:r w:rsidR="00305F33">
        <w:t>.</w:t>
      </w:r>
      <w:r w:rsidRPr="00A824A9">
        <w:t xml:space="preserve"> “</w:t>
      </w:r>
      <w:bookmarkStart w:id="0" w:name="OLE_LINK2"/>
      <w:r w:rsidRPr="00A824A9">
        <w:t>Drawing a Line in the Sand: Embarrassment and Latinx Support for Punitive Immigration Policies</w:t>
      </w:r>
      <w:bookmarkEnd w:id="0"/>
      <w:r w:rsidRPr="00A824A9">
        <w:t>”</w:t>
      </w:r>
      <w:r>
        <w:t xml:space="preserve"> </w:t>
      </w:r>
    </w:p>
    <w:p w14:paraId="5FD1F6C4" w14:textId="436F9817" w:rsidR="00562CF8" w:rsidRDefault="00562CF8" w:rsidP="00562CF8"/>
    <w:p w14:paraId="2EF79480" w14:textId="02744FA3" w:rsidR="00562CF8" w:rsidRDefault="00562CF8" w:rsidP="00562CF8">
      <w:r w:rsidRPr="00562CF8">
        <w:rPr>
          <w:i/>
          <w:iCs/>
        </w:rPr>
        <w:t>Revise and Resubmit</w:t>
      </w:r>
      <w:r w:rsidR="00305F33">
        <w:rPr>
          <w:i/>
          <w:iCs/>
        </w:rPr>
        <w:t xml:space="preserve"> </w:t>
      </w:r>
    </w:p>
    <w:p w14:paraId="176E4826" w14:textId="77777777" w:rsidR="006F6AEA" w:rsidRDefault="006F6AEA" w:rsidP="004A2DBE">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utlineLvl w:val="0"/>
        <w:rPr>
          <w:rFonts w:ascii="Times New Roman" w:hAnsi="Times New Roman" w:cs="Times New Roman"/>
          <w:b/>
          <w:bCs/>
        </w:rPr>
      </w:pPr>
    </w:p>
    <w:p w14:paraId="275CC1D2" w14:textId="3F4C1A6A" w:rsidR="006F6AEA" w:rsidRPr="00A824A9" w:rsidRDefault="006F6AEA" w:rsidP="006F6AEA">
      <w:r w:rsidRPr="00A824A9">
        <w:t xml:space="preserve">Carlos, Roberto F., </w:t>
      </w:r>
      <w:proofErr w:type="spellStart"/>
      <w:r w:rsidRPr="00A824A9">
        <w:t>Mashail</w:t>
      </w:r>
      <w:proofErr w:type="spellEnd"/>
      <w:r w:rsidRPr="00A824A9">
        <w:t xml:space="preserve"> Malik, and Marcel Roman. “The Role of Migration Motive in </w:t>
      </w:r>
      <w:r>
        <w:t xml:space="preserve">Latino </w:t>
      </w:r>
      <w:r w:rsidRPr="00A824A9">
        <w:t>Immigrant Political Incorporation”</w:t>
      </w:r>
    </w:p>
    <w:p w14:paraId="38120BD5" w14:textId="77777777" w:rsidR="006F6AEA" w:rsidRDefault="006F6AEA" w:rsidP="004A2DBE">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utlineLvl w:val="0"/>
        <w:rPr>
          <w:rFonts w:ascii="Times New Roman" w:hAnsi="Times New Roman" w:cs="Times New Roman"/>
          <w:b/>
          <w:bCs/>
        </w:rPr>
      </w:pPr>
    </w:p>
    <w:p w14:paraId="14758F31" w14:textId="3591DB31" w:rsidR="008C47AB" w:rsidRPr="00A824A9" w:rsidRDefault="008C47AB" w:rsidP="008C47AB">
      <w:r w:rsidRPr="00A824A9">
        <w:t>Blajer de la Garza, Yuna, Carlos, Roberto F., and Geoffrey Sheagley. “How The Psychological Wage of Whiteness Drives Opposition to Public Policies When They Benefit Immigrants”</w:t>
      </w:r>
    </w:p>
    <w:p w14:paraId="7D031760" w14:textId="77777777" w:rsidR="008C47AB" w:rsidRDefault="008C47AB" w:rsidP="008C47AB"/>
    <w:p w14:paraId="2A05AC92" w14:textId="14894B53" w:rsidR="008C47AB" w:rsidRPr="008C47AB" w:rsidRDefault="00BB2841" w:rsidP="008C47AB">
      <w:r>
        <w:t xml:space="preserve">Winner of </w:t>
      </w:r>
      <w:r w:rsidR="008C47AB" w:rsidRPr="00A824A9">
        <w:t>APSA Racial and Ethnic Politics Section Best Paper Award, APSA 2024</w:t>
      </w:r>
    </w:p>
    <w:p w14:paraId="5683C87C" w14:textId="77777777" w:rsidR="008C47AB" w:rsidRDefault="008C47AB" w:rsidP="008C47AB"/>
    <w:p w14:paraId="0076B5EC" w14:textId="77777777" w:rsidR="0032558A" w:rsidRDefault="00E06D8D" w:rsidP="0032558A">
      <w:pPr>
        <w:rPr>
          <w:b/>
          <w:bCs/>
        </w:rPr>
      </w:pPr>
      <w:r w:rsidRPr="00A824A9">
        <w:rPr>
          <w:b/>
          <w:bCs/>
        </w:rPr>
        <w:t xml:space="preserve">Works In Progress </w:t>
      </w:r>
    </w:p>
    <w:p w14:paraId="6F36E427" w14:textId="77777777" w:rsidR="00305F33" w:rsidRDefault="00305F33" w:rsidP="0032558A">
      <w:pPr>
        <w:rPr>
          <w:b/>
          <w:bCs/>
        </w:rPr>
      </w:pPr>
    </w:p>
    <w:p w14:paraId="2DF85226" w14:textId="35CC6EB5" w:rsidR="00305F33" w:rsidRPr="00305F33" w:rsidRDefault="00305F33" w:rsidP="0032558A">
      <w:r w:rsidRPr="00A824A9">
        <w:t>Carlos, Roberto F., Melissa Baker, Álvaro Corral, Bryan Gervais, Matt Lamb, Tanika Raychaudhuri, and Linette Sanchez*</w:t>
      </w:r>
      <w:r>
        <w:t>.</w:t>
      </w:r>
      <w:r w:rsidRPr="00A824A9">
        <w:t xml:space="preserve"> “</w:t>
      </w:r>
      <w:r w:rsidR="00B115DE" w:rsidRPr="00B115DE">
        <w:t>Mind the Gap: How Knowledge Gaps Impact Trickle-Up Political Socialization in Contemporary American Families</w:t>
      </w:r>
      <w:r w:rsidRPr="00A824A9">
        <w:t xml:space="preserve">” </w:t>
      </w:r>
    </w:p>
    <w:p w14:paraId="29173C9A" w14:textId="77777777" w:rsidR="0032558A" w:rsidRPr="00A824A9" w:rsidRDefault="0032558A" w:rsidP="0032558A">
      <w:pPr>
        <w:rPr>
          <w:b/>
          <w:bCs/>
        </w:rPr>
      </w:pPr>
    </w:p>
    <w:p w14:paraId="198F0830" w14:textId="3499B451" w:rsidR="0032558A" w:rsidRPr="00A824A9" w:rsidRDefault="0032558A" w:rsidP="0032558A">
      <w:r w:rsidRPr="00A824A9">
        <w:t xml:space="preserve">Carlos, Roberto F., Vladimir E. </w:t>
      </w:r>
      <w:proofErr w:type="spellStart"/>
      <w:r w:rsidRPr="00A824A9">
        <w:t>Medenica</w:t>
      </w:r>
      <w:proofErr w:type="spellEnd"/>
      <w:r w:rsidRPr="00A824A9">
        <w:t>, and Francisco I. Pedraza. “The Contours of Parenthood: Experimental Evidence of Support for Child Separation Policies Among Parents”</w:t>
      </w:r>
    </w:p>
    <w:p w14:paraId="1F39E558" w14:textId="77777777" w:rsidR="0032558A" w:rsidRPr="00A824A9" w:rsidRDefault="0032558A" w:rsidP="0032558A"/>
    <w:p w14:paraId="2A712E46" w14:textId="7119DE1A" w:rsidR="0032558A" w:rsidRPr="00A824A9" w:rsidRDefault="0032558A" w:rsidP="0032558A">
      <w:r w:rsidRPr="00A824A9">
        <w:t>Carlos, Roberto F., Geoffrey Sheagley, and Yuna Blajer de la Garza. “How The Psychological Wage of Whiteness Drives Opposition to Public Policies When They Benefit Immigrants” Book project.</w:t>
      </w:r>
    </w:p>
    <w:p w14:paraId="53090207" w14:textId="77777777" w:rsidR="0032558A" w:rsidRPr="00A824A9" w:rsidRDefault="0032558A" w:rsidP="0032558A"/>
    <w:p w14:paraId="1B9FB524" w14:textId="2F2727D0" w:rsidR="0032558A" w:rsidRPr="00A824A9" w:rsidRDefault="0032558A" w:rsidP="0032558A">
      <w:r w:rsidRPr="00A824A9">
        <w:t>Boyd, Christina L., Roberto F. Carlos, and Michael J. Nelson. “Immigration Courts and Public Opinion” Book project in preparation.</w:t>
      </w:r>
    </w:p>
    <w:p w14:paraId="58F4DD73" w14:textId="77777777" w:rsidR="0032558A" w:rsidRPr="00A824A9" w:rsidRDefault="0032558A" w:rsidP="0032558A"/>
    <w:p w14:paraId="075F3AF8" w14:textId="114EC3C6" w:rsidR="00E06D8D" w:rsidRPr="00A824A9" w:rsidRDefault="0032558A" w:rsidP="0032558A">
      <w:r w:rsidRPr="00A824A9">
        <w:t>Boyd, Christina L., Roberto F. Carlos, and Miranda Sullivan*</w:t>
      </w:r>
      <w:r w:rsidR="00305F33">
        <w:t>.</w:t>
      </w:r>
      <w:r w:rsidRPr="00A824A9">
        <w:t xml:space="preserve"> “Campus Tragedies and Immigration Politics” manuscript is in preparation.</w:t>
      </w:r>
    </w:p>
    <w:p w14:paraId="0704B2F1" w14:textId="77777777" w:rsidR="0032558A" w:rsidRPr="00A824A9" w:rsidRDefault="0032558A" w:rsidP="0032558A">
      <w:pPr>
        <w:rPr>
          <w:b/>
          <w:bCs/>
        </w:rPr>
      </w:pPr>
    </w:p>
    <w:p w14:paraId="6C6DCB33" w14:textId="2E3AA248" w:rsidR="0032558A" w:rsidRPr="00A824A9" w:rsidRDefault="001D1784" w:rsidP="0032558A">
      <w:pPr>
        <w:rPr>
          <w:b/>
          <w:bCs/>
        </w:rPr>
      </w:pPr>
      <w:r w:rsidRPr="00A824A9">
        <w:rPr>
          <w:b/>
          <w:bCs/>
        </w:rPr>
        <w:t xml:space="preserve">Award, Grants, and Recognition </w:t>
      </w:r>
    </w:p>
    <w:p w14:paraId="137E797C" w14:textId="77777777" w:rsidR="0032558A" w:rsidRPr="00A824A9" w:rsidRDefault="0032558A" w:rsidP="0032558A">
      <w:pPr>
        <w:rPr>
          <w:b/>
          <w:bCs/>
        </w:rPr>
      </w:pPr>
    </w:p>
    <w:p w14:paraId="78140FA0" w14:textId="27F01215" w:rsidR="0032558A" w:rsidRPr="00A824A9" w:rsidRDefault="0032558A" w:rsidP="0032558A">
      <w:r w:rsidRPr="00A824A9">
        <w:t>MPSA Latino/a Caucus Early Career Award, 2025</w:t>
      </w:r>
    </w:p>
    <w:p w14:paraId="783B635F" w14:textId="77777777" w:rsidR="008C47AB" w:rsidRDefault="008C47AB" w:rsidP="0032558A"/>
    <w:p w14:paraId="3BEFE744" w14:textId="63100276" w:rsidR="0032558A" w:rsidRPr="00A824A9" w:rsidRDefault="0032558A" w:rsidP="0032558A">
      <w:r w:rsidRPr="00A824A9">
        <w:t>APSA Latin@/x Caucus Emerging Scholar Award, 2024</w:t>
      </w:r>
    </w:p>
    <w:p w14:paraId="71B57E62" w14:textId="77777777" w:rsidR="00172192" w:rsidRPr="00A824A9" w:rsidRDefault="00172192" w:rsidP="0032558A"/>
    <w:p w14:paraId="0EB257B7" w14:textId="77777777" w:rsidR="00B56BAC" w:rsidRPr="00A824A9" w:rsidRDefault="0032558A" w:rsidP="0032558A">
      <w:r w:rsidRPr="00A824A9">
        <w:t xml:space="preserve">APSA Racial and Ethnic Politics Section Best Paper Award for “Cutting Off Your Nose to Spite </w:t>
      </w:r>
    </w:p>
    <w:p w14:paraId="641A44B5" w14:textId="0B4C71B1" w:rsidR="0032558A" w:rsidRPr="00A824A9" w:rsidRDefault="0032558A" w:rsidP="00C91AFE">
      <w:r w:rsidRPr="00A824A9">
        <w:t>Your Face.” 2024</w:t>
      </w:r>
    </w:p>
    <w:p w14:paraId="1C354556" w14:textId="77777777" w:rsidR="00C91AFE" w:rsidRPr="00A824A9" w:rsidRDefault="00C91AFE" w:rsidP="00B56BAC"/>
    <w:p w14:paraId="35682F9D" w14:textId="3EFA1CF2" w:rsidR="00B56BAC" w:rsidRPr="00A824A9" w:rsidRDefault="0032558A" w:rsidP="00B56BAC">
      <w:r w:rsidRPr="00A824A9">
        <w:t>APSA Law and Courts Section Best Conference Paper Award for “How the Trump</w:t>
      </w:r>
      <w:r w:rsidR="00B56BAC" w:rsidRPr="00A824A9">
        <w:t xml:space="preserve"> </w:t>
      </w:r>
    </w:p>
    <w:p w14:paraId="2B34AE3D" w14:textId="7EBFEF5D" w:rsidR="00172192" w:rsidRPr="00A824A9" w:rsidRDefault="0032558A" w:rsidP="00B115DE">
      <w:r w:rsidRPr="00A824A9">
        <w:t>Administration’s Quota Policy Transformed Immigration Judging.” 2023</w:t>
      </w:r>
    </w:p>
    <w:p w14:paraId="3EC2F00A" w14:textId="77777777" w:rsidR="00B56BAC" w:rsidRPr="00A824A9" w:rsidRDefault="0032558A" w:rsidP="0032558A">
      <w:r w:rsidRPr="00A824A9">
        <w:lastRenderedPageBreak/>
        <w:t>Evan Ringquist Award for Best Paper on Political Institutions “How the Trump Administration’s</w:t>
      </w:r>
      <w:r w:rsidR="00B56BAC" w:rsidRPr="00A824A9">
        <w:t xml:space="preserve"> </w:t>
      </w:r>
    </w:p>
    <w:p w14:paraId="2FF87918" w14:textId="5CA6FE33" w:rsidR="00172192" w:rsidRPr="00A824A9" w:rsidRDefault="0032558A" w:rsidP="00343778">
      <w:r w:rsidRPr="00A824A9">
        <w:t>Quota Policy Transformed Immigration Judging.” 2023</w:t>
      </w:r>
    </w:p>
    <w:p w14:paraId="32785C10" w14:textId="77777777" w:rsidR="00BB2841" w:rsidRDefault="00BB2841" w:rsidP="0032558A"/>
    <w:p w14:paraId="536A2480" w14:textId="732A2272" w:rsidR="00B56BAC" w:rsidRPr="00A824A9" w:rsidRDefault="0032558A" w:rsidP="0032558A">
      <w:r w:rsidRPr="00A824A9">
        <w:t xml:space="preserve">Government Department Research Grant Winner with University of Texas Graduate Students: </w:t>
      </w:r>
    </w:p>
    <w:p w14:paraId="6E6C808D" w14:textId="3D8C8E11" w:rsidR="00B56BAC" w:rsidRPr="00A824A9" w:rsidRDefault="0032558A" w:rsidP="00C91AFE">
      <w:r w:rsidRPr="00A824A9">
        <w:t>Chris Cassella*</w:t>
      </w:r>
      <w:r w:rsidR="00305F33">
        <w:t>,</w:t>
      </w:r>
      <w:r w:rsidRPr="00A824A9">
        <w:t xml:space="preserve"> Megan Dias*</w:t>
      </w:r>
      <w:r w:rsidR="00305F33">
        <w:t>,</w:t>
      </w:r>
      <w:r w:rsidRPr="00A824A9">
        <w:t xml:space="preserve"> Vianney Gomez*</w:t>
      </w:r>
      <w:r w:rsidR="00305F33">
        <w:t>,</w:t>
      </w:r>
      <w:r w:rsidRPr="00A824A9">
        <w:t xml:space="preserve"> Miranda Sullivan*</w:t>
      </w:r>
      <w:r w:rsidR="00305F33">
        <w:t>,</w:t>
      </w:r>
      <w:r w:rsidRPr="00A824A9">
        <w:t xml:space="preserve"> Allison Verrilli*</w:t>
      </w:r>
      <w:r w:rsidR="00305F33">
        <w:t>,</w:t>
      </w:r>
      <w:r w:rsidRPr="00A824A9">
        <w:t xml:space="preserve"> Clinton</w:t>
      </w:r>
    </w:p>
    <w:p w14:paraId="4270F643" w14:textId="4B176A24" w:rsidR="00172192" w:rsidRPr="00A824A9" w:rsidRDefault="0032558A" w:rsidP="00E51785">
      <w:r w:rsidRPr="00A824A9">
        <w:t>Willbanks*</w:t>
      </w:r>
      <w:r w:rsidR="00305F33">
        <w:t>,</w:t>
      </w:r>
      <w:r w:rsidRPr="00A824A9">
        <w:t xml:space="preserve"> and Ethan Yoo*</w:t>
      </w:r>
      <w:r w:rsidR="00305F33">
        <w:t>.</w:t>
      </w:r>
      <w:r w:rsidRPr="00A824A9">
        <w:t xml:space="preserve"> 2023</w:t>
      </w:r>
    </w:p>
    <w:p w14:paraId="143E1E30" w14:textId="77777777" w:rsidR="00D767D6" w:rsidRDefault="00D767D6" w:rsidP="0032558A"/>
    <w:p w14:paraId="7091C724" w14:textId="21A6BA19" w:rsidR="00172192" w:rsidRDefault="0032558A" w:rsidP="0032558A">
      <w:r w:rsidRPr="00A824A9">
        <w:t>Knight Foundation Freedom of Expression Survey Access, 2021</w:t>
      </w:r>
    </w:p>
    <w:p w14:paraId="07A62AC3" w14:textId="77777777" w:rsidR="00D767D6" w:rsidRPr="00A824A9" w:rsidRDefault="00D767D6" w:rsidP="0032558A"/>
    <w:p w14:paraId="45E317C3" w14:textId="00C9DBC7" w:rsidR="00B56BAC" w:rsidRPr="00A824A9" w:rsidRDefault="0032558A" w:rsidP="0032558A">
      <w:r w:rsidRPr="00A824A9">
        <w:t>Sus</w:t>
      </w:r>
      <w:r w:rsidR="0071502C">
        <w:t>an</w:t>
      </w:r>
      <w:r w:rsidRPr="00A824A9">
        <w:t xml:space="preserve"> M. Talarico Award for Excellence in Teaching by a Junior Faculty Member in Political </w:t>
      </w:r>
    </w:p>
    <w:p w14:paraId="67965E50" w14:textId="50617570" w:rsidR="0032558A" w:rsidRPr="00A824A9" w:rsidRDefault="0032558A" w:rsidP="00C91AFE">
      <w:r w:rsidRPr="00A824A9">
        <w:t>Science, University of Georgia, 2021</w:t>
      </w:r>
    </w:p>
    <w:p w14:paraId="268969D1" w14:textId="77777777" w:rsidR="00172192" w:rsidRPr="00A824A9" w:rsidRDefault="00172192" w:rsidP="00B56BAC">
      <w:pPr>
        <w:ind w:firstLine="720"/>
      </w:pPr>
    </w:p>
    <w:p w14:paraId="1E3552AB" w14:textId="3065BBA2" w:rsidR="0032558A" w:rsidRPr="00A824A9" w:rsidRDefault="0032558A" w:rsidP="0032558A">
      <w:r w:rsidRPr="00A824A9">
        <w:t>University of Georgia Lilly Teaching Fellow, 2020-2022</w:t>
      </w:r>
    </w:p>
    <w:p w14:paraId="116DFE7E" w14:textId="77777777" w:rsidR="00172192" w:rsidRPr="00A824A9" w:rsidRDefault="00172192" w:rsidP="0032558A"/>
    <w:p w14:paraId="6F19421A" w14:textId="49DBF371" w:rsidR="0032558A" w:rsidRPr="00A824A9" w:rsidRDefault="0032558A" w:rsidP="0032558A">
      <w:r w:rsidRPr="00A824A9">
        <w:t>Latino Caucus APSA Travel Grant, 2018</w:t>
      </w:r>
    </w:p>
    <w:p w14:paraId="0EF13C80" w14:textId="77777777" w:rsidR="00172192" w:rsidRPr="00A824A9" w:rsidRDefault="00172192" w:rsidP="0032558A"/>
    <w:p w14:paraId="0CD0A35B" w14:textId="0F8F9B12" w:rsidR="0032558A" w:rsidRPr="00A824A9" w:rsidRDefault="0032558A" w:rsidP="0032558A">
      <w:r w:rsidRPr="00A824A9">
        <w:t xml:space="preserve">Latino/a Caucus Best Graduate Student Paper, MPSA, 2017 </w:t>
      </w:r>
      <w:r w:rsidRPr="00A824A9">
        <w:tab/>
        <w:t xml:space="preserve"> </w:t>
      </w:r>
    </w:p>
    <w:p w14:paraId="4A17BF09" w14:textId="77777777" w:rsidR="00172192" w:rsidRPr="00A824A9" w:rsidRDefault="00172192" w:rsidP="0032558A"/>
    <w:p w14:paraId="0F788B25" w14:textId="1B102B18" w:rsidR="0032558A" w:rsidRPr="00A824A9" w:rsidRDefault="0032558A" w:rsidP="0032558A">
      <w:r w:rsidRPr="00A824A9">
        <w:t>Ford Fellowship Dissertation Grant Alternate, Honorable Mention, 2017-2018</w:t>
      </w:r>
    </w:p>
    <w:p w14:paraId="4025E556" w14:textId="77777777" w:rsidR="00172192" w:rsidRPr="00A824A9" w:rsidRDefault="00172192" w:rsidP="0032558A"/>
    <w:p w14:paraId="0231308D" w14:textId="5651F024" w:rsidR="0032558A" w:rsidRPr="00A824A9" w:rsidRDefault="0032558A" w:rsidP="0032558A">
      <w:r w:rsidRPr="00A824A9">
        <w:t>American Political Science Association Annual Meeting Travel Grant, 2017</w:t>
      </w:r>
    </w:p>
    <w:p w14:paraId="77A594AB" w14:textId="77777777" w:rsidR="00172192" w:rsidRPr="00A824A9" w:rsidRDefault="00172192" w:rsidP="0032558A"/>
    <w:p w14:paraId="55ECADB5" w14:textId="5DCB8BFB" w:rsidR="0032558A" w:rsidRPr="00A824A9" w:rsidRDefault="0032558A" w:rsidP="0032558A">
      <w:r w:rsidRPr="00A824A9">
        <w:t xml:space="preserve">Graduate Council Travel Fund Award, University of Chicago, 2017 </w:t>
      </w:r>
    </w:p>
    <w:p w14:paraId="4FCA6E74" w14:textId="77777777" w:rsidR="00172192" w:rsidRPr="00A824A9" w:rsidRDefault="00172192" w:rsidP="0032558A"/>
    <w:p w14:paraId="1948582F" w14:textId="77777777" w:rsidR="00B56BAC" w:rsidRPr="00A824A9" w:rsidRDefault="0032558A" w:rsidP="0032558A">
      <w:r w:rsidRPr="00A824A9">
        <w:t xml:space="preserve">Division of Social Sciences at the University of Chicago Long Term Research Grant Recipient, </w:t>
      </w:r>
    </w:p>
    <w:p w14:paraId="66FF0D48" w14:textId="77777777" w:rsidR="00B56BAC" w:rsidRPr="00A824A9" w:rsidRDefault="0032558A" w:rsidP="00C91AFE">
      <w:r w:rsidRPr="00A824A9">
        <w:t xml:space="preserve">2015-2016 </w:t>
      </w:r>
      <w:r w:rsidRPr="00A824A9">
        <w:tab/>
      </w:r>
    </w:p>
    <w:p w14:paraId="1C4FE4C8" w14:textId="77777777" w:rsidR="00172192" w:rsidRPr="00A824A9" w:rsidRDefault="00172192" w:rsidP="00B56BAC">
      <w:pPr>
        <w:ind w:firstLine="720"/>
      </w:pPr>
    </w:p>
    <w:p w14:paraId="5428A50C" w14:textId="77777777" w:rsidR="00B56BAC" w:rsidRPr="00A824A9" w:rsidRDefault="0032558A" w:rsidP="00B56BAC">
      <w:r w:rsidRPr="00A824A9">
        <w:t xml:space="preserve">Center for the Study of Race, Politics, and Culture at the University of Chicago Research Grant </w:t>
      </w:r>
    </w:p>
    <w:p w14:paraId="74D16803" w14:textId="61AD65D6" w:rsidR="0032558A" w:rsidRPr="00A824A9" w:rsidRDefault="0032558A" w:rsidP="00C91AFE">
      <w:r w:rsidRPr="00A824A9">
        <w:t>Recipient, 2015</w:t>
      </w:r>
    </w:p>
    <w:p w14:paraId="2375AF83" w14:textId="77777777" w:rsidR="00172192" w:rsidRPr="00A824A9" w:rsidRDefault="00172192" w:rsidP="00B56BAC">
      <w:pPr>
        <w:ind w:firstLine="720"/>
      </w:pPr>
    </w:p>
    <w:p w14:paraId="591FB3E7" w14:textId="4E913C82" w:rsidR="0032558A" w:rsidRPr="00A824A9" w:rsidRDefault="0032558A" w:rsidP="0032558A">
      <w:r w:rsidRPr="00A824A9">
        <w:t>John A. Garcia Scholarship for ICPSR, 2015</w:t>
      </w:r>
    </w:p>
    <w:p w14:paraId="129485D6" w14:textId="77777777" w:rsidR="00172192" w:rsidRPr="00A824A9" w:rsidRDefault="00172192" w:rsidP="0032558A"/>
    <w:p w14:paraId="79A8D5C5" w14:textId="5C06F7A2" w:rsidR="0032558A" w:rsidRPr="00A824A9" w:rsidRDefault="0032558A" w:rsidP="0032558A">
      <w:r w:rsidRPr="00A824A9">
        <w:t xml:space="preserve">University of Chicago Fellowship, 2012 </w:t>
      </w:r>
      <w:r w:rsidR="00172192" w:rsidRPr="00A824A9">
        <w:t>–</w:t>
      </w:r>
      <w:r w:rsidRPr="00A824A9">
        <w:t xml:space="preserve"> 2017</w:t>
      </w:r>
    </w:p>
    <w:p w14:paraId="1656002D" w14:textId="77777777" w:rsidR="00172192" w:rsidRPr="00A824A9" w:rsidRDefault="00172192" w:rsidP="0032558A"/>
    <w:p w14:paraId="2AB815A5" w14:textId="77777777" w:rsidR="00172192" w:rsidRPr="00A824A9" w:rsidRDefault="0032558A">
      <w:r w:rsidRPr="00A824A9">
        <w:t xml:space="preserve">Yale University Educator Recognition Award for Outstanding Teaching, 2010 </w:t>
      </w:r>
    </w:p>
    <w:p w14:paraId="6A729CA5" w14:textId="77777777" w:rsidR="00172192" w:rsidRPr="00A824A9" w:rsidRDefault="00172192"/>
    <w:p w14:paraId="1EAB2E4C" w14:textId="77777777" w:rsidR="000A08A4" w:rsidRDefault="0032558A">
      <w:r w:rsidRPr="00A824A9">
        <w:t xml:space="preserve">Honoree at the Superintendent’s Summa Cum Laude Reception, 2009 – 2012       </w:t>
      </w:r>
    </w:p>
    <w:p w14:paraId="502F98CA" w14:textId="77777777" w:rsidR="000A08A4" w:rsidRDefault="000A08A4"/>
    <w:p w14:paraId="4D055DE4" w14:textId="77777777" w:rsidR="000A08A4" w:rsidRPr="00A824A9" w:rsidRDefault="000A08A4" w:rsidP="000A08A4">
      <w:pPr>
        <w:rPr>
          <w:b/>
        </w:rPr>
      </w:pPr>
      <w:r w:rsidRPr="00A824A9">
        <w:rPr>
          <w:b/>
        </w:rPr>
        <w:t xml:space="preserve">Invited Talks and In-Residence Talks </w:t>
      </w:r>
    </w:p>
    <w:p w14:paraId="61EFCBDE" w14:textId="77777777" w:rsidR="000A08A4" w:rsidRDefault="000A08A4" w:rsidP="000A08A4">
      <w:pPr>
        <w:rPr>
          <w:b/>
        </w:rPr>
      </w:pPr>
    </w:p>
    <w:p w14:paraId="476CEDE6" w14:textId="77777777" w:rsidR="000A08A4" w:rsidRDefault="000A08A4" w:rsidP="000A08A4">
      <w:pPr>
        <w:rPr>
          <w:bCs/>
        </w:rPr>
      </w:pPr>
      <w:r w:rsidRPr="00E51785">
        <w:rPr>
          <w:bCs/>
        </w:rPr>
        <w:t>Stone Inequality &amp; Social Policy Seminar Series</w:t>
      </w:r>
      <w:r>
        <w:rPr>
          <w:bCs/>
        </w:rPr>
        <w:t>, Harvard Kennedy School, “Information Brokers”, 2026</w:t>
      </w:r>
    </w:p>
    <w:p w14:paraId="38EF59C3" w14:textId="77777777" w:rsidR="000A08A4" w:rsidRDefault="000A08A4" w:rsidP="000A08A4">
      <w:pPr>
        <w:rPr>
          <w:bCs/>
        </w:rPr>
      </w:pPr>
    </w:p>
    <w:p w14:paraId="51535313" w14:textId="77777777" w:rsidR="000A08A4" w:rsidRDefault="000A08A4" w:rsidP="000A08A4">
      <w:pPr>
        <w:rPr>
          <w:bCs/>
        </w:rPr>
      </w:pPr>
      <w:r>
        <w:rPr>
          <w:bCs/>
        </w:rPr>
        <w:t>Mid-American Conference for Race, Gender, Immigration, and Ethnicity Politics, Michigan State University, “Information Brokers”, 2026</w:t>
      </w:r>
    </w:p>
    <w:p w14:paraId="78729439" w14:textId="77777777" w:rsidR="00A36C56" w:rsidRDefault="00A36C56" w:rsidP="000A08A4">
      <w:pPr>
        <w:rPr>
          <w:b/>
        </w:rPr>
      </w:pPr>
    </w:p>
    <w:p w14:paraId="54F56742" w14:textId="77777777" w:rsidR="00D715EF" w:rsidRPr="00A824A9" w:rsidRDefault="00D715EF" w:rsidP="00D715EF">
      <w:pPr>
        <w:rPr>
          <w:bCs/>
        </w:rPr>
      </w:pPr>
      <w:r w:rsidRPr="00A824A9">
        <w:rPr>
          <w:bCs/>
        </w:rPr>
        <w:lastRenderedPageBreak/>
        <w:t>Identity and Inequality Conference at the Center for the Study of Democratic Politics, Princeton University, “From Familial Obligation to Political Action</w:t>
      </w:r>
      <w:r>
        <w:rPr>
          <w:bCs/>
        </w:rPr>
        <w:t>”,</w:t>
      </w:r>
      <w:r w:rsidRPr="00A824A9">
        <w:rPr>
          <w:bCs/>
        </w:rPr>
        <w:t xml:space="preserve"> 2024   </w:t>
      </w:r>
    </w:p>
    <w:p w14:paraId="0BC2DC49" w14:textId="77777777" w:rsidR="00D715EF" w:rsidRDefault="00D715EF" w:rsidP="000A08A4">
      <w:pPr>
        <w:rPr>
          <w:bCs/>
        </w:rPr>
      </w:pPr>
    </w:p>
    <w:p w14:paraId="0F0AAA90" w14:textId="65871F26" w:rsidR="000A08A4" w:rsidRDefault="000A08A4" w:rsidP="000A08A4">
      <w:pPr>
        <w:rPr>
          <w:bCs/>
        </w:rPr>
      </w:pPr>
      <w:r w:rsidRPr="00A824A9">
        <w:rPr>
          <w:bCs/>
        </w:rPr>
        <w:t xml:space="preserve">The Centre for the Study of Democratic Citizenship (CSDC), Belonging and Integration: Diverse Perspectives on the Children of Immigrants, Concordia University, CA, “From Familial Obligation to Political Action”, 2024   </w:t>
      </w:r>
    </w:p>
    <w:p w14:paraId="273E0A3D" w14:textId="77777777" w:rsidR="000A08A4" w:rsidRPr="00A824A9" w:rsidRDefault="000A08A4" w:rsidP="000A08A4">
      <w:pPr>
        <w:rPr>
          <w:bCs/>
        </w:rPr>
      </w:pPr>
    </w:p>
    <w:p w14:paraId="2F511DC3" w14:textId="35CDDF74" w:rsidR="000A08A4" w:rsidRPr="00A824A9" w:rsidRDefault="000A08A4" w:rsidP="000A08A4">
      <w:pPr>
        <w:rPr>
          <w:bCs/>
        </w:rPr>
      </w:pPr>
      <w:r w:rsidRPr="00A824A9">
        <w:rPr>
          <w:bCs/>
        </w:rPr>
        <w:t xml:space="preserve">University of Texas El Paso, Polarizing Policy, Political Attitudes, and Political Behavior in Contentious Topics Series “Socialization Reimagined”, 2024 </w:t>
      </w:r>
    </w:p>
    <w:p w14:paraId="615F0AC3" w14:textId="77777777" w:rsidR="00A36C56" w:rsidRDefault="00A36C56" w:rsidP="000A08A4">
      <w:pPr>
        <w:rPr>
          <w:bCs/>
        </w:rPr>
      </w:pPr>
    </w:p>
    <w:p w14:paraId="55EF9ED3" w14:textId="6B8B7D9E" w:rsidR="000A08A4" w:rsidRPr="00A824A9" w:rsidRDefault="000A08A4" w:rsidP="000A08A4">
      <w:pPr>
        <w:rPr>
          <w:bCs/>
        </w:rPr>
      </w:pPr>
      <w:r w:rsidRPr="00A824A9">
        <w:rPr>
          <w:bCs/>
        </w:rPr>
        <w:t xml:space="preserve">University of Texas Rio Grande Valley Political Science Colloquium “Socialization Reimagined”, 2024 </w:t>
      </w:r>
    </w:p>
    <w:p w14:paraId="64ACEE73" w14:textId="77777777" w:rsidR="000A08A4" w:rsidRPr="00A824A9" w:rsidRDefault="000A08A4" w:rsidP="000A08A4">
      <w:pPr>
        <w:rPr>
          <w:bCs/>
        </w:rPr>
      </w:pPr>
    </w:p>
    <w:p w14:paraId="59449DE6" w14:textId="0C377764" w:rsidR="000A08A4" w:rsidRPr="00A824A9" w:rsidRDefault="000A08A4" w:rsidP="000A08A4">
      <w:pPr>
        <w:rPr>
          <w:bCs/>
        </w:rPr>
      </w:pPr>
      <w:r w:rsidRPr="00A824A9">
        <w:rPr>
          <w:bCs/>
        </w:rPr>
        <w:t>Teresa Lozano Long Institute of Latin American Studies</w:t>
      </w:r>
      <w:r w:rsidR="00A36C56">
        <w:rPr>
          <w:bCs/>
        </w:rPr>
        <w:t>,</w:t>
      </w:r>
      <w:r w:rsidRPr="00A824A9">
        <w:rPr>
          <w:bCs/>
        </w:rPr>
        <w:t xml:space="preserve"> University of Texas at Austin</w:t>
      </w:r>
      <w:r w:rsidR="00A36C56">
        <w:rPr>
          <w:bCs/>
        </w:rPr>
        <w:t>.</w:t>
      </w:r>
      <w:r w:rsidRPr="00A824A9">
        <w:rPr>
          <w:bCs/>
        </w:rPr>
        <w:t xml:space="preserve"> “How the Trump Administration’s Quota Policy Transformed Immigration Judging”, 2023</w:t>
      </w:r>
    </w:p>
    <w:p w14:paraId="386A5E84" w14:textId="77777777" w:rsidR="000A08A4" w:rsidRPr="00A824A9" w:rsidRDefault="000A08A4" w:rsidP="000A08A4">
      <w:pPr>
        <w:rPr>
          <w:bCs/>
        </w:rPr>
      </w:pPr>
    </w:p>
    <w:p w14:paraId="63B8BF40" w14:textId="77777777" w:rsidR="000A08A4" w:rsidRPr="00A824A9" w:rsidRDefault="000A08A4" w:rsidP="000A08A4">
      <w:pPr>
        <w:rPr>
          <w:bCs/>
        </w:rPr>
      </w:pPr>
      <w:r w:rsidRPr="00A824A9">
        <w:rPr>
          <w:bCs/>
        </w:rPr>
        <w:t xml:space="preserve">Understanding Politics Seminar Series: University of California, Merced Department of Political Science “Testing Co-ethic Ties among Latinos”, 2023 </w:t>
      </w:r>
    </w:p>
    <w:p w14:paraId="418DD729" w14:textId="77777777" w:rsidR="000A08A4" w:rsidRPr="00A824A9" w:rsidRDefault="000A08A4" w:rsidP="000A08A4">
      <w:pPr>
        <w:rPr>
          <w:bCs/>
        </w:rPr>
      </w:pPr>
    </w:p>
    <w:p w14:paraId="798422B9" w14:textId="77777777" w:rsidR="000A08A4" w:rsidRPr="00A824A9" w:rsidRDefault="000A08A4" w:rsidP="000A08A4">
      <w:pPr>
        <w:rPr>
          <w:bCs/>
        </w:rPr>
      </w:pPr>
      <w:r w:rsidRPr="00A824A9">
        <w:rPr>
          <w:bCs/>
        </w:rPr>
        <w:t>Dialogues in Diversity from the Office of Institutional Diversity, University of Gregoria “The Politics of the Mundane”, 2021</w:t>
      </w:r>
    </w:p>
    <w:p w14:paraId="153EFCC3" w14:textId="162CB821" w:rsidR="0032558A" w:rsidRPr="00A36C56" w:rsidRDefault="0032558A">
      <w:r w:rsidRPr="00A824A9">
        <w:t xml:space="preserve">  </w:t>
      </w:r>
    </w:p>
    <w:p w14:paraId="5C57C384" w14:textId="22B47D77" w:rsidR="0032558A" w:rsidRDefault="000967D9">
      <w:pPr>
        <w:rPr>
          <w:b/>
          <w:bCs/>
        </w:rPr>
      </w:pPr>
      <w:r w:rsidRPr="00A824A9">
        <w:rPr>
          <w:b/>
          <w:bCs/>
        </w:rPr>
        <w:t xml:space="preserve">Conferences and Presentations </w:t>
      </w:r>
    </w:p>
    <w:p w14:paraId="2DB86800" w14:textId="77777777" w:rsidR="00514EE9" w:rsidRDefault="00514EE9">
      <w:pPr>
        <w:rPr>
          <w:b/>
          <w:bCs/>
        </w:rPr>
      </w:pPr>
    </w:p>
    <w:p w14:paraId="2E9784FF" w14:textId="7FFB25CF" w:rsidR="00B115DE" w:rsidRPr="00B115DE" w:rsidRDefault="00B115DE" w:rsidP="00B115DE">
      <w:r w:rsidRPr="00A824A9">
        <w:rPr>
          <w:bCs/>
        </w:rPr>
        <w:t>The Midwest Political Science Association</w:t>
      </w:r>
      <w:r w:rsidRPr="00B115DE">
        <w:t xml:space="preserve">, “Mind the Gap: How Knowledge Gaps Impact Trickle-Up Political Socialization in Contemporary American Families” </w:t>
      </w:r>
      <w:r>
        <w:t>with</w:t>
      </w:r>
      <w:r w:rsidRPr="00B115DE">
        <w:t xml:space="preserve"> Melissa Baker, Álvaro Corral, Bryan Gervais, Matt Lamb, Tanika Raychaudhuri, and Linette Sanchez*</w:t>
      </w:r>
      <w:r w:rsidR="007E7487">
        <w:t>,</w:t>
      </w:r>
      <w:r w:rsidR="00B31400">
        <w:t xml:space="preserve"> 2026</w:t>
      </w:r>
    </w:p>
    <w:p w14:paraId="4469EC35" w14:textId="77777777" w:rsidR="00B115DE" w:rsidRDefault="00B115DE">
      <w:pPr>
        <w:rPr>
          <w:b/>
          <w:bCs/>
        </w:rPr>
      </w:pPr>
    </w:p>
    <w:p w14:paraId="65D041F9" w14:textId="060B2B91" w:rsidR="00B115DE" w:rsidRPr="00A824A9" w:rsidRDefault="00B115DE" w:rsidP="00B115DE">
      <w:pPr>
        <w:rPr>
          <w:bCs/>
        </w:rPr>
      </w:pPr>
      <w:r w:rsidRPr="00A824A9">
        <w:rPr>
          <w:bCs/>
        </w:rPr>
        <w:t>The Midwest Political Science Association, “</w:t>
      </w:r>
      <w:r w:rsidRPr="00A824A9">
        <w:t>Drawing a Line in the Sand: Embarrassment and Latinx Support for Punitive Immigration Policies</w:t>
      </w:r>
      <w:r w:rsidRPr="00A824A9">
        <w:rPr>
          <w:bCs/>
        </w:rPr>
        <w:t>” with Vanessa Cruz Nichols, Miranda Sullivan*</w:t>
      </w:r>
      <w:r>
        <w:rPr>
          <w:bCs/>
        </w:rPr>
        <w:t>,</w:t>
      </w:r>
      <w:r w:rsidRPr="00A824A9">
        <w:rPr>
          <w:bCs/>
        </w:rPr>
        <w:t xml:space="preserve"> Allison Verrilli*</w:t>
      </w:r>
      <w:r>
        <w:rPr>
          <w:bCs/>
        </w:rPr>
        <w:t>,</w:t>
      </w:r>
      <w:r w:rsidRPr="00A824A9">
        <w:rPr>
          <w:bCs/>
        </w:rPr>
        <w:t xml:space="preserve"> Clinton Willbanks*</w:t>
      </w:r>
      <w:r>
        <w:rPr>
          <w:bCs/>
        </w:rPr>
        <w:t>,</w:t>
      </w:r>
      <w:r w:rsidRPr="00A824A9">
        <w:rPr>
          <w:bCs/>
        </w:rPr>
        <w:t xml:space="preserve"> Ethan Yoo*</w:t>
      </w:r>
      <w:r>
        <w:rPr>
          <w:bCs/>
        </w:rPr>
        <w:t xml:space="preserve"> and </w:t>
      </w:r>
      <w:r w:rsidRPr="00A824A9">
        <w:rPr>
          <w:bCs/>
        </w:rPr>
        <w:t>Chris Cassella</w:t>
      </w:r>
      <w:r>
        <w:rPr>
          <w:bCs/>
        </w:rPr>
        <w:t>*</w:t>
      </w:r>
      <w:r w:rsidR="007E7487">
        <w:rPr>
          <w:bCs/>
        </w:rPr>
        <w:t>,</w:t>
      </w:r>
      <w:r w:rsidRPr="00A824A9">
        <w:rPr>
          <w:bCs/>
        </w:rPr>
        <w:t xml:space="preserve"> 202</w:t>
      </w:r>
      <w:r w:rsidR="00B31400">
        <w:rPr>
          <w:bCs/>
        </w:rPr>
        <w:t>6</w:t>
      </w:r>
      <w:r w:rsidRPr="00A824A9">
        <w:rPr>
          <w:bCs/>
        </w:rPr>
        <w:t xml:space="preserve"> </w:t>
      </w:r>
    </w:p>
    <w:p w14:paraId="538198D5" w14:textId="77777777" w:rsidR="00B115DE" w:rsidRDefault="00B115DE" w:rsidP="00514EE9">
      <w:pPr>
        <w:rPr>
          <w:bCs/>
        </w:rPr>
      </w:pPr>
    </w:p>
    <w:p w14:paraId="507E11AB" w14:textId="7DFFA59E" w:rsidR="00514EE9" w:rsidRPr="00514EE9" w:rsidRDefault="00514EE9" w:rsidP="00514EE9">
      <w:r w:rsidRPr="00A824A9">
        <w:rPr>
          <w:bCs/>
        </w:rPr>
        <w:t xml:space="preserve">The Southern Political Science Association, </w:t>
      </w:r>
      <w:r w:rsidRPr="00A824A9">
        <w:t xml:space="preserve">“Reciprocal Socialization: A Field Experiment” </w:t>
      </w:r>
    </w:p>
    <w:p w14:paraId="783B16D0" w14:textId="71044C37" w:rsidR="00514EE9" w:rsidRPr="00514EE9" w:rsidRDefault="00514EE9">
      <w:r>
        <w:rPr>
          <w:bCs/>
        </w:rPr>
        <w:t>with</w:t>
      </w:r>
      <w:r w:rsidRPr="00A824A9">
        <w:t xml:space="preserve"> Melissa Baker, Álvaro Corral, Bryan Gervais, Matt Lamb, Tanika Raychaudhuri, and Linette Sanchez*</w:t>
      </w:r>
      <w:r>
        <w:t>, 2026</w:t>
      </w:r>
    </w:p>
    <w:p w14:paraId="7A54BA06" w14:textId="77777777" w:rsidR="009F6196" w:rsidRPr="00A824A9" w:rsidRDefault="009F6196">
      <w:pPr>
        <w:rPr>
          <w:b/>
          <w:bCs/>
        </w:rPr>
      </w:pPr>
    </w:p>
    <w:p w14:paraId="215C3A89" w14:textId="0D55F293" w:rsidR="009F6196" w:rsidRPr="00A824A9" w:rsidRDefault="009F6196" w:rsidP="009F6196">
      <w:pPr>
        <w:rPr>
          <w:bCs/>
        </w:rPr>
      </w:pPr>
      <w:r w:rsidRPr="00A824A9">
        <w:rPr>
          <w:bCs/>
        </w:rPr>
        <w:t xml:space="preserve">The American Political Science Association, “The Role of Migration Motive in Immigrant Political Incorporation” with </w:t>
      </w:r>
      <w:proofErr w:type="spellStart"/>
      <w:r w:rsidRPr="00A824A9">
        <w:rPr>
          <w:bCs/>
        </w:rPr>
        <w:t>Mashail</w:t>
      </w:r>
      <w:proofErr w:type="spellEnd"/>
      <w:r w:rsidRPr="00A824A9">
        <w:rPr>
          <w:bCs/>
        </w:rPr>
        <w:t xml:space="preserve"> Malik and Marcel Roman, 20</w:t>
      </w:r>
      <w:r w:rsidR="001D1784" w:rsidRPr="00A824A9">
        <w:rPr>
          <w:bCs/>
        </w:rPr>
        <w:t>2</w:t>
      </w:r>
      <w:r w:rsidRPr="00A824A9">
        <w:rPr>
          <w:bCs/>
        </w:rPr>
        <w:t xml:space="preserve">5 </w:t>
      </w:r>
    </w:p>
    <w:p w14:paraId="6A3E6A2A" w14:textId="77777777" w:rsidR="009F6196" w:rsidRPr="00A824A9" w:rsidRDefault="009F6196" w:rsidP="009F6196">
      <w:pPr>
        <w:rPr>
          <w:bCs/>
        </w:rPr>
      </w:pPr>
    </w:p>
    <w:p w14:paraId="777BC9A3" w14:textId="2416523B" w:rsidR="009F6196" w:rsidRPr="00A824A9" w:rsidRDefault="009F6196" w:rsidP="009F6196">
      <w:pPr>
        <w:rPr>
          <w:bCs/>
        </w:rPr>
      </w:pPr>
      <w:r w:rsidRPr="00A824A9">
        <w:rPr>
          <w:bCs/>
        </w:rPr>
        <w:t>The Midwest Political Science Association, “How Embarrassment within the Latinx Community Impacts Attitudes Toward Immigration” with Vanessa Cruz Nichols, Miranda Sullivan*</w:t>
      </w:r>
      <w:r w:rsidR="00305F33">
        <w:rPr>
          <w:bCs/>
        </w:rPr>
        <w:t>,</w:t>
      </w:r>
      <w:r w:rsidRPr="00A824A9">
        <w:rPr>
          <w:bCs/>
        </w:rPr>
        <w:t xml:space="preserve"> Allison Verrilli*</w:t>
      </w:r>
      <w:r w:rsidR="00305F33">
        <w:rPr>
          <w:bCs/>
        </w:rPr>
        <w:t>,</w:t>
      </w:r>
      <w:r w:rsidRPr="00A824A9">
        <w:rPr>
          <w:bCs/>
        </w:rPr>
        <w:t xml:space="preserve"> Clinton Willbanks*</w:t>
      </w:r>
      <w:r w:rsidR="00305F33">
        <w:rPr>
          <w:bCs/>
        </w:rPr>
        <w:t>,</w:t>
      </w:r>
      <w:r w:rsidRPr="00A824A9">
        <w:rPr>
          <w:bCs/>
        </w:rPr>
        <w:t xml:space="preserve"> Ethan Yoo*</w:t>
      </w:r>
      <w:r w:rsidR="00305F33">
        <w:rPr>
          <w:bCs/>
        </w:rPr>
        <w:t xml:space="preserve"> and </w:t>
      </w:r>
      <w:r w:rsidR="00305F33" w:rsidRPr="00A824A9">
        <w:rPr>
          <w:bCs/>
        </w:rPr>
        <w:t>Chris Cassella</w:t>
      </w:r>
      <w:r w:rsidR="00305F33">
        <w:rPr>
          <w:bCs/>
        </w:rPr>
        <w:t>*</w:t>
      </w:r>
      <w:r w:rsidR="007E7487">
        <w:rPr>
          <w:bCs/>
        </w:rPr>
        <w:t>,</w:t>
      </w:r>
      <w:r w:rsidRPr="00A824A9">
        <w:rPr>
          <w:bCs/>
        </w:rPr>
        <w:t xml:space="preserve"> 2025 </w:t>
      </w:r>
    </w:p>
    <w:p w14:paraId="62F36022" w14:textId="77777777" w:rsidR="009F6196" w:rsidRPr="00A824A9" w:rsidRDefault="009F6196" w:rsidP="009F6196">
      <w:pPr>
        <w:rPr>
          <w:bCs/>
        </w:rPr>
      </w:pPr>
    </w:p>
    <w:p w14:paraId="10D407D9" w14:textId="1023082E" w:rsidR="000A08A4" w:rsidRDefault="009F6196" w:rsidP="009F6196">
      <w:pPr>
        <w:rPr>
          <w:bCs/>
        </w:rPr>
      </w:pPr>
      <w:r w:rsidRPr="00A824A9">
        <w:rPr>
          <w:bCs/>
        </w:rPr>
        <w:t>The American Political Science Association, “Cutting Off Your Nose to Spite Your Face? How The Psychological Wage of Whiteness Drives Opposition to Public Policies When They Benefit Immigrants” with Yuna Blajer de la Garza and Geoffrey Sheagley, 202</w:t>
      </w:r>
      <w:r w:rsidR="001D1784" w:rsidRPr="00A824A9">
        <w:rPr>
          <w:bCs/>
        </w:rPr>
        <w:t>4</w:t>
      </w:r>
    </w:p>
    <w:p w14:paraId="01EFD5BC" w14:textId="27018D1B" w:rsidR="00305F33" w:rsidRPr="00A824A9" w:rsidRDefault="009F6196" w:rsidP="00305F33">
      <w:pPr>
        <w:rPr>
          <w:bCs/>
        </w:rPr>
      </w:pPr>
      <w:r w:rsidRPr="00A824A9">
        <w:rPr>
          <w:bCs/>
        </w:rPr>
        <w:lastRenderedPageBreak/>
        <w:t>The American Political Science Association, “Anti-Immigrant and Attitudes Pro-Immigrant in the Latinx Community</w:t>
      </w:r>
      <w:r w:rsidR="00305F33">
        <w:rPr>
          <w:bCs/>
        </w:rPr>
        <w:t>,</w:t>
      </w:r>
      <w:r w:rsidRPr="00A824A9">
        <w:rPr>
          <w:bCs/>
        </w:rPr>
        <w:t xml:space="preserve">” </w:t>
      </w:r>
      <w:r w:rsidR="00305F33" w:rsidRPr="00A824A9">
        <w:rPr>
          <w:bCs/>
        </w:rPr>
        <w:t>with Vanessa Cruz Nichols, Miranda Sullivan*</w:t>
      </w:r>
      <w:r w:rsidR="00305F33">
        <w:rPr>
          <w:bCs/>
        </w:rPr>
        <w:t>,</w:t>
      </w:r>
      <w:r w:rsidR="00305F33" w:rsidRPr="00A824A9">
        <w:rPr>
          <w:bCs/>
        </w:rPr>
        <w:t xml:space="preserve"> Allison Verrilli*</w:t>
      </w:r>
      <w:r w:rsidR="00305F33">
        <w:rPr>
          <w:bCs/>
        </w:rPr>
        <w:t>,</w:t>
      </w:r>
      <w:r w:rsidR="00305F33" w:rsidRPr="00A824A9">
        <w:rPr>
          <w:bCs/>
        </w:rPr>
        <w:t xml:space="preserve"> Clinton Willbanks*</w:t>
      </w:r>
      <w:r w:rsidR="00305F33">
        <w:rPr>
          <w:bCs/>
        </w:rPr>
        <w:t>,</w:t>
      </w:r>
      <w:r w:rsidR="00305F33" w:rsidRPr="00A824A9">
        <w:rPr>
          <w:bCs/>
        </w:rPr>
        <w:t xml:space="preserve"> Ethan Yoo*</w:t>
      </w:r>
      <w:r w:rsidR="00305F33">
        <w:rPr>
          <w:bCs/>
        </w:rPr>
        <w:t xml:space="preserve">, and </w:t>
      </w:r>
      <w:r w:rsidR="00305F33" w:rsidRPr="00A824A9">
        <w:rPr>
          <w:bCs/>
        </w:rPr>
        <w:t>Chris Cassella</w:t>
      </w:r>
      <w:r w:rsidR="00305F33">
        <w:rPr>
          <w:bCs/>
        </w:rPr>
        <w:t>*</w:t>
      </w:r>
      <w:r w:rsidR="007E7487">
        <w:rPr>
          <w:bCs/>
        </w:rPr>
        <w:t>,</w:t>
      </w:r>
      <w:r w:rsidR="00305F33" w:rsidRPr="00A824A9">
        <w:rPr>
          <w:bCs/>
        </w:rPr>
        <w:t xml:space="preserve"> 202</w:t>
      </w:r>
      <w:r w:rsidR="00305F33">
        <w:rPr>
          <w:bCs/>
        </w:rPr>
        <w:t>4</w:t>
      </w:r>
      <w:r w:rsidR="00305F33" w:rsidRPr="00A824A9">
        <w:rPr>
          <w:bCs/>
        </w:rPr>
        <w:t xml:space="preserve"> </w:t>
      </w:r>
    </w:p>
    <w:p w14:paraId="18FCCF39" w14:textId="68E7354E" w:rsidR="009F6196" w:rsidRPr="00A824A9" w:rsidRDefault="009F6196" w:rsidP="009F6196">
      <w:pPr>
        <w:rPr>
          <w:bCs/>
        </w:rPr>
      </w:pPr>
    </w:p>
    <w:p w14:paraId="35A68843" w14:textId="480946B4" w:rsidR="009F6196" w:rsidRPr="00A824A9" w:rsidRDefault="009F6196" w:rsidP="009F6196">
      <w:pPr>
        <w:rPr>
          <w:bCs/>
        </w:rPr>
      </w:pPr>
      <w:r w:rsidRPr="00A824A9">
        <w:rPr>
          <w:bCs/>
        </w:rPr>
        <w:t>Latine Identity and Opinion Symposium at Brown University, “Reciprocal Socialization Among Immigrant and Non-Immigrant Families” with Melissa Baker, Álvaro Corral, Bryan Gervais, Matt Lamb, Tanika Raychaudhuri, and Linette Sanchez*</w:t>
      </w:r>
      <w:r w:rsidR="001D1784" w:rsidRPr="00A824A9">
        <w:rPr>
          <w:bCs/>
        </w:rPr>
        <w:t>, 2024</w:t>
      </w:r>
    </w:p>
    <w:p w14:paraId="4A81D82E" w14:textId="77777777" w:rsidR="00B115DE" w:rsidRDefault="00B115DE" w:rsidP="00305F33">
      <w:pPr>
        <w:rPr>
          <w:bCs/>
        </w:rPr>
      </w:pPr>
    </w:p>
    <w:p w14:paraId="61297AB0" w14:textId="676CFC72" w:rsidR="00305F33" w:rsidRPr="00A824A9" w:rsidRDefault="009F6196" w:rsidP="00305F33">
      <w:pPr>
        <w:rPr>
          <w:bCs/>
        </w:rPr>
      </w:pPr>
      <w:r w:rsidRPr="00A824A9">
        <w:rPr>
          <w:bCs/>
        </w:rPr>
        <w:t xml:space="preserve">The Midwest Political Science Association, “Anti-Immigrant and Attitudes Pro-Immigrant in the Latinx Community”? </w:t>
      </w:r>
      <w:r w:rsidR="00305F33" w:rsidRPr="00A824A9">
        <w:rPr>
          <w:bCs/>
        </w:rPr>
        <w:t>with Vanessa Cruz Nichols, Miranda Sullivan*</w:t>
      </w:r>
      <w:r w:rsidR="00305F33">
        <w:rPr>
          <w:bCs/>
        </w:rPr>
        <w:t>,</w:t>
      </w:r>
      <w:r w:rsidR="00305F33" w:rsidRPr="00A824A9">
        <w:rPr>
          <w:bCs/>
        </w:rPr>
        <w:t xml:space="preserve"> Allison Verrilli*</w:t>
      </w:r>
      <w:r w:rsidR="00305F33">
        <w:rPr>
          <w:bCs/>
        </w:rPr>
        <w:t>,</w:t>
      </w:r>
      <w:r w:rsidR="00305F33" w:rsidRPr="00A824A9">
        <w:rPr>
          <w:bCs/>
        </w:rPr>
        <w:t xml:space="preserve"> Clinton Willbanks*</w:t>
      </w:r>
      <w:r w:rsidR="00305F33">
        <w:rPr>
          <w:bCs/>
        </w:rPr>
        <w:t>,</w:t>
      </w:r>
      <w:r w:rsidR="00305F33" w:rsidRPr="00A824A9">
        <w:rPr>
          <w:bCs/>
        </w:rPr>
        <w:t xml:space="preserve"> Ethan Yoo*</w:t>
      </w:r>
      <w:r w:rsidR="00305F33">
        <w:rPr>
          <w:bCs/>
        </w:rPr>
        <w:t xml:space="preserve"> and </w:t>
      </w:r>
      <w:r w:rsidR="00305F33" w:rsidRPr="00A824A9">
        <w:rPr>
          <w:bCs/>
        </w:rPr>
        <w:t>Chris Cassella</w:t>
      </w:r>
      <w:r w:rsidR="00305F33">
        <w:rPr>
          <w:bCs/>
        </w:rPr>
        <w:t>*</w:t>
      </w:r>
      <w:r w:rsidR="007E7487">
        <w:rPr>
          <w:bCs/>
        </w:rPr>
        <w:t>,</w:t>
      </w:r>
      <w:r w:rsidR="00305F33" w:rsidRPr="00A824A9">
        <w:rPr>
          <w:bCs/>
        </w:rPr>
        <w:t xml:space="preserve"> 202</w:t>
      </w:r>
      <w:r w:rsidR="00305F33">
        <w:rPr>
          <w:bCs/>
        </w:rPr>
        <w:t>4</w:t>
      </w:r>
      <w:r w:rsidR="00305F33" w:rsidRPr="00A824A9">
        <w:rPr>
          <w:bCs/>
        </w:rPr>
        <w:t xml:space="preserve"> </w:t>
      </w:r>
    </w:p>
    <w:p w14:paraId="2F9DAE8A" w14:textId="77777777" w:rsidR="00514EE9" w:rsidRPr="00A824A9" w:rsidRDefault="00514EE9" w:rsidP="009F6196">
      <w:pPr>
        <w:rPr>
          <w:bCs/>
        </w:rPr>
      </w:pPr>
    </w:p>
    <w:p w14:paraId="6067A7F8" w14:textId="06C0A47C" w:rsidR="009F6196" w:rsidRPr="00A824A9" w:rsidRDefault="009F6196" w:rsidP="009F6196">
      <w:pPr>
        <w:rPr>
          <w:bCs/>
        </w:rPr>
      </w:pPr>
      <w:r w:rsidRPr="00A824A9">
        <w:rPr>
          <w:bCs/>
        </w:rPr>
        <w:t>The Midwest Political Science Association, “Cutting Off Your Nose to Spite Your Face: Do Americans Forgo Democratic Protections to Ensure Others Cannot Enjoy Them”? with Geoffrey Sheagley, 2024</w:t>
      </w:r>
    </w:p>
    <w:p w14:paraId="03A3BCB9" w14:textId="77777777" w:rsidR="009F6196" w:rsidRPr="00A824A9" w:rsidRDefault="009F6196" w:rsidP="009F6196">
      <w:pPr>
        <w:rPr>
          <w:bCs/>
        </w:rPr>
      </w:pPr>
    </w:p>
    <w:p w14:paraId="3B8BC0B3" w14:textId="2772DEC6" w:rsidR="009F6196" w:rsidRPr="00A824A9" w:rsidRDefault="009F6196" w:rsidP="009F6196">
      <w:pPr>
        <w:rPr>
          <w:bCs/>
        </w:rPr>
      </w:pPr>
      <w:r w:rsidRPr="00A824A9">
        <w:rPr>
          <w:bCs/>
        </w:rPr>
        <w:t>The Southern Political Science Association, “Cutting Off Your Nose to Spite Your Face: Do Americans Forgo Democratic Protections to Ensure Others Cannot Enjoy Them”? with Geoffrey Sheagley, 2024</w:t>
      </w:r>
    </w:p>
    <w:p w14:paraId="7B6C7568" w14:textId="77777777" w:rsidR="009F6196" w:rsidRPr="00A824A9" w:rsidRDefault="009F6196" w:rsidP="009F6196">
      <w:pPr>
        <w:rPr>
          <w:bCs/>
        </w:rPr>
      </w:pPr>
    </w:p>
    <w:p w14:paraId="0AE10395" w14:textId="7CD90E78" w:rsidR="009F6196" w:rsidRPr="00A824A9" w:rsidRDefault="009F6196" w:rsidP="009F6196">
      <w:pPr>
        <w:rPr>
          <w:bCs/>
        </w:rPr>
      </w:pPr>
      <w:r w:rsidRPr="00A824A9">
        <w:rPr>
          <w:bCs/>
        </w:rPr>
        <w:t>Politics of Gender, Diversity, and Representation at the University of Houston “Cutting Off Your Nose to Spite Your Face: Do Americans Forgo Democratic Protections to Ensure Others Cannot Enjoy Them”? with Geoffrey Sheagley, 2023</w:t>
      </w:r>
    </w:p>
    <w:p w14:paraId="755314B6" w14:textId="77777777" w:rsidR="009F6196" w:rsidRPr="00A824A9" w:rsidRDefault="009F6196" w:rsidP="009F6196">
      <w:pPr>
        <w:rPr>
          <w:bCs/>
        </w:rPr>
      </w:pPr>
    </w:p>
    <w:p w14:paraId="0F4E830E" w14:textId="2E0D08CE" w:rsidR="009F6196" w:rsidRPr="00A824A9" w:rsidRDefault="009F6196" w:rsidP="009F6196">
      <w:pPr>
        <w:rPr>
          <w:bCs/>
        </w:rPr>
      </w:pPr>
      <w:r w:rsidRPr="00A824A9">
        <w:rPr>
          <w:bCs/>
        </w:rPr>
        <w:t>The Midwest Political Science Association, “How the Trump Administration’s Quota Policy Transformed Immigration Judging” with Elise N. Blasingame*, Christina L. Boyd, and Joseph T. Ornstein, 2023</w:t>
      </w:r>
    </w:p>
    <w:p w14:paraId="52066A01" w14:textId="77777777" w:rsidR="009F6196" w:rsidRPr="00A824A9" w:rsidRDefault="009F6196" w:rsidP="009F6196">
      <w:pPr>
        <w:rPr>
          <w:bCs/>
        </w:rPr>
      </w:pPr>
    </w:p>
    <w:p w14:paraId="5B1D91DC" w14:textId="4517A060" w:rsidR="009F6196" w:rsidRPr="00A824A9" w:rsidRDefault="009F6196" w:rsidP="009F6196">
      <w:pPr>
        <w:rPr>
          <w:bCs/>
        </w:rPr>
      </w:pPr>
      <w:r w:rsidRPr="00A824A9">
        <w:rPr>
          <w:bCs/>
        </w:rPr>
        <w:t>Representation and Identity Politics Workshop at Rice University, “Testing Co-ethnic Ties among Latinos” with Hajer Al-Fahm and Michael Jones-Correa, 2023</w:t>
      </w:r>
    </w:p>
    <w:p w14:paraId="18719B89" w14:textId="77777777" w:rsidR="009F6196" w:rsidRPr="00A824A9" w:rsidRDefault="009F6196" w:rsidP="009F6196">
      <w:pPr>
        <w:rPr>
          <w:bCs/>
        </w:rPr>
      </w:pPr>
    </w:p>
    <w:p w14:paraId="59689ED9" w14:textId="42A74E45" w:rsidR="009F6196" w:rsidRPr="00A824A9" w:rsidRDefault="009F6196" w:rsidP="009F6196">
      <w:pPr>
        <w:rPr>
          <w:bCs/>
        </w:rPr>
      </w:pPr>
      <w:r w:rsidRPr="00A824A9">
        <w:rPr>
          <w:bCs/>
        </w:rPr>
        <w:t>The American Political Science Association</w:t>
      </w:r>
      <w:r w:rsidR="00AB1F47" w:rsidRPr="00A824A9">
        <w:rPr>
          <w:bCs/>
        </w:rPr>
        <w:t>,</w:t>
      </w:r>
      <w:r w:rsidRPr="00A824A9">
        <w:rPr>
          <w:bCs/>
        </w:rPr>
        <w:t xml:space="preserve"> “Reciprocal Socialization in the Latinx Households”</w:t>
      </w:r>
      <w:r w:rsidR="00DC708C" w:rsidRPr="00A824A9">
        <w:rPr>
          <w:bCs/>
        </w:rPr>
        <w:t>, 2022</w:t>
      </w:r>
    </w:p>
    <w:p w14:paraId="1DA2E0FF" w14:textId="77777777" w:rsidR="009F6196" w:rsidRPr="00A824A9" w:rsidRDefault="009F6196" w:rsidP="009F6196">
      <w:pPr>
        <w:rPr>
          <w:bCs/>
        </w:rPr>
      </w:pPr>
    </w:p>
    <w:p w14:paraId="0C9E5B46" w14:textId="550BD997" w:rsidR="009F6196" w:rsidRPr="00A824A9" w:rsidRDefault="009F6196" w:rsidP="009F6196">
      <w:pPr>
        <w:rPr>
          <w:bCs/>
        </w:rPr>
      </w:pPr>
      <w:r w:rsidRPr="00A824A9">
        <w:rPr>
          <w:bCs/>
        </w:rPr>
        <w:t>The Western Political Science Association</w:t>
      </w:r>
      <w:r w:rsidR="00AB1F47" w:rsidRPr="00A824A9">
        <w:rPr>
          <w:bCs/>
        </w:rPr>
        <w:t>,</w:t>
      </w:r>
      <w:r w:rsidRPr="00A824A9">
        <w:rPr>
          <w:bCs/>
        </w:rPr>
        <w:t xml:space="preserve"> “Cutting Off Your Nose to Spite Your Face: Do Americans Forgo Democratic Protections to Ensure Others Cannot Enjoy Them”? with Geoffrey Sheagley</w:t>
      </w:r>
      <w:r w:rsidR="00DC708C" w:rsidRPr="00A824A9">
        <w:rPr>
          <w:bCs/>
        </w:rPr>
        <w:t>, 2022</w:t>
      </w:r>
    </w:p>
    <w:p w14:paraId="32204E98" w14:textId="77777777" w:rsidR="009F6196" w:rsidRPr="00A824A9" w:rsidRDefault="009F6196" w:rsidP="009F6196">
      <w:pPr>
        <w:rPr>
          <w:bCs/>
        </w:rPr>
      </w:pPr>
    </w:p>
    <w:p w14:paraId="1C73DF9C" w14:textId="2290462C" w:rsidR="009F6196" w:rsidRPr="00A824A9" w:rsidRDefault="009F6196" w:rsidP="009F6196">
      <w:pPr>
        <w:rPr>
          <w:bCs/>
        </w:rPr>
      </w:pPr>
      <w:r w:rsidRPr="00A824A9">
        <w:rPr>
          <w:bCs/>
        </w:rPr>
        <w:t>The Midwest Political Science Association, “Looking for Evidence of Reciprocal Socialization in the Latinx Community”</w:t>
      </w:r>
      <w:r w:rsidR="00DC708C" w:rsidRPr="00A824A9">
        <w:rPr>
          <w:bCs/>
        </w:rPr>
        <w:t>, 2022</w:t>
      </w:r>
    </w:p>
    <w:p w14:paraId="2456149A" w14:textId="77777777" w:rsidR="009F6196" w:rsidRPr="00A824A9" w:rsidRDefault="009F6196" w:rsidP="009F6196">
      <w:pPr>
        <w:rPr>
          <w:bCs/>
        </w:rPr>
      </w:pPr>
    </w:p>
    <w:p w14:paraId="4A83B76D" w14:textId="0CC32FBE" w:rsidR="009F6196" w:rsidRPr="00A824A9" w:rsidRDefault="009F6196" w:rsidP="009F6196">
      <w:pPr>
        <w:rPr>
          <w:bCs/>
        </w:rPr>
      </w:pPr>
      <w:r w:rsidRPr="00A824A9">
        <w:rPr>
          <w:bCs/>
        </w:rPr>
        <w:t>The Midwest Political Science Association, “The Trump Effect on Immigration Court Case” with Elise Blasingame*, Christina L. Boyd, and Joseph Ornstein</w:t>
      </w:r>
      <w:r w:rsidR="00DC708C" w:rsidRPr="00A824A9">
        <w:rPr>
          <w:bCs/>
        </w:rPr>
        <w:t>, 2022</w:t>
      </w:r>
    </w:p>
    <w:p w14:paraId="27A31495" w14:textId="77777777" w:rsidR="000A08A4" w:rsidRDefault="000A08A4" w:rsidP="009F6196">
      <w:pPr>
        <w:rPr>
          <w:bCs/>
        </w:rPr>
      </w:pPr>
    </w:p>
    <w:p w14:paraId="1450E42E" w14:textId="313DB705" w:rsidR="009F6196" w:rsidRPr="00A824A9" w:rsidRDefault="009F6196" w:rsidP="009F6196">
      <w:pPr>
        <w:rPr>
          <w:bCs/>
        </w:rPr>
      </w:pPr>
      <w:r w:rsidRPr="00A824A9">
        <w:rPr>
          <w:bCs/>
        </w:rPr>
        <w:t>The American Political Science Association</w:t>
      </w:r>
      <w:r w:rsidR="00AB1F47" w:rsidRPr="00A824A9">
        <w:rPr>
          <w:bCs/>
        </w:rPr>
        <w:t>,</w:t>
      </w:r>
      <w:r w:rsidRPr="00A824A9">
        <w:rPr>
          <w:bCs/>
        </w:rPr>
        <w:t xml:space="preserve"> “Trump Support Among Latinxs in an Election Year: An Experimental Approach” with Hajer Al-Faham and Michael Jones-Correa</w:t>
      </w:r>
      <w:r w:rsidR="00DC708C" w:rsidRPr="00A824A9">
        <w:rPr>
          <w:bCs/>
        </w:rPr>
        <w:t>, 2021</w:t>
      </w:r>
    </w:p>
    <w:p w14:paraId="2106A5B5" w14:textId="50141651" w:rsidR="009F6196" w:rsidRDefault="009F6196" w:rsidP="009F6196">
      <w:pPr>
        <w:rPr>
          <w:bCs/>
        </w:rPr>
      </w:pPr>
      <w:r w:rsidRPr="00A824A9">
        <w:rPr>
          <w:bCs/>
        </w:rPr>
        <w:lastRenderedPageBreak/>
        <w:t>Politics of Race, Immigration, and Ethnicity Consortium at Arizona State University</w:t>
      </w:r>
      <w:r w:rsidR="00305F33">
        <w:rPr>
          <w:bCs/>
        </w:rPr>
        <w:t>,</w:t>
      </w:r>
      <w:r w:rsidRPr="00A824A9">
        <w:rPr>
          <w:bCs/>
        </w:rPr>
        <w:t xml:space="preserve"> “The American Political Science Association</w:t>
      </w:r>
      <w:r w:rsidR="00AB1F47" w:rsidRPr="00A824A9">
        <w:rPr>
          <w:bCs/>
        </w:rPr>
        <w:t>,</w:t>
      </w:r>
      <w:r w:rsidRPr="00A824A9">
        <w:rPr>
          <w:bCs/>
        </w:rPr>
        <w:t xml:space="preserve"> “The Boundaries of Parenthood: Experimental Evidence of Support for Child Separation Policies Among Parents</w:t>
      </w:r>
      <w:r w:rsidR="00305F33">
        <w:rPr>
          <w:bCs/>
        </w:rPr>
        <w:t>”</w:t>
      </w:r>
      <w:r w:rsidR="001D1784" w:rsidRPr="00A824A9">
        <w:rPr>
          <w:bCs/>
        </w:rPr>
        <w:t>, 2021</w:t>
      </w:r>
    </w:p>
    <w:p w14:paraId="3D60B6D3" w14:textId="77777777" w:rsidR="00FD175B" w:rsidRPr="00A824A9" w:rsidRDefault="00FD175B" w:rsidP="009F6196">
      <w:pPr>
        <w:rPr>
          <w:bCs/>
        </w:rPr>
      </w:pPr>
    </w:p>
    <w:p w14:paraId="170FD637" w14:textId="2E239BC5" w:rsidR="009F6196" w:rsidRPr="00A824A9" w:rsidRDefault="009F6196" w:rsidP="009F6196">
      <w:pPr>
        <w:rPr>
          <w:bCs/>
        </w:rPr>
      </w:pPr>
      <w:r w:rsidRPr="00A824A9">
        <w:rPr>
          <w:bCs/>
        </w:rPr>
        <w:t>The American Political Science Association</w:t>
      </w:r>
      <w:r w:rsidR="00AB1F47" w:rsidRPr="00A824A9">
        <w:rPr>
          <w:bCs/>
        </w:rPr>
        <w:t>,</w:t>
      </w:r>
      <w:r w:rsidRPr="00A824A9">
        <w:rPr>
          <w:bCs/>
        </w:rPr>
        <w:t xml:space="preserve"> “The Morality of Child Separation”</w:t>
      </w:r>
      <w:r w:rsidR="001D1784" w:rsidRPr="00A824A9">
        <w:rPr>
          <w:bCs/>
        </w:rPr>
        <w:t>, 2020</w:t>
      </w:r>
    </w:p>
    <w:p w14:paraId="5599BE11" w14:textId="77777777" w:rsidR="009F6196" w:rsidRPr="00A824A9" w:rsidRDefault="009F6196" w:rsidP="009F6196">
      <w:pPr>
        <w:rPr>
          <w:bCs/>
        </w:rPr>
      </w:pPr>
    </w:p>
    <w:p w14:paraId="32F6596B" w14:textId="19E62B9B" w:rsidR="009F6196" w:rsidRPr="00A824A9" w:rsidRDefault="009F6196" w:rsidP="009F6196">
      <w:pPr>
        <w:rPr>
          <w:bCs/>
        </w:rPr>
      </w:pPr>
      <w:r w:rsidRPr="00A824A9">
        <w:rPr>
          <w:bCs/>
        </w:rPr>
        <w:t>The American Political Science Association</w:t>
      </w:r>
      <w:r w:rsidR="00AB1F47" w:rsidRPr="00A824A9">
        <w:rPr>
          <w:bCs/>
        </w:rPr>
        <w:t>,</w:t>
      </w:r>
      <w:r w:rsidR="001D1784" w:rsidRPr="00A824A9">
        <w:rPr>
          <w:bCs/>
        </w:rPr>
        <w:t xml:space="preserve"> </w:t>
      </w:r>
      <w:r w:rsidRPr="00A824A9">
        <w:rPr>
          <w:bCs/>
        </w:rPr>
        <w:t>“Children Lead: An Experimental Approach to Political Socialization”</w:t>
      </w:r>
      <w:r w:rsidR="001D1784" w:rsidRPr="00A824A9">
        <w:rPr>
          <w:bCs/>
        </w:rPr>
        <w:t>, 2019</w:t>
      </w:r>
    </w:p>
    <w:p w14:paraId="2FD1286D" w14:textId="77777777" w:rsidR="009F6196" w:rsidRPr="00A824A9" w:rsidRDefault="009F6196" w:rsidP="009F6196">
      <w:pPr>
        <w:rPr>
          <w:bCs/>
        </w:rPr>
      </w:pPr>
    </w:p>
    <w:p w14:paraId="0608AD2D" w14:textId="2903D788" w:rsidR="009F6196" w:rsidRPr="00A824A9" w:rsidRDefault="009F6196" w:rsidP="009F6196">
      <w:pPr>
        <w:rPr>
          <w:bCs/>
        </w:rPr>
      </w:pPr>
      <w:r w:rsidRPr="00A824A9">
        <w:rPr>
          <w:bCs/>
        </w:rPr>
        <w:t>Politics of Race, Immigration, and Ethnicity Consortium at Cornell University</w:t>
      </w:r>
      <w:r w:rsidR="001D1784" w:rsidRPr="00A824A9">
        <w:rPr>
          <w:bCs/>
        </w:rPr>
        <w:t>, 2018</w:t>
      </w:r>
    </w:p>
    <w:p w14:paraId="15E84714" w14:textId="77777777" w:rsidR="009F6196" w:rsidRPr="00A824A9" w:rsidRDefault="009F6196" w:rsidP="009F6196">
      <w:pPr>
        <w:rPr>
          <w:bCs/>
        </w:rPr>
      </w:pPr>
    </w:p>
    <w:p w14:paraId="0AFB98CB" w14:textId="13705845" w:rsidR="009F6196" w:rsidRPr="00A824A9" w:rsidRDefault="009F6196" w:rsidP="009F6196">
      <w:pPr>
        <w:rPr>
          <w:bCs/>
        </w:rPr>
      </w:pPr>
      <w:r w:rsidRPr="00A824A9">
        <w:rPr>
          <w:bCs/>
        </w:rPr>
        <w:t>The American Political Science Association</w:t>
      </w:r>
    </w:p>
    <w:p w14:paraId="71216502" w14:textId="0A5E0A36" w:rsidR="009F6196" w:rsidRPr="00A824A9" w:rsidRDefault="009F6196" w:rsidP="009F6196">
      <w:pPr>
        <w:rPr>
          <w:bCs/>
        </w:rPr>
      </w:pPr>
      <w:r w:rsidRPr="00A824A9">
        <w:rPr>
          <w:bCs/>
        </w:rPr>
        <w:t>“The Kids Are Alright: The Heightened Efficacy of 2nd Generation Americans”</w:t>
      </w:r>
      <w:r w:rsidR="001D1784" w:rsidRPr="00A824A9">
        <w:rPr>
          <w:bCs/>
        </w:rPr>
        <w:t>, 2018</w:t>
      </w:r>
    </w:p>
    <w:p w14:paraId="292CDF96" w14:textId="77777777" w:rsidR="009F6196" w:rsidRPr="00A824A9" w:rsidRDefault="009F6196" w:rsidP="009F6196">
      <w:pPr>
        <w:rPr>
          <w:bCs/>
        </w:rPr>
      </w:pPr>
    </w:p>
    <w:p w14:paraId="398A3983" w14:textId="76FE6E9B" w:rsidR="009F6196" w:rsidRPr="00A824A9" w:rsidRDefault="009F6196" w:rsidP="009F6196">
      <w:pPr>
        <w:rPr>
          <w:bCs/>
        </w:rPr>
      </w:pPr>
      <w:r w:rsidRPr="00A824A9">
        <w:rPr>
          <w:bCs/>
        </w:rPr>
        <w:t>The Midwest Political Science Association</w:t>
      </w:r>
      <w:r w:rsidR="00AB1F47" w:rsidRPr="00A824A9">
        <w:rPr>
          <w:bCs/>
        </w:rPr>
        <w:t>,</w:t>
      </w:r>
      <w:r w:rsidRPr="00A824A9">
        <w:rPr>
          <w:bCs/>
        </w:rPr>
        <w:t xml:space="preserve"> “The Kids Are Alright: The Heightened Efficacy of 2nd Generation Americans”</w:t>
      </w:r>
      <w:r w:rsidR="001D1784" w:rsidRPr="00A824A9">
        <w:rPr>
          <w:bCs/>
        </w:rPr>
        <w:t>, 2018</w:t>
      </w:r>
    </w:p>
    <w:p w14:paraId="05DF3F22" w14:textId="77777777" w:rsidR="009F6196" w:rsidRPr="00A824A9" w:rsidRDefault="009F6196" w:rsidP="009F6196">
      <w:pPr>
        <w:rPr>
          <w:bCs/>
        </w:rPr>
      </w:pPr>
    </w:p>
    <w:p w14:paraId="0279F93C" w14:textId="2566E225" w:rsidR="009F6196" w:rsidRPr="00A824A9" w:rsidRDefault="009F6196" w:rsidP="009F6196">
      <w:pPr>
        <w:rPr>
          <w:bCs/>
        </w:rPr>
      </w:pPr>
      <w:r w:rsidRPr="00A824A9">
        <w:rPr>
          <w:bCs/>
        </w:rPr>
        <w:t>The American Political Science Association</w:t>
      </w:r>
      <w:r w:rsidR="00AB1F47" w:rsidRPr="00A824A9">
        <w:rPr>
          <w:bCs/>
        </w:rPr>
        <w:t>,</w:t>
      </w:r>
      <w:r w:rsidR="001D1784" w:rsidRPr="00A824A9">
        <w:rPr>
          <w:bCs/>
        </w:rPr>
        <w:t xml:space="preserve"> </w:t>
      </w:r>
      <w:r w:rsidRPr="00A824A9">
        <w:rPr>
          <w:bCs/>
        </w:rPr>
        <w:t>“Kids Say the Darndest Things: The Political Work the Children of Immigrants Do in the Household.”</w:t>
      </w:r>
      <w:r w:rsidR="001D1784" w:rsidRPr="00A824A9">
        <w:rPr>
          <w:bCs/>
        </w:rPr>
        <w:t>, 2017</w:t>
      </w:r>
    </w:p>
    <w:p w14:paraId="1C5B35EF" w14:textId="77777777" w:rsidR="009F6196" w:rsidRPr="00A824A9" w:rsidRDefault="009F6196" w:rsidP="009F6196">
      <w:pPr>
        <w:rPr>
          <w:bCs/>
        </w:rPr>
      </w:pPr>
    </w:p>
    <w:p w14:paraId="7230E212" w14:textId="20CAF6B3" w:rsidR="009F6196" w:rsidRPr="00A824A9" w:rsidRDefault="009F6196" w:rsidP="009F6196">
      <w:pPr>
        <w:rPr>
          <w:bCs/>
        </w:rPr>
      </w:pPr>
      <w:r w:rsidRPr="00A824A9">
        <w:rPr>
          <w:bCs/>
        </w:rPr>
        <w:t>The Western Political Science Association</w:t>
      </w:r>
      <w:r w:rsidR="00AB1F47" w:rsidRPr="00A824A9">
        <w:rPr>
          <w:bCs/>
        </w:rPr>
        <w:t>,</w:t>
      </w:r>
      <w:r w:rsidRPr="00A824A9">
        <w:rPr>
          <w:bCs/>
        </w:rPr>
        <w:t xml:space="preserve"> “The Politics of Children: The Political Influence Children Are Having on their Immigrant Parents.”</w:t>
      </w:r>
      <w:r w:rsidR="001D1784" w:rsidRPr="00A824A9">
        <w:rPr>
          <w:bCs/>
        </w:rPr>
        <w:t>, 2017</w:t>
      </w:r>
    </w:p>
    <w:p w14:paraId="585DD1FC" w14:textId="77777777" w:rsidR="009F6196" w:rsidRPr="00A824A9" w:rsidRDefault="009F6196" w:rsidP="009F6196">
      <w:pPr>
        <w:rPr>
          <w:bCs/>
        </w:rPr>
      </w:pPr>
    </w:p>
    <w:p w14:paraId="224D9DB8" w14:textId="20881CF0" w:rsidR="009F6196" w:rsidRPr="00A824A9" w:rsidRDefault="009F6196" w:rsidP="009F6196">
      <w:pPr>
        <w:rPr>
          <w:bCs/>
        </w:rPr>
      </w:pPr>
      <w:r w:rsidRPr="00A824A9">
        <w:rPr>
          <w:bCs/>
        </w:rPr>
        <w:t>The Midwest Political Science Association</w:t>
      </w:r>
      <w:r w:rsidR="00AB1F47" w:rsidRPr="00A824A9">
        <w:rPr>
          <w:bCs/>
        </w:rPr>
        <w:t>,</w:t>
      </w:r>
      <w:r w:rsidRPr="00A824A9">
        <w:rPr>
          <w:bCs/>
        </w:rPr>
        <w:t xml:space="preserve"> “The Politics of Children: The Political Influence Children Are Having on their Immigrant Parents.”</w:t>
      </w:r>
      <w:r w:rsidR="001D1784" w:rsidRPr="00A824A9">
        <w:rPr>
          <w:bCs/>
        </w:rPr>
        <w:t>, 2017</w:t>
      </w:r>
    </w:p>
    <w:p w14:paraId="3EF0F123" w14:textId="77777777" w:rsidR="001D1784" w:rsidRPr="00A824A9" w:rsidRDefault="001D1784" w:rsidP="009F6196">
      <w:pPr>
        <w:rPr>
          <w:bCs/>
        </w:rPr>
      </w:pPr>
    </w:p>
    <w:p w14:paraId="55B50365" w14:textId="12516A47" w:rsidR="009F6196" w:rsidRPr="00A824A9" w:rsidRDefault="009F6196" w:rsidP="009F6196">
      <w:pPr>
        <w:rPr>
          <w:bCs/>
        </w:rPr>
      </w:pPr>
      <w:r w:rsidRPr="00A824A9">
        <w:rPr>
          <w:bCs/>
        </w:rPr>
        <w:t>The Western Political Science Association</w:t>
      </w:r>
      <w:r w:rsidR="001D1784" w:rsidRPr="00A824A9">
        <w:rPr>
          <w:bCs/>
        </w:rPr>
        <w:t xml:space="preserve"> </w:t>
      </w:r>
      <w:r w:rsidRPr="00A824A9">
        <w:rPr>
          <w:bCs/>
        </w:rPr>
        <w:t>“Partisan Pathways Beyond Parent Transmission: An Investigation into the Partisan Attainment of 2nd Generation Latinos.”</w:t>
      </w:r>
      <w:r w:rsidR="001D1784" w:rsidRPr="00A824A9">
        <w:rPr>
          <w:bCs/>
        </w:rPr>
        <w:t>, 2014</w:t>
      </w:r>
    </w:p>
    <w:p w14:paraId="1C501BDA" w14:textId="77777777" w:rsidR="009F6196" w:rsidRPr="00A824A9" w:rsidRDefault="009F6196" w:rsidP="009F6196">
      <w:pPr>
        <w:rPr>
          <w:bCs/>
        </w:rPr>
      </w:pPr>
    </w:p>
    <w:p w14:paraId="3A1F3485" w14:textId="03BA6382" w:rsidR="009F6196" w:rsidRPr="00A824A9" w:rsidRDefault="009F6196" w:rsidP="009F6196">
      <w:pPr>
        <w:rPr>
          <w:bCs/>
        </w:rPr>
      </w:pPr>
      <w:r w:rsidRPr="00A824A9">
        <w:rPr>
          <w:bCs/>
        </w:rPr>
        <w:t>The Midwest Political Science Association</w:t>
      </w:r>
      <w:r w:rsidR="00AB1F47" w:rsidRPr="00A824A9">
        <w:rPr>
          <w:bCs/>
        </w:rPr>
        <w:t>,</w:t>
      </w:r>
      <w:r w:rsidR="001D1784" w:rsidRPr="00A824A9">
        <w:rPr>
          <w:bCs/>
        </w:rPr>
        <w:t xml:space="preserve"> </w:t>
      </w:r>
      <w:r w:rsidRPr="00A824A9">
        <w:rPr>
          <w:bCs/>
        </w:rPr>
        <w:t>“The Rising Conservative Latino? A Look into the Political Socialization of 2nd Generation Latino Military Members.”</w:t>
      </w:r>
      <w:r w:rsidR="001D1784" w:rsidRPr="00A824A9">
        <w:rPr>
          <w:bCs/>
        </w:rPr>
        <w:t>, 2014</w:t>
      </w:r>
    </w:p>
    <w:p w14:paraId="5A2EA3C3" w14:textId="77777777" w:rsidR="009F6196" w:rsidRPr="00A824A9" w:rsidRDefault="009F6196" w:rsidP="009F6196">
      <w:pPr>
        <w:rPr>
          <w:bCs/>
        </w:rPr>
      </w:pPr>
    </w:p>
    <w:p w14:paraId="1806F878" w14:textId="0106FA3B" w:rsidR="009F6196" w:rsidRPr="00A824A9" w:rsidRDefault="009F6196" w:rsidP="009F6196">
      <w:pPr>
        <w:rPr>
          <w:bCs/>
        </w:rPr>
      </w:pPr>
      <w:r w:rsidRPr="00A824A9">
        <w:rPr>
          <w:bCs/>
        </w:rPr>
        <w:t>The Midwest Political Science Association</w:t>
      </w:r>
      <w:r w:rsidR="00AB1F47" w:rsidRPr="00A824A9">
        <w:rPr>
          <w:bCs/>
        </w:rPr>
        <w:t>,</w:t>
      </w:r>
      <w:r w:rsidR="001D1784" w:rsidRPr="00A824A9">
        <w:rPr>
          <w:bCs/>
        </w:rPr>
        <w:t xml:space="preserve"> </w:t>
      </w:r>
      <w:r w:rsidRPr="00A824A9">
        <w:rPr>
          <w:bCs/>
        </w:rPr>
        <w:t>“Prospects for Moving from Passive to Active Representation? An Analysis of Sex and Ethnic Characteristics of Congressional Staff.”</w:t>
      </w:r>
      <w:r w:rsidR="001D1784" w:rsidRPr="00A824A9">
        <w:rPr>
          <w:bCs/>
        </w:rPr>
        <w:t>, 2010</w:t>
      </w:r>
    </w:p>
    <w:p w14:paraId="717137E4" w14:textId="3F6FAF73" w:rsidR="001D1784" w:rsidRPr="00A824A9" w:rsidRDefault="001D1784" w:rsidP="001D1784">
      <w:pPr>
        <w:rPr>
          <w:bCs/>
        </w:rPr>
      </w:pPr>
    </w:p>
    <w:p w14:paraId="719CADB5" w14:textId="1DBDA7BA" w:rsidR="00AB1F47" w:rsidRDefault="00AB1F47" w:rsidP="001D1784">
      <w:pPr>
        <w:rPr>
          <w:b/>
        </w:rPr>
      </w:pPr>
      <w:r w:rsidRPr="00A824A9">
        <w:rPr>
          <w:b/>
        </w:rPr>
        <w:t xml:space="preserve">Teaching Experience </w:t>
      </w:r>
    </w:p>
    <w:p w14:paraId="09792B01" w14:textId="77777777" w:rsidR="00305F33" w:rsidRDefault="00305F33" w:rsidP="001D1784">
      <w:pPr>
        <w:rPr>
          <w:b/>
        </w:rPr>
      </w:pPr>
    </w:p>
    <w:p w14:paraId="51629C9B" w14:textId="4B1938CF" w:rsidR="00305F33" w:rsidRPr="00305F33" w:rsidRDefault="00305F33" w:rsidP="001D1784">
      <w:pPr>
        <w:rPr>
          <w:b/>
        </w:rPr>
      </w:pPr>
      <w:r w:rsidRPr="00A824A9">
        <w:rPr>
          <w:bCs/>
        </w:rPr>
        <w:t xml:space="preserve">Instructor: Introduction to American Politics at </w:t>
      </w:r>
      <w:r w:rsidR="00B0055A">
        <w:rPr>
          <w:bCs/>
        </w:rPr>
        <w:t xml:space="preserve">the </w:t>
      </w:r>
      <w:r w:rsidRPr="00A824A9">
        <w:rPr>
          <w:bCs/>
        </w:rPr>
        <w:t>University of Michigan, 202</w:t>
      </w:r>
      <w:r>
        <w:rPr>
          <w:bCs/>
        </w:rPr>
        <w:t>6</w:t>
      </w:r>
      <w:r w:rsidRPr="00A824A9">
        <w:rPr>
          <w:bCs/>
        </w:rPr>
        <w:t xml:space="preserve"> - </w:t>
      </w:r>
      <w:r>
        <w:rPr>
          <w:bCs/>
        </w:rPr>
        <w:t>Present</w:t>
      </w:r>
      <w:r w:rsidRPr="00A824A9">
        <w:rPr>
          <w:bCs/>
        </w:rPr>
        <w:tab/>
      </w:r>
    </w:p>
    <w:p w14:paraId="6D2BAD5A" w14:textId="77777777" w:rsidR="005D1058" w:rsidRDefault="005D1058" w:rsidP="001D1784">
      <w:pPr>
        <w:rPr>
          <w:b/>
        </w:rPr>
      </w:pPr>
    </w:p>
    <w:p w14:paraId="6796D433" w14:textId="33F51BB3" w:rsidR="005D1058" w:rsidRPr="00A824A9" w:rsidRDefault="005D1058" w:rsidP="001D1784">
      <w:pPr>
        <w:rPr>
          <w:b/>
        </w:rPr>
      </w:pPr>
      <w:r w:rsidRPr="00A824A9">
        <w:rPr>
          <w:bCs/>
        </w:rPr>
        <w:t xml:space="preserve">Instructor: </w:t>
      </w:r>
      <w:r w:rsidRPr="005D1058">
        <w:rPr>
          <w:bCs/>
        </w:rPr>
        <w:t xml:space="preserve">Race, Ethnicity, and Politics in the U.S. from a Social Science Perspective </w:t>
      </w:r>
      <w:r w:rsidRPr="00A824A9">
        <w:rPr>
          <w:bCs/>
        </w:rPr>
        <w:t>at the University of Michigan, 202</w:t>
      </w:r>
      <w:r>
        <w:rPr>
          <w:bCs/>
        </w:rPr>
        <w:t>6</w:t>
      </w:r>
      <w:r w:rsidRPr="00A824A9">
        <w:rPr>
          <w:bCs/>
        </w:rPr>
        <w:t xml:space="preserve"> - </w:t>
      </w:r>
      <w:r>
        <w:rPr>
          <w:bCs/>
        </w:rPr>
        <w:t>Present</w:t>
      </w:r>
    </w:p>
    <w:p w14:paraId="7ACA8ABD" w14:textId="77777777" w:rsidR="00AB1F47" w:rsidRPr="00A824A9" w:rsidRDefault="00AB1F47" w:rsidP="001D1784">
      <w:pPr>
        <w:rPr>
          <w:bCs/>
        </w:rPr>
      </w:pPr>
    </w:p>
    <w:p w14:paraId="60994FEB" w14:textId="76652CBD" w:rsidR="00AB1F47" w:rsidRPr="00A824A9" w:rsidRDefault="00AB1F47" w:rsidP="00AB1F47">
      <w:pPr>
        <w:rPr>
          <w:bCs/>
        </w:rPr>
      </w:pPr>
      <w:r w:rsidRPr="00A824A9">
        <w:rPr>
          <w:bCs/>
        </w:rPr>
        <w:t>Instructor: Latinx Politics (Graduate Seminar) at the University of Michigan</w:t>
      </w:r>
      <w:r w:rsidR="00A0298C" w:rsidRPr="00A824A9">
        <w:rPr>
          <w:bCs/>
        </w:rPr>
        <w:t xml:space="preserve">, 2025 - </w:t>
      </w:r>
      <w:r w:rsidR="00233FB9">
        <w:rPr>
          <w:bCs/>
        </w:rPr>
        <w:t>Present</w:t>
      </w:r>
      <w:r w:rsidR="00A0298C" w:rsidRPr="00A824A9">
        <w:rPr>
          <w:bCs/>
        </w:rPr>
        <w:tab/>
      </w:r>
    </w:p>
    <w:p w14:paraId="749BC5DB" w14:textId="77777777" w:rsidR="00AB1F47" w:rsidRPr="00A824A9" w:rsidRDefault="00AB1F47" w:rsidP="00AB1F47">
      <w:pPr>
        <w:rPr>
          <w:bCs/>
        </w:rPr>
      </w:pPr>
    </w:p>
    <w:p w14:paraId="505492DE" w14:textId="1D95CF60" w:rsidR="00AB1F47" w:rsidRPr="00A824A9" w:rsidRDefault="00AB1F47" w:rsidP="00AB1F47">
      <w:pPr>
        <w:rPr>
          <w:bCs/>
        </w:rPr>
      </w:pPr>
      <w:r w:rsidRPr="00A824A9">
        <w:rPr>
          <w:bCs/>
        </w:rPr>
        <w:t>Instructor: Latinx Politics: Past, present, and future in the U.S. at the University of Michigan</w:t>
      </w:r>
      <w:r w:rsidR="00A0298C" w:rsidRPr="00A824A9">
        <w:rPr>
          <w:bCs/>
        </w:rPr>
        <w:t xml:space="preserve">, 2025 - </w:t>
      </w:r>
      <w:r w:rsidR="00A0298C" w:rsidRPr="00A824A9">
        <w:rPr>
          <w:bCs/>
        </w:rPr>
        <w:tab/>
      </w:r>
      <w:r w:rsidR="00233FB9">
        <w:rPr>
          <w:bCs/>
        </w:rPr>
        <w:t>Present</w:t>
      </w:r>
    </w:p>
    <w:p w14:paraId="5793251D" w14:textId="0D7D4A41" w:rsidR="00AB1F47" w:rsidRPr="00A824A9" w:rsidRDefault="00AB1F47" w:rsidP="00AB1F47">
      <w:pPr>
        <w:rPr>
          <w:bCs/>
        </w:rPr>
      </w:pPr>
      <w:r w:rsidRPr="00A824A9">
        <w:rPr>
          <w:bCs/>
        </w:rPr>
        <w:lastRenderedPageBreak/>
        <w:t>Instructor: Political Behavior (Graduate Seminar) at the University of Texas at Austin</w:t>
      </w:r>
      <w:r w:rsidR="00DB11A8" w:rsidRPr="00A824A9">
        <w:rPr>
          <w:bCs/>
        </w:rPr>
        <w:t>, 2024 - 2025</w:t>
      </w:r>
      <w:r w:rsidR="00DB11A8" w:rsidRPr="00A824A9">
        <w:rPr>
          <w:bCs/>
        </w:rPr>
        <w:tab/>
      </w:r>
    </w:p>
    <w:p w14:paraId="4303BAE7" w14:textId="77777777" w:rsidR="00AB1F47" w:rsidRPr="00A824A9" w:rsidRDefault="00AB1F47" w:rsidP="00AB1F47">
      <w:pPr>
        <w:rPr>
          <w:bCs/>
        </w:rPr>
      </w:pPr>
    </w:p>
    <w:p w14:paraId="41CAACF8" w14:textId="2A14F0AD" w:rsidR="00DB11A8" w:rsidRPr="00A824A9" w:rsidRDefault="00AB1F47" w:rsidP="00AB1F47">
      <w:pPr>
        <w:rPr>
          <w:bCs/>
        </w:rPr>
      </w:pPr>
      <w:r w:rsidRPr="00A824A9">
        <w:rPr>
          <w:bCs/>
        </w:rPr>
        <w:t xml:space="preserve">Instructor: Introduction to American Politics Undergraduate Honors at the University of Texas at </w:t>
      </w:r>
    </w:p>
    <w:p w14:paraId="012602F1" w14:textId="2AB85EC9" w:rsidR="00AB1F47" w:rsidRPr="00A824A9" w:rsidRDefault="00AB1F47" w:rsidP="00C91AFE">
      <w:pPr>
        <w:rPr>
          <w:bCs/>
        </w:rPr>
      </w:pPr>
      <w:r w:rsidRPr="00A824A9">
        <w:rPr>
          <w:bCs/>
        </w:rPr>
        <w:t>Austin</w:t>
      </w:r>
      <w:r w:rsidR="00DB11A8" w:rsidRPr="00A824A9">
        <w:rPr>
          <w:bCs/>
        </w:rPr>
        <w:t>, 2023 - 2025</w:t>
      </w:r>
      <w:r w:rsidR="00DB11A8" w:rsidRPr="00A824A9">
        <w:rPr>
          <w:bCs/>
        </w:rPr>
        <w:tab/>
      </w:r>
    </w:p>
    <w:p w14:paraId="2A4B94EB" w14:textId="77777777" w:rsidR="00AB1F47" w:rsidRPr="00A824A9" w:rsidRDefault="00AB1F47" w:rsidP="00AB1F47">
      <w:pPr>
        <w:rPr>
          <w:bCs/>
        </w:rPr>
      </w:pPr>
    </w:p>
    <w:p w14:paraId="0A508571" w14:textId="529C7A5E" w:rsidR="00AB1F47" w:rsidRPr="00A824A9" w:rsidRDefault="00AB1F47" w:rsidP="00AB1F47">
      <w:pPr>
        <w:rPr>
          <w:bCs/>
        </w:rPr>
      </w:pPr>
      <w:r w:rsidRPr="00A824A9">
        <w:rPr>
          <w:bCs/>
        </w:rPr>
        <w:t>Instructor: Latinx Politics (Graduate Seminar) at the University of Texas at Austin</w:t>
      </w:r>
      <w:r w:rsidR="00DB11A8" w:rsidRPr="00A824A9">
        <w:rPr>
          <w:bCs/>
        </w:rPr>
        <w:t>, 2023 - 2025</w:t>
      </w:r>
      <w:r w:rsidR="00DB11A8" w:rsidRPr="00A824A9">
        <w:rPr>
          <w:bCs/>
        </w:rPr>
        <w:tab/>
      </w:r>
    </w:p>
    <w:p w14:paraId="42FD6173" w14:textId="77777777" w:rsidR="00290EAC" w:rsidRDefault="00290EAC" w:rsidP="00AB1F47">
      <w:pPr>
        <w:rPr>
          <w:bCs/>
        </w:rPr>
      </w:pPr>
    </w:p>
    <w:p w14:paraId="4E1C01A6" w14:textId="17416647" w:rsidR="00AB1F47" w:rsidRPr="00A824A9" w:rsidRDefault="00AB1F47" w:rsidP="00AB1F47">
      <w:pPr>
        <w:rPr>
          <w:bCs/>
        </w:rPr>
      </w:pPr>
      <w:r w:rsidRPr="00A824A9">
        <w:rPr>
          <w:bCs/>
        </w:rPr>
        <w:t>Instructor: Introduction to American Politics at the University of Texas at Austin</w:t>
      </w:r>
      <w:r w:rsidR="00DB11A8" w:rsidRPr="00A824A9">
        <w:rPr>
          <w:bCs/>
        </w:rPr>
        <w:t>, 2022 - 2025</w:t>
      </w:r>
      <w:r w:rsidR="00DB11A8" w:rsidRPr="00A824A9">
        <w:rPr>
          <w:bCs/>
        </w:rPr>
        <w:tab/>
      </w:r>
    </w:p>
    <w:p w14:paraId="23782B57" w14:textId="77777777" w:rsidR="00AB1F47" w:rsidRPr="00A824A9" w:rsidRDefault="00AB1F47" w:rsidP="00AB1F47">
      <w:pPr>
        <w:rPr>
          <w:bCs/>
        </w:rPr>
      </w:pPr>
    </w:p>
    <w:p w14:paraId="5423654C" w14:textId="5CA4EAFE" w:rsidR="00AB1F47" w:rsidRPr="00A824A9" w:rsidRDefault="00AB1F47" w:rsidP="00AB1F47">
      <w:pPr>
        <w:rPr>
          <w:bCs/>
        </w:rPr>
      </w:pPr>
      <w:r w:rsidRPr="00A824A9">
        <w:rPr>
          <w:bCs/>
        </w:rPr>
        <w:t>Instructor: Race, Ethnicity, and Politics at the University of Texas at Austin</w:t>
      </w:r>
      <w:r w:rsidR="00DB11A8" w:rsidRPr="00A824A9">
        <w:rPr>
          <w:bCs/>
        </w:rPr>
        <w:t>, 2022 - 2025</w:t>
      </w:r>
      <w:r w:rsidR="00DB11A8" w:rsidRPr="00A824A9">
        <w:rPr>
          <w:bCs/>
        </w:rPr>
        <w:tab/>
      </w:r>
    </w:p>
    <w:p w14:paraId="6CF1F364" w14:textId="77777777" w:rsidR="00AB1F47" w:rsidRPr="00A824A9" w:rsidRDefault="00AB1F47" w:rsidP="00AB1F47">
      <w:pPr>
        <w:rPr>
          <w:bCs/>
        </w:rPr>
      </w:pPr>
    </w:p>
    <w:p w14:paraId="19133AEB" w14:textId="76598851" w:rsidR="00AB1F47" w:rsidRPr="00A824A9" w:rsidRDefault="00AB1F47" w:rsidP="00AB1F47">
      <w:pPr>
        <w:rPr>
          <w:bCs/>
        </w:rPr>
      </w:pPr>
      <w:r w:rsidRPr="00A824A9">
        <w:rPr>
          <w:bCs/>
        </w:rPr>
        <w:t>Instructor: Race, Ethnicity, and Politics at the University of Georgia</w:t>
      </w:r>
      <w:r w:rsidR="00C91AFE" w:rsidRPr="00A824A9">
        <w:rPr>
          <w:bCs/>
        </w:rPr>
        <w:t>, 2021 - 2022</w:t>
      </w:r>
      <w:r w:rsidR="00C91AFE" w:rsidRPr="00A824A9">
        <w:rPr>
          <w:bCs/>
        </w:rPr>
        <w:tab/>
      </w:r>
    </w:p>
    <w:p w14:paraId="0FFC32F5" w14:textId="77777777" w:rsidR="00A824A9" w:rsidRDefault="00A824A9" w:rsidP="00AB1F47">
      <w:pPr>
        <w:rPr>
          <w:bCs/>
        </w:rPr>
      </w:pPr>
    </w:p>
    <w:p w14:paraId="3FA6693B" w14:textId="14B3F478" w:rsidR="00AB1F47" w:rsidRPr="00A824A9" w:rsidRDefault="00AB1F47" w:rsidP="00C91AFE">
      <w:pPr>
        <w:rPr>
          <w:bCs/>
        </w:rPr>
      </w:pPr>
      <w:r w:rsidRPr="00A824A9">
        <w:rPr>
          <w:bCs/>
        </w:rPr>
        <w:t>Instructor: Race, Ethnicity, and Politics (Graduate Seminar) at the University of Georgia</w:t>
      </w:r>
      <w:r w:rsidR="00DB11A8" w:rsidRPr="00A824A9">
        <w:rPr>
          <w:bCs/>
        </w:rPr>
        <w:t>, 2019 – 2022</w:t>
      </w:r>
      <w:r w:rsidR="00DB11A8" w:rsidRPr="00A824A9">
        <w:rPr>
          <w:bCs/>
        </w:rPr>
        <w:tab/>
      </w:r>
    </w:p>
    <w:p w14:paraId="6E1FC5F0" w14:textId="77777777" w:rsidR="00AB1F47" w:rsidRPr="00A824A9" w:rsidRDefault="00AB1F47" w:rsidP="00AB1F47">
      <w:pPr>
        <w:rPr>
          <w:bCs/>
        </w:rPr>
      </w:pPr>
    </w:p>
    <w:p w14:paraId="22494BAC" w14:textId="194E298D" w:rsidR="00AB1F47" w:rsidRDefault="00AB1F47" w:rsidP="00AB1F47">
      <w:pPr>
        <w:rPr>
          <w:bCs/>
        </w:rPr>
      </w:pPr>
      <w:r w:rsidRPr="00A824A9">
        <w:rPr>
          <w:bCs/>
        </w:rPr>
        <w:t>Instructor: Introduction to American Politics Undergraduate Honors at the University of Georgia</w:t>
      </w:r>
      <w:r w:rsidR="00DB11A8" w:rsidRPr="00A824A9">
        <w:rPr>
          <w:bCs/>
        </w:rPr>
        <w:t>, 2019 - 2022</w:t>
      </w:r>
      <w:r w:rsidR="00DB11A8" w:rsidRPr="00A824A9">
        <w:rPr>
          <w:bCs/>
        </w:rPr>
        <w:tab/>
      </w:r>
    </w:p>
    <w:p w14:paraId="3B78B3EB" w14:textId="77777777" w:rsidR="005D1058" w:rsidRPr="00A824A9" w:rsidRDefault="005D1058" w:rsidP="00AB1F47">
      <w:pPr>
        <w:rPr>
          <w:bCs/>
        </w:rPr>
      </w:pPr>
    </w:p>
    <w:p w14:paraId="70E8CEC3" w14:textId="020F5408" w:rsidR="00AB1F47" w:rsidRPr="00A824A9" w:rsidRDefault="00AB1F47" w:rsidP="00AB1F47">
      <w:pPr>
        <w:rPr>
          <w:bCs/>
        </w:rPr>
      </w:pPr>
      <w:r w:rsidRPr="00A824A9">
        <w:rPr>
          <w:bCs/>
        </w:rPr>
        <w:t>Instructor: Introduction to American Politics at the University of Georgia</w:t>
      </w:r>
      <w:r w:rsidR="00DB11A8" w:rsidRPr="00A824A9">
        <w:rPr>
          <w:bCs/>
        </w:rPr>
        <w:t>, 2019 - 2022</w:t>
      </w:r>
      <w:r w:rsidR="00DB11A8" w:rsidRPr="00A824A9">
        <w:rPr>
          <w:bCs/>
        </w:rPr>
        <w:tab/>
      </w:r>
    </w:p>
    <w:p w14:paraId="2E510168" w14:textId="77777777" w:rsidR="00AB1F47" w:rsidRPr="00A824A9" w:rsidRDefault="00AB1F47" w:rsidP="00AB1F47">
      <w:pPr>
        <w:rPr>
          <w:bCs/>
        </w:rPr>
      </w:pPr>
    </w:p>
    <w:p w14:paraId="74AFC247" w14:textId="7BF09323" w:rsidR="00AB1F47" w:rsidRPr="00A824A9" w:rsidRDefault="00BB2841" w:rsidP="00AB1F47">
      <w:pPr>
        <w:rPr>
          <w:bCs/>
        </w:rPr>
      </w:pPr>
      <w:r>
        <w:rPr>
          <w:bCs/>
        </w:rPr>
        <w:t>I</w:t>
      </w:r>
      <w:r w:rsidR="00AB1F47" w:rsidRPr="00A824A9">
        <w:rPr>
          <w:bCs/>
        </w:rPr>
        <w:t>nstructor: Social Science Inquiry III at the University of Chicago</w:t>
      </w:r>
      <w:r w:rsidR="00DB11A8" w:rsidRPr="00A824A9">
        <w:rPr>
          <w:bCs/>
        </w:rPr>
        <w:t>, 2016 - 2018</w:t>
      </w:r>
      <w:r w:rsidR="00DB11A8" w:rsidRPr="00A824A9">
        <w:rPr>
          <w:bCs/>
        </w:rPr>
        <w:tab/>
      </w:r>
    </w:p>
    <w:p w14:paraId="15BD1349" w14:textId="77777777" w:rsidR="00AB1F47" w:rsidRPr="00A824A9" w:rsidRDefault="00AB1F47" w:rsidP="00AB1F47">
      <w:pPr>
        <w:rPr>
          <w:bCs/>
        </w:rPr>
      </w:pPr>
    </w:p>
    <w:p w14:paraId="7ED29BA8" w14:textId="00554199" w:rsidR="00AB1F47" w:rsidRDefault="00AB1F47" w:rsidP="00AB1F47">
      <w:pPr>
        <w:rPr>
          <w:bCs/>
        </w:rPr>
      </w:pPr>
      <w:r w:rsidRPr="00A824A9">
        <w:rPr>
          <w:bCs/>
        </w:rPr>
        <w:t>Advance</w:t>
      </w:r>
      <w:r w:rsidR="00DB11A8" w:rsidRPr="00A824A9">
        <w:rPr>
          <w:bCs/>
        </w:rPr>
        <w:t>d</w:t>
      </w:r>
      <w:r w:rsidRPr="00A824A9">
        <w:rPr>
          <w:bCs/>
        </w:rPr>
        <w:t xml:space="preserve"> Placement U.S. Government and U.S. History Teacher, </w:t>
      </w:r>
      <w:proofErr w:type="gramStart"/>
      <w:r w:rsidRPr="00A824A9">
        <w:rPr>
          <w:bCs/>
        </w:rPr>
        <w:t>North</w:t>
      </w:r>
      <w:r w:rsidR="00DB11A8" w:rsidRPr="00A824A9">
        <w:rPr>
          <w:bCs/>
        </w:rPr>
        <w:t xml:space="preserve"> </w:t>
      </w:r>
      <w:r w:rsidRPr="00A824A9">
        <w:rPr>
          <w:bCs/>
        </w:rPr>
        <w:t>East</w:t>
      </w:r>
      <w:proofErr w:type="gramEnd"/>
      <w:r w:rsidRPr="00A824A9">
        <w:rPr>
          <w:bCs/>
        </w:rPr>
        <w:t xml:space="preserve"> ISD-San Antonio, TX. Winston Churchill High School</w:t>
      </w:r>
      <w:r w:rsidR="00DB11A8" w:rsidRPr="00A824A9">
        <w:rPr>
          <w:bCs/>
        </w:rPr>
        <w:t xml:space="preserve">, 2007 - 2012 </w:t>
      </w:r>
      <w:r w:rsidR="00DB11A8" w:rsidRPr="00A824A9">
        <w:rPr>
          <w:bCs/>
        </w:rPr>
        <w:tab/>
      </w:r>
    </w:p>
    <w:p w14:paraId="3B0914D7" w14:textId="77777777" w:rsidR="008C47AB" w:rsidRDefault="008C47AB" w:rsidP="00C86AF0">
      <w:pPr>
        <w:rPr>
          <w:b/>
        </w:rPr>
      </w:pPr>
    </w:p>
    <w:p w14:paraId="07DCA424" w14:textId="2F2F0CC1" w:rsidR="00C86AF0" w:rsidRDefault="00C86AF0" w:rsidP="00C86AF0">
      <w:pPr>
        <w:rPr>
          <w:b/>
        </w:rPr>
      </w:pPr>
      <w:r>
        <w:rPr>
          <w:b/>
        </w:rPr>
        <w:t>Service</w:t>
      </w:r>
    </w:p>
    <w:p w14:paraId="43B3DDD4" w14:textId="77777777" w:rsidR="005D1058" w:rsidRDefault="005D1058" w:rsidP="00C86AF0">
      <w:pPr>
        <w:rPr>
          <w:b/>
        </w:rPr>
      </w:pPr>
    </w:p>
    <w:p w14:paraId="6D8F5487" w14:textId="12739072" w:rsidR="00511AEE" w:rsidRDefault="00511AEE" w:rsidP="00C86AF0">
      <w:pPr>
        <w:rPr>
          <w:bCs/>
        </w:rPr>
      </w:pPr>
      <w:r>
        <w:rPr>
          <w:bCs/>
        </w:rPr>
        <w:t>MPSA Town Hall Round Table Discussant: Alarm Bells in Rising Authoritarian Practices, April 2026</w:t>
      </w:r>
    </w:p>
    <w:p w14:paraId="69FDD54E" w14:textId="77777777" w:rsidR="00511AEE" w:rsidRDefault="00511AEE" w:rsidP="00C86AF0">
      <w:pPr>
        <w:rPr>
          <w:bCs/>
        </w:rPr>
      </w:pPr>
    </w:p>
    <w:p w14:paraId="6DE83D5C" w14:textId="156F6556" w:rsidR="005D1058" w:rsidRDefault="005D1058" w:rsidP="00C86AF0">
      <w:pPr>
        <w:rPr>
          <w:b/>
        </w:rPr>
      </w:pPr>
      <w:r>
        <w:rPr>
          <w:bCs/>
        </w:rPr>
        <w:t xml:space="preserve">Simeko – Carlos Graduate Student Lab at the University of Michigan </w:t>
      </w:r>
      <w:r w:rsidRPr="00C86AF0">
        <w:rPr>
          <w:bCs/>
        </w:rPr>
        <w:t>2025</w:t>
      </w:r>
      <w:r>
        <w:rPr>
          <w:bCs/>
        </w:rPr>
        <w:t xml:space="preserve"> - Present</w:t>
      </w:r>
    </w:p>
    <w:p w14:paraId="39806A51" w14:textId="77777777" w:rsidR="00C86AF0" w:rsidRDefault="00C86AF0" w:rsidP="00C86AF0">
      <w:pPr>
        <w:rPr>
          <w:b/>
        </w:rPr>
      </w:pPr>
    </w:p>
    <w:p w14:paraId="726EE93D" w14:textId="56F187F2" w:rsidR="00C86AF0" w:rsidRDefault="00FD175B" w:rsidP="00C86AF0">
      <w:pPr>
        <w:rPr>
          <w:bCs/>
        </w:rPr>
      </w:pPr>
      <w:r>
        <w:rPr>
          <w:bCs/>
        </w:rPr>
        <w:t>J</w:t>
      </w:r>
      <w:r w:rsidR="00C86AF0" w:rsidRPr="00C86AF0">
        <w:rPr>
          <w:bCs/>
        </w:rPr>
        <w:t>unior Americanist Workshop Series Discussant</w:t>
      </w:r>
      <w:r w:rsidR="00A47EFD">
        <w:rPr>
          <w:bCs/>
        </w:rPr>
        <w:t>,</w:t>
      </w:r>
      <w:r w:rsidR="00C86AF0" w:rsidRPr="00C86AF0">
        <w:rPr>
          <w:bCs/>
        </w:rPr>
        <w:t xml:space="preserve"> May</w:t>
      </w:r>
      <w:r w:rsidR="00C86AF0">
        <w:rPr>
          <w:bCs/>
        </w:rPr>
        <w:t xml:space="preserve"> </w:t>
      </w:r>
      <w:r w:rsidR="00C86AF0" w:rsidRPr="00C86AF0">
        <w:rPr>
          <w:bCs/>
        </w:rPr>
        <w:t>2025</w:t>
      </w:r>
      <w:r w:rsidR="00C86AF0" w:rsidRPr="00C86AF0">
        <w:rPr>
          <w:bCs/>
        </w:rPr>
        <w:tab/>
      </w:r>
    </w:p>
    <w:p w14:paraId="5837E3EC" w14:textId="77777777" w:rsidR="005D1058" w:rsidRPr="00C86AF0" w:rsidRDefault="005D1058" w:rsidP="00C86AF0">
      <w:pPr>
        <w:rPr>
          <w:bCs/>
        </w:rPr>
      </w:pPr>
    </w:p>
    <w:p w14:paraId="23F6B0CA" w14:textId="363E0AD1" w:rsidR="00C86AF0" w:rsidRPr="00C86AF0" w:rsidRDefault="00C86AF0" w:rsidP="00C86AF0">
      <w:pPr>
        <w:rPr>
          <w:bCs/>
        </w:rPr>
      </w:pPr>
      <w:r w:rsidRPr="00C86AF0">
        <w:rPr>
          <w:bCs/>
        </w:rPr>
        <w:t>APSA Law and Courts Best Graduate Student Paper committee member</w:t>
      </w:r>
      <w:r>
        <w:rPr>
          <w:bCs/>
        </w:rPr>
        <w:t xml:space="preserve">, </w:t>
      </w:r>
      <w:r w:rsidRPr="00C86AF0">
        <w:rPr>
          <w:bCs/>
        </w:rPr>
        <w:t>2025</w:t>
      </w:r>
      <w:r w:rsidRPr="00C86AF0">
        <w:rPr>
          <w:bCs/>
        </w:rPr>
        <w:tab/>
      </w:r>
    </w:p>
    <w:p w14:paraId="49E8F0F3" w14:textId="77777777" w:rsidR="00C86AF0" w:rsidRPr="00C86AF0" w:rsidRDefault="00C86AF0" w:rsidP="00C86AF0">
      <w:pPr>
        <w:rPr>
          <w:bCs/>
        </w:rPr>
      </w:pPr>
    </w:p>
    <w:p w14:paraId="087083A1" w14:textId="52FCCD76" w:rsidR="00C86AF0" w:rsidRPr="00C86AF0" w:rsidRDefault="00C86AF0" w:rsidP="00C86AF0">
      <w:pPr>
        <w:rPr>
          <w:bCs/>
        </w:rPr>
      </w:pPr>
      <w:r w:rsidRPr="00C86AF0">
        <w:rPr>
          <w:bCs/>
        </w:rPr>
        <w:t>APSA REP Section Website Administrator</w:t>
      </w:r>
      <w:r>
        <w:rPr>
          <w:bCs/>
        </w:rPr>
        <w:t xml:space="preserve">, </w:t>
      </w:r>
      <w:r w:rsidRPr="00C86AF0">
        <w:rPr>
          <w:bCs/>
        </w:rPr>
        <w:t xml:space="preserve">2024 - </w:t>
      </w:r>
      <w:r>
        <w:rPr>
          <w:bCs/>
        </w:rPr>
        <w:t>Present</w:t>
      </w:r>
    </w:p>
    <w:p w14:paraId="5F7679CC" w14:textId="77777777" w:rsidR="00C86AF0" w:rsidRPr="00C86AF0" w:rsidRDefault="00C86AF0" w:rsidP="00C86AF0">
      <w:pPr>
        <w:rPr>
          <w:bCs/>
        </w:rPr>
      </w:pPr>
    </w:p>
    <w:p w14:paraId="5F2B7DCB" w14:textId="3A11E47B" w:rsidR="00C86AF0" w:rsidRPr="00C86AF0" w:rsidRDefault="00C86AF0" w:rsidP="00C86AF0">
      <w:pPr>
        <w:rPr>
          <w:bCs/>
        </w:rPr>
      </w:pPr>
      <w:r w:rsidRPr="00C86AF0">
        <w:rPr>
          <w:bCs/>
        </w:rPr>
        <w:t>College of Liberal Arts Thematic Graduate Fellowship selection committee member, University of Texas at Austin</w:t>
      </w:r>
      <w:r>
        <w:rPr>
          <w:bCs/>
        </w:rPr>
        <w:t xml:space="preserve">, </w:t>
      </w:r>
      <w:r w:rsidRPr="00C86AF0">
        <w:rPr>
          <w:bCs/>
        </w:rPr>
        <w:t>2024 - 2025</w:t>
      </w:r>
      <w:r w:rsidRPr="00C86AF0">
        <w:rPr>
          <w:bCs/>
        </w:rPr>
        <w:tab/>
      </w:r>
    </w:p>
    <w:p w14:paraId="2285CA29" w14:textId="77777777" w:rsidR="00C86AF0" w:rsidRPr="00C86AF0" w:rsidRDefault="00C86AF0" w:rsidP="00C86AF0">
      <w:pPr>
        <w:rPr>
          <w:bCs/>
        </w:rPr>
      </w:pPr>
    </w:p>
    <w:p w14:paraId="01A95294" w14:textId="15BBBBAA" w:rsidR="00C86AF0" w:rsidRPr="00C86AF0" w:rsidRDefault="00C86AF0" w:rsidP="00C86AF0">
      <w:pPr>
        <w:rPr>
          <w:bCs/>
        </w:rPr>
      </w:pPr>
      <w:r w:rsidRPr="00C86AF0">
        <w:rPr>
          <w:bCs/>
        </w:rPr>
        <w:t>Dean's Distinguished Graduate Awards selection committee member, University of Texas at Austin</w:t>
      </w:r>
      <w:r>
        <w:rPr>
          <w:bCs/>
        </w:rPr>
        <w:t xml:space="preserve">, </w:t>
      </w:r>
      <w:r w:rsidRPr="00C86AF0">
        <w:rPr>
          <w:bCs/>
        </w:rPr>
        <w:t xml:space="preserve">2024 </w:t>
      </w:r>
      <w:r w:rsidRPr="00C86AF0">
        <w:rPr>
          <w:bCs/>
        </w:rPr>
        <w:tab/>
      </w:r>
    </w:p>
    <w:p w14:paraId="57D19669" w14:textId="77777777" w:rsidR="00C86AF0" w:rsidRPr="00C86AF0" w:rsidRDefault="00C86AF0" w:rsidP="00C86AF0">
      <w:pPr>
        <w:rPr>
          <w:bCs/>
        </w:rPr>
      </w:pPr>
    </w:p>
    <w:p w14:paraId="1E841F27" w14:textId="1BE53D9E" w:rsidR="00C86AF0" w:rsidRPr="00C86AF0" w:rsidRDefault="00C86AF0" w:rsidP="00C86AF0">
      <w:pPr>
        <w:rPr>
          <w:bCs/>
        </w:rPr>
      </w:pPr>
      <w:r w:rsidRPr="00C86AF0">
        <w:rPr>
          <w:bCs/>
        </w:rPr>
        <w:lastRenderedPageBreak/>
        <w:t>Pi Sigma Alpha/Malcolm Jewell Award for Best Graduate Student Paper, SPSA Committee</w:t>
      </w:r>
      <w:r>
        <w:rPr>
          <w:bCs/>
        </w:rPr>
        <w:t xml:space="preserve">, </w:t>
      </w:r>
      <w:r w:rsidRPr="00C86AF0">
        <w:rPr>
          <w:bCs/>
        </w:rPr>
        <w:t xml:space="preserve">2024 </w:t>
      </w:r>
      <w:r w:rsidRPr="00C86AF0">
        <w:rPr>
          <w:bCs/>
        </w:rPr>
        <w:tab/>
      </w:r>
    </w:p>
    <w:p w14:paraId="4DABD46A" w14:textId="77777777" w:rsidR="00C86AF0" w:rsidRPr="00C86AF0" w:rsidRDefault="00C86AF0" w:rsidP="00C86AF0">
      <w:pPr>
        <w:rPr>
          <w:bCs/>
        </w:rPr>
      </w:pPr>
    </w:p>
    <w:p w14:paraId="5400B7A7" w14:textId="256D014F" w:rsidR="00C86AF0" w:rsidRPr="00C86AF0" w:rsidRDefault="00C86AF0" w:rsidP="00C86AF0">
      <w:pPr>
        <w:rPr>
          <w:bCs/>
        </w:rPr>
      </w:pPr>
      <w:r w:rsidRPr="00C86AF0">
        <w:rPr>
          <w:bCs/>
        </w:rPr>
        <w:t>Junior Americanist Workshop Series Discussant</w:t>
      </w:r>
      <w:r w:rsidR="00A47EFD">
        <w:rPr>
          <w:bCs/>
        </w:rPr>
        <w:t>,</w:t>
      </w:r>
      <w:r w:rsidRPr="00C86AF0">
        <w:rPr>
          <w:bCs/>
        </w:rPr>
        <w:t xml:space="preserve"> November</w:t>
      </w:r>
      <w:r>
        <w:rPr>
          <w:bCs/>
        </w:rPr>
        <w:t xml:space="preserve"> </w:t>
      </w:r>
      <w:r w:rsidRPr="00C86AF0">
        <w:rPr>
          <w:bCs/>
        </w:rPr>
        <w:t>2024</w:t>
      </w:r>
      <w:r w:rsidRPr="00C86AF0">
        <w:rPr>
          <w:bCs/>
        </w:rPr>
        <w:tab/>
      </w:r>
    </w:p>
    <w:p w14:paraId="3A927702" w14:textId="77777777" w:rsidR="00C86AF0" w:rsidRPr="00C86AF0" w:rsidRDefault="00C86AF0" w:rsidP="00C86AF0">
      <w:pPr>
        <w:rPr>
          <w:bCs/>
        </w:rPr>
      </w:pPr>
    </w:p>
    <w:p w14:paraId="1FEC4C70" w14:textId="436F10CA" w:rsidR="00C86AF0" w:rsidRPr="00C86AF0" w:rsidRDefault="00C86AF0" w:rsidP="00C86AF0">
      <w:pPr>
        <w:rPr>
          <w:bCs/>
        </w:rPr>
      </w:pPr>
      <w:r w:rsidRPr="00C86AF0">
        <w:rPr>
          <w:bCs/>
        </w:rPr>
        <w:t>Best Book Award Committee Member, APSA Latino Caucus, APSA</w:t>
      </w:r>
      <w:r>
        <w:rPr>
          <w:bCs/>
        </w:rPr>
        <w:t xml:space="preserve">, </w:t>
      </w:r>
      <w:r w:rsidRPr="00C86AF0">
        <w:rPr>
          <w:bCs/>
        </w:rPr>
        <w:t xml:space="preserve">2023 </w:t>
      </w:r>
      <w:r w:rsidRPr="00C86AF0">
        <w:rPr>
          <w:bCs/>
        </w:rPr>
        <w:tab/>
      </w:r>
      <w:r w:rsidRPr="00C86AF0">
        <w:rPr>
          <w:bCs/>
        </w:rPr>
        <w:tab/>
      </w:r>
    </w:p>
    <w:p w14:paraId="473D2DD1" w14:textId="77777777" w:rsidR="00C86AF0" w:rsidRPr="00C86AF0" w:rsidRDefault="00C86AF0" w:rsidP="00C86AF0">
      <w:pPr>
        <w:rPr>
          <w:bCs/>
        </w:rPr>
      </w:pPr>
      <w:r w:rsidRPr="00C86AF0">
        <w:rPr>
          <w:bCs/>
        </w:rPr>
        <w:t xml:space="preserve"> </w:t>
      </w:r>
    </w:p>
    <w:p w14:paraId="11138F8F" w14:textId="35917E83" w:rsidR="00C86AF0" w:rsidRPr="00C86AF0" w:rsidRDefault="00C86AF0" w:rsidP="00C86AF0">
      <w:pPr>
        <w:rPr>
          <w:bCs/>
        </w:rPr>
      </w:pPr>
      <w:r w:rsidRPr="00C86AF0">
        <w:rPr>
          <w:bCs/>
        </w:rPr>
        <w:t>Best Paper Award Committee Member, REP Section, APSA</w:t>
      </w:r>
      <w:r>
        <w:rPr>
          <w:bCs/>
        </w:rPr>
        <w:t xml:space="preserve">, </w:t>
      </w:r>
      <w:r w:rsidRPr="00C86AF0">
        <w:rPr>
          <w:bCs/>
        </w:rPr>
        <w:t xml:space="preserve">2023 </w:t>
      </w:r>
      <w:r w:rsidRPr="00C86AF0">
        <w:rPr>
          <w:bCs/>
        </w:rPr>
        <w:tab/>
      </w:r>
      <w:r w:rsidRPr="00C86AF0">
        <w:rPr>
          <w:bCs/>
        </w:rPr>
        <w:tab/>
      </w:r>
    </w:p>
    <w:p w14:paraId="36771241" w14:textId="77777777" w:rsidR="00C86AF0" w:rsidRPr="00C86AF0" w:rsidRDefault="00C86AF0" w:rsidP="00C86AF0">
      <w:pPr>
        <w:rPr>
          <w:bCs/>
        </w:rPr>
      </w:pPr>
    </w:p>
    <w:p w14:paraId="11040F06" w14:textId="7378306B" w:rsidR="00C86AF0" w:rsidRPr="00C86AF0" w:rsidRDefault="00C86AF0" w:rsidP="00C86AF0">
      <w:pPr>
        <w:rPr>
          <w:bCs/>
        </w:rPr>
      </w:pPr>
      <w:r w:rsidRPr="00C86AF0">
        <w:rPr>
          <w:bCs/>
        </w:rPr>
        <w:t>Midwest Political Science Association Latina/o Caucus Newsletter Editor</w:t>
      </w:r>
      <w:r>
        <w:rPr>
          <w:bCs/>
        </w:rPr>
        <w:t xml:space="preserve">, </w:t>
      </w:r>
      <w:r w:rsidRPr="00C86AF0">
        <w:rPr>
          <w:bCs/>
        </w:rPr>
        <w:t>2021- 2024</w:t>
      </w:r>
      <w:r w:rsidRPr="00C86AF0">
        <w:rPr>
          <w:bCs/>
        </w:rPr>
        <w:tab/>
        <w:t xml:space="preserve"> </w:t>
      </w:r>
    </w:p>
    <w:p w14:paraId="63C110A0" w14:textId="77777777" w:rsidR="00C86AF0" w:rsidRPr="00C86AF0" w:rsidRDefault="00C86AF0" w:rsidP="00C86AF0">
      <w:pPr>
        <w:rPr>
          <w:bCs/>
        </w:rPr>
      </w:pPr>
    </w:p>
    <w:p w14:paraId="0C688282" w14:textId="2C5B8E1A" w:rsidR="00C86AF0" w:rsidRDefault="00C86AF0" w:rsidP="00C86AF0">
      <w:pPr>
        <w:rPr>
          <w:bCs/>
        </w:rPr>
      </w:pPr>
      <w:r w:rsidRPr="00C86AF0">
        <w:rPr>
          <w:bCs/>
        </w:rPr>
        <w:t>Co-Coordinator of the Emerging Issues in Political Science Speakers Series, University of Georgia</w:t>
      </w:r>
      <w:r>
        <w:rPr>
          <w:bCs/>
        </w:rPr>
        <w:t xml:space="preserve">, </w:t>
      </w:r>
      <w:r w:rsidRPr="00C86AF0">
        <w:rPr>
          <w:bCs/>
        </w:rPr>
        <w:t xml:space="preserve">2020 </w:t>
      </w:r>
      <w:r w:rsidRPr="00C86AF0">
        <w:rPr>
          <w:bCs/>
        </w:rPr>
        <w:tab/>
      </w:r>
    </w:p>
    <w:p w14:paraId="2F54EBE1" w14:textId="77777777" w:rsidR="00C86AF0" w:rsidRPr="00C86AF0" w:rsidRDefault="00C86AF0" w:rsidP="00C86AF0">
      <w:pPr>
        <w:rPr>
          <w:bCs/>
        </w:rPr>
      </w:pPr>
    </w:p>
    <w:p w14:paraId="4553DDE0" w14:textId="61B5E85D" w:rsidR="00C86AF0" w:rsidRPr="00C86AF0" w:rsidRDefault="00C86AF0" w:rsidP="00C86AF0">
      <w:pPr>
        <w:rPr>
          <w:bCs/>
        </w:rPr>
      </w:pPr>
      <w:r w:rsidRPr="00C86AF0">
        <w:rPr>
          <w:bCs/>
        </w:rPr>
        <w:t>Roundtable Host at the American Political Science Association Annual</w:t>
      </w:r>
      <w:r w:rsidR="00A36C56">
        <w:rPr>
          <w:bCs/>
        </w:rPr>
        <w:t xml:space="preserve"> </w:t>
      </w:r>
      <w:r w:rsidRPr="00C86AF0">
        <w:rPr>
          <w:bCs/>
        </w:rPr>
        <w:t>Meeting Career Fair</w:t>
      </w:r>
      <w:r>
        <w:rPr>
          <w:bCs/>
        </w:rPr>
        <w:t xml:space="preserve">, </w:t>
      </w:r>
      <w:r w:rsidRPr="00C86AF0">
        <w:rPr>
          <w:bCs/>
        </w:rPr>
        <w:t xml:space="preserve">2020 </w:t>
      </w:r>
      <w:r w:rsidRPr="00C86AF0">
        <w:rPr>
          <w:bCs/>
        </w:rPr>
        <w:tab/>
      </w:r>
      <w:r w:rsidRPr="00C86AF0">
        <w:rPr>
          <w:bCs/>
        </w:rPr>
        <w:tab/>
      </w:r>
    </w:p>
    <w:p w14:paraId="3D73B2CA" w14:textId="77777777" w:rsidR="00C86AF0" w:rsidRPr="00C86AF0" w:rsidRDefault="00C86AF0" w:rsidP="00C86AF0">
      <w:pPr>
        <w:rPr>
          <w:bCs/>
        </w:rPr>
      </w:pPr>
    </w:p>
    <w:p w14:paraId="1A9ED61D" w14:textId="315D50AA" w:rsidR="00C86AF0" w:rsidRPr="00C86AF0" w:rsidRDefault="00C86AF0" w:rsidP="00C86AF0">
      <w:pPr>
        <w:rPr>
          <w:bCs/>
        </w:rPr>
      </w:pPr>
      <w:r w:rsidRPr="00C86AF0">
        <w:rPr>
          <w:bCs/>
        </w:rPr>
        <w:t>Faculty Executive Committee Member, University of Georgia</w:t>
      </w:r>
      <w:r>
        <w:rPr>
          <w:bCs/>
        </w:rPr>
        <w:t xml:space="preserve">, </w:t>
      </w:r>
      <w:r w:rsidRPr="00C86AF0">
        <w:rPr>
          <w:bCs/>
        </w:rPr>
        <w:t xml:space="preserve">2019- 2020 </w:t>
      </w:r>
      <w:r w:rsidRPr="00C86AF0">
        <w:rPr>
          <w:bCs/>
        </w:rPr>
        <w:tab/>
      </w:r>
    </w:p>
    <w:p w14:paraId="5A88CB22" w14:textId="77777777" w:rsidR="00C86AF0" w:rsidRPr="00C86AF0" w:rsidRDefault="00C86AF0" w:rsidP="00C86AF0">
      <w:pPr>
        <w:rPr>
          <w:bCs/>
        </w:rPr>
      </w:pPr>
    </w:p>
    <w:p w14:paraId="4CE5C4D2" w14:textId="0132E2AE" w:rsidR="00C86AF0" w:rsidRPr="00C86AF0" w:rsidRDefault="00C86AF0" w:rsidP="00C86AF0">
      <w:pPr>
        <w:rPr>
          <w:bCs/>
        </w:rPr>
      </w:pPr>
      <w:r w:rsidRPr="00C86AF0">
        <w:rPr>
          <w:bCs/>
        </w:rPr>
        <w:t>Roundtable Host at the American Political Science Association Annual</w:t>
      </w:r>
    </w:p>
    <w:p w14:paraId="25BC9497" w14:textId="1A48B349" w:rsidR="00C86AF0" w:rsidRPr="00C86AF0" w:rsidRDefault="00C86AF0" w:rsidP="00C86AF0">
      <w:pPr>
        <w:rPr>
          <w:bCs/>
        </w:rPr>
      </w:pPr>
      <w:r w:rsidRPr="00C86AF0">
        <w:rPr>
          <w:bCs/>
        </w:rPr>
        <w:t>Meeting Career Fair</w:t>
      </w:r>
      <w:r>
        <w:rPr>
          <w:bCs/>
        </w:rPr>
        <w:t xml:space="preserve">, </w:t>
      </w:r>
      <w:r w:rsidRPr="00C86AF0">
        <w:rPr>
          <w:bCs/>
        </w:rPr>
        <w:t xml:space="preserve">2019 </w:t>
      </w:r>
      <w:r w:rsidRPr="00C86AF0">
        <w:rPr>
          <w:bCs/>
        </w:rPr>
        <w:tab/>
      </w:r>
      <w:r w:rsidRPr="00C86AF0">
        <w:rPr>
          <w:bCs/>
        </w:rPr>
        <w:tab/>
      </w:r>
    </w:p>
    <w:p w14:paraId="4E9D38B3" w14:textId="77777777" w:rsidR="00C86AF0" w:rsidRPr="00C86AF0" w:rsidRDefault="00C86AF0" w:rsidP="00C86AF0">
      <w:pPr>
        <w:rPr>
          <w:bCs/>
        </w:rPr>
      </w:pPr>
    </w:p>
    <w:p w14:paraId="00950EB0" w14:textId="3C1D7886" w:rsidR="00C86AF0" w:rsidRPr="00C86AF0" w:rsidRDefault="00C86AF0" w:rsidP="00C86AF0">
      <w:pPr>
        <w:rPr>
          <w:bCs/>
        </w:rPr>
      </w:pPr>
      <w:r w:rsidRPr="00C86AF0">
        <w:rPr>
          <w:bCs/>
        </w:rPr>
        <w:t xml:space="preserve">Reviewer for </w:t>
      </w:r>
      <w:r w:rsidR="00920FF6">
        <w:rPr>
          <w:bCs/>
        </w:rPr>
        <w:t xml:space="preserve">American Journal of Political Science, </w:t>
      </w:r>
      <w:r w:rsidRPr="00C86AF0">
        <w:rPr>
          <w:bCs/>
        </w:rPr>
        <w:t xml:space="preserve">American Politics Science Review; British Journal of Political Science; Electoral Studies; Journal of Elections, and Public Opinion &amp; Parties; Journal of Politics; Journal of Race, Ethnicity, and Politics; Perspectives on Politics; Political Behavior; </w:t>
      </w:r>
      <w:r w:rsidR="00D715EF">
        <w:rPr>
          <w:bCs/>
        </w:rPr>
        <w:t xml:space="preserve">Political Psychology; </w:t>
      </w:r>
      <w:r w:rsidRPr="00C86AF0">
        <w:rPr>
          <w:bCs/>
        </w:rPr>
        <w:t>Political Research Quarterly; Politics, Groups, and Identities; Public Opinion Quarterly</w:t>
      </w:r>
      <w:r w:rsidR="00B34EAD">
        <w:rPr>
          <w:bCs/>
        </w:rPr>
        <w:t>; Sociology Compass</w:t>
      </w:r>
      <w:r>
        <w:rPr>
          <w:bCs/>
        </w:rPr>
        <w:t xml:space="preserve">, </w:t>
      </w:r>
      <w:r w:rsidRPr="00C86AF0">
        <w:rPr>
          <w:bCs/>
        </w:rPr>
        <w:t>2017-</w:t>
      </w:r>
      <w:r w:rsidR="00B34EAD">
        <w:rPr>
          <w:bCs/>
        </w:rPr>
        <w:t xml:space="preserve"> Present</w:t>
      </w:r>
      <w:r w:rsidRPr="00C86AF0">
        <w:rPr>
          <w:bCs/>
        </w:rPr>
        <w:tab/>
      </w:r>
    </w:p>
    <w:p w14:paraId="71611960" w14:textId="77777777" w:rsidR="00C86AF0" w:rsidRPr="00C86AF0" w:rsidRDefault="00C86AF0" w:rsidP="00C86AF0">
      <w:pPr>
        <w:rPr>
          <w:bCs/>
        </w:rPr>
      </w:pPr>
    </w:p>
    <w:p w14:paraId="348031D9" w14:textId="3C35B337" w:rsidR="00C86AF0" w:rsidRPr="00C86AF0" w:rsidRDefault="00C86AF0" w:rsidP="00C86AF0">
      <w:pPr>
        <w:rPr>
          <w:bCs/>
        </w:rPr>
      </w:pPr>
      <w:r w:rsidRPr="00C86AF0">
        <w:rPr>
          <w:bCs/>
        </w:rPr>
        <w:t>Co-Coordinator, American Politics Workshop, University of Chicago</w:t>
      </w:r>
      <w:r>
        <w:rPr>
          <w:bCs/>
        </w:rPr>
        <w:t xml:space="preserve">, </w:t>
      </w:r>
      <w:r w:rsidRPr="00C86AF0">
        <w:rPr>
          <w:bCs/>
        </w:rPr>
        <w:t xml:space="preserve">2014 – 2016 </w:t>
      </w:r>
      <w:r w:rsidRPr="00C86AF0">
        <w:rPr>
          <w:bCs/>
        </w:rPr>
        <w:tab/>
      </w:r>
    </w:p>
    <w:p w14:paraId="105EEE98" w14:textId="77777777" w:rsidR="00DB11A8" w:rsidRPr="00A824A9" w:rsidRDefault="00DB11A8" w:rsidP="00AB1F47">
      <w:pPr>
        <w:rPr>
          <w:bCs/>
        </w:rPr>
      </w:pPr>
    </w:p>
    <w:p w14:paraId="45D05D16" w14:textId="62A8C758" w:rsidR="00DB11A8" w:rsidRPr="00A824A9" w:rsidRDefault="00DB11A8" w:rsidP="00AB1F47">
      <w:pPr>
        <w:rPr>
          <w:b/>
        </w:rPr>
      </w:pPr>
      <w:r w:rsidRPr="00A824A9">
        <w:rPr>
          <w:b/>
        </w:rPr>
        <w:t xml:space="preserve">Advising </w:t>
      </w:r>
    </w:p>
    <w:p w14:paraId="0E7BF652" w14:textId="77777777" w:rsidR="00DB11A8" w:rsidRPr="00A824A9" w:rsidRDefault="00DB11A8" w:rsidP="00AB1F47">
      <w:pPr>
        <w:rPr>
          <w:b/>
        </w:rPr>
      </w:pPr>
    </w:p>
    <w:p w14:paraId="1A4B879B" w14:textId="72C67783" w:rsidR="00DB11A8" w:rsidRPr="00D715EF" w:rsidRDefault="00DB11A8" w:rsidP="00AB1F47">
      <w:pPr>
        <w:rPr>
          <w:b/>
          <w:i/>
          <w:iCs/>
        </w:rPr>
      </w:pPr>
      <w:r w:rsidRPr="00D715EF">
        <w:rPr>
          <w:b/>
          <w:i/>
          <w:iCs/>
        </w:rPr>
        <w:t>Graduate Students</w:t>
      </w:r>
    </w:p>
    <w:p w14:paraId="5CA9696B" w14:textId="77777777" w:rsidR="00273063" w:rsidRPr="00A824A9" w:rsidRDefault="00273063" w:rsidP="00AB1F47">
      <w:pPr>
        <w:rPr>
          <w:b/>
          <w:i/>
          <w:iCs/>
        </w:rPr>
      </w:pPr>
    </w:p>
    <w:p w14:paraId="6DA6FE95" w14:textId="77777777" w:rsidR="005D1058" w:rsidRDefault="00DB11A8" w:rsidP="00DB11A8">
      <w:pPr>
        <w:pStyle w:val="FreeForm"/>
        <w:rPr>
          <w:rFonts w:ascii="Times New Roman" w:eastAsia="Cambria" w:hAnsi="Times New Roman" w:cs="Times New Roman"/>
        </w:rPr>
      </w:pPr>
      <w:r w:rsidRPr="00A824A9">
        <w:rPr>
          <w:rFonts w:ascii="Times New Roman" w:eastAsia="Cambria" w:hAnsi="Times New Roman" w:cs="Times New Roman"/>
        </w:rPr>
        <w:t xml:space="preserve">Ph. D. Dissertation Chair: </w:t>
      </w:r>
    </w:p>
    <w:p w14:paraId="26BCD8DA" w14:textId="5EB2987E" w:rsidR="00DB11A8" w:rsidRPr="00A824A9" w:rsidRDefault="00DB11A8" w:rsidP="005D1058">
      <w:pPr>
        <w:pStyle w:val="FreeForm"/>
        <w:rPr>
          <w:rFonts w:ascii="Times New Roman" w:eastAsia="Cambria" w:hAnsi="Times New Roman" w:cs="Times New Roman"/>
        </w:rPr>
      </w:pPr>
      <w:r w:rsidRPr="00A824A9">
        <w:rPr>
          <w:rFonts w:ascii="Times New Roman" w:hAnsi="Times New Roman" w:cs="Times New Roman"/>
        </w:rPr>
        <w:t>Miranda Sullivan</w:t>
      </w:r>
      <w:r w:rsidR="005D1058">
        <w:rPr>
          <w:rFonts w:ascii="Times New Roman" w:hAnsi="Times New Roman" w:cs="Times New Roman"/>
        </w:rPr>
        <w:t xml:space="preserve"> (Co-Chair with Bethany </w:t>
      </w:r>
      <w:r w:rsidR="004C4E36">
        <w:rPr>
          <w:rFonts w:ascii="Times New Roman" w:hAnsi="Times New Roman" w:cs="Times New Roman"/>
        </w:rPr>
        <w:t>Albertson</w:t>
      </w:r>
      <w:r w:rsidR="005D1058">
        <w:rPr>
          <w:rFonts w:ascii="Times New Roman" w:hAnsi="Times New Roman" w:cs="Times New Roman"/>
        </w:rPr>
        <w:t>)</w:t>
      </w:r>
      <w:r w:rsidRPr="00A824A9">
        <w:rPr>
          <w:rFonts w:ascii="Times New Roman" w:eastAsia="Cambria" w:hAnsi="Times New Roman" w:cs="Times New Roman"/>
        </w:rPr>
        <w:t>, UT-Austin 2024 - Present</w:t>
      </w:r>
    </w:p>
    <w:p w14:paraId="35D7DC84" w14:textId="77777777" w:rsidR="00DB11A8" w:rsidRPr="00A824A9" w:rsidRDefault="00DB11A8" w:rsidP="00DB11A8">
      <w:pPr>
        <w:pStyle w:val="FreeForm"/>
        <w:ind w:left="1440"/>
        <w:rPr>
          <w:rFonts w:ascii="Times New Roman" w:eastAsia="Cambria" w:hAnsi="Times New Roman" w:cs="Times New Roman"/>
        </w:rPr>
      </w:pPr>
    </w:p>
    <w:p w14:paraId="1BA26ED7" w14:textId="77777777" w:rsidR="005D1058" w:rsidRDefault="00DB11A8" w:rsidP="00DB11A8">
      <w:pPr>
        <w:pStyle w:val="FreeForm"/>
        <w:rPr>
          <w:rFonts w:ascii="Times New Roman" w:eastAsia="Cambria" w:hAnsi="Times New Roman" w:cs="Times New Roman"/>
        </w:rPr>
      </w:pPr>
      <w:r w:rsidRPr="00A824A9">
        <w:rPr>
          <w:rFonts w:ascii="Times New Roman" w:eastAsia="Cambria" w:hAnsi="Times New Roman" w:cs="Times New Roman"/>
        </w:rPr>
        <w:t xml:space="preserve">Ph. D Dissertation Committee Member: </w:t>
      </w:r>
    </w:p>
    <w:p w14:paraId="4062FA89" w14:textId="20D739C7" w:rsidR="005D1058" w:rsidRDefault="00DB11A8" w:rsidP="00DB11A8">
      <w:pPr>
        <w:pStyle w:val="FreeForm"/>
        <w:rPr>
          <w:rFonts w:ascii="Times New Roman" w:eastAsia="Cambria" w:hAnsi="Times New Roman" w:cs="Times New Roman"/>
        </w:rPr>
      </w:pPr>
      <w:r w:rsidRPr="00A824A9">
        <w:rPr>
          <w:rFonts w:ascii="Times New Roman" w:eastAsia="Cambria" w:hAnsi="Times New Roman" w:cs="Times New Roman"/>
        </w:rPr>
        <w:t>Matt Baker, PH.D. – UGA</w:t>
      </w:r>
      <w:r w:rsidR="005D1058">
        <w:rPr>
          <w:rFonts w:ascii="Times New Roman" w:eastAsia="Cambria" w:hAnsi="Times New Roman" w:cs="Times New Roman"/>
        </w:rPr>
        <w:t>,</w:t>
      </w:r>
      <w:r w:rsidRPr="00A824A9">
        <w:rPr>
          <w:rFonts w:ascii="Times New Roman" w:eastAsia="Cambria" w:hAnsi="Times New Roman" w:cs="Times New Roman"/>
        </w:rPr>
        <w:t xml:space="preserve"> 2023</w:t>
      </w:r>
    </w:p>
    <w:p w14:paraId="0E9434A3" w14:textId="7F46B1B5" w:rsidR="005D1058" w:rsidRDefault="00DB11A8" w:rsidP="00DB11A8">
      <w:pPr>
        <w:pStyle w:val="FreeForm"/>
        <w:rPr>
          <w:rFonts w:ascii="Times New Roman" w:eastAsia="Cambria" w:hAnsi="Times New Roman" w:cs="Times New Roman"/>
        </w:rPr>
      </w:pPr>
      <w:r w:rsidRPr="00A824A9">
        <w:rPr>
          <w:rFonts w:ascii="Times New Roman" w:eastAsia="Cambria" w:hAnsi="Times New Roman" w:cs="Times New Roman"/>
        </w:rPr>
        <w:t>Megan Dais, Ph.D. -UT-Austin</w:t>
      </w:r>
      <w:r w:rsidR="005D1058">
        <w:rPr>
          <w:rFonts w:ascii="Times New Roman" w:eastAsia="Cambria" w:hAnsi="Times New Roman" w:cs="Times New Roman"/>
        </w:rPr>
        <w:t>,</w:t>
      </w:r>
      <w:r w:rsidRPr="00A824A9">
        <w:rPr>
          <w:rFonts w:ascii="Times New Roman" w:eastAsia="Cambria" w:hAnsi="Times New Roman" w:cs="Times New Roman"/>
        </w:rPr>
        <w:t xml:space="preserve"> 2024</w:t>
      </w:r>
    </w:p>
    <w:p w14:paraId="15915965" w14:textId="51C07792" w:rsidR="00DB11A8" w:rsidRDefault="00DB11A8" w:rsidP="00DB11A8">
      <w:pPr>
        <w:pStyle w:val="FreeForm"/>
        <w:rPr>
          <w:rFonts w:ascii="Times New Roman" w:eastAsia="Cambria" w:hAnsi="Times New Roman" w:cs="Times New Roman"/>
        </w:rPr>
      </w:pPr>
      <w:r w:rsidRPr="00A824A9">
        <w:rPr>
          <w:rFonts w:ascii="Times New Roman" w:eastAsia="Cambria" w:hAnsi="Times New Roman" w:cs="Times New Roman"/>
        </w:rPr>
        <w:t xml:space="preserve">Mackenzie Vaughn, </w:t>
      </w:r>
      <w:r w:rsidR="005D1058" w:rsidRPr="00A824A9">
        <w:rPr>
          <w:rFonts w:ascii="Times New Roman" w:eastAsia="Cambria" w:hAnsi="Times New Roman" w:cs="Times New Roman"/>
        </w:rPr>
        <w:t xml:space="preserve">-UGA </w:t>
      </w:r>
      <w:r w:rsidRPr="00A824A9">
        <w:rPr>
          <w:rFonts w:ascii="Times New Roman" w:eastAsia="Cambria" w:hAnsi="Times New Roman" w:cs="Times New Roman"/>
        </w:rPr>
        <w:t xml:space="preserve">A.B.D. </w:t>
      </w:r>
    </w:p>
    <w:p w14:paraId="14D18C26" w14:textId="77777777" w:rsidR="00A36C56" w:rsidRDefault="00A36C56" w:rsidP="00DB11A8">
      <w:pPr>
        <w:pStyle w:val="FreeForm"/>
        <w:rPr>
          <w:rFonts w:ascii="Times New Roman" w:eastAsia="Cambria" w:hAnsi="Times New Roman" w:cs="Times New Roman"/>
        </w:rPr>
      </w:pPr>
    </w:p>
    <w:p w14:paraId="0C1EA856" w14:textId="77777777" w:rsidR="00490ECA" w:rsidRDefault="00490ECA" w:rsidP="00A36C56">
      <w:pPr>
        <w:pStyle w:val="FreeForm"/>
        <w:rPr>
          <w:rFonts w:ascii="Times New Roman" w:eastAsia="Cambria" w:hAnsi="Times New Roman" w:cs="Times New Roman"/>
        </w:rPr>
      </w:pPr>
    </w:p>
    <w:p w14:paraId="3E3F059A" w14:textId="77777777" w:rsidR="00490ECA" w:rsidRDefault="00490ECA" w:rsidP="00A36C56">
      <w:pPr>
        <w:pStyle w:val="FreeForm"/>
        <w:rPr>
          <w:rFonts w:ascii="Times New Roman" w:eastAsia="Cambria" w:hAnsi="Times New Roman" w:cs="Times New Roman"/>
        </w:rPr>
      </w:pPr>
    </w:p>
    <w:p w14:paraId="6D07FCE6" w14:textId="77777777" w:rsidR="00490ECA" w:rsidRDefault="00490ECA" w:rsidP="00A36C56">
      <w:pPr>
        <w:pStyle w:val="FreeForm"/>
        <w:rPr>
          <w:rFonts w:ascii="Times New Roman" w:eastAsia="Cambria" w:hAnsi="Times New Roman" w:cs="Times New Roman"/>
        </w:rPr>
      </w:pPr>
    </w:p>
    <w:p w14:paraId="0677F3DF" w14:textId="77777777" w:rsidR="00490ECA" w:rsidRDefault="00490ECA" w:rsidP="00A36C56">
      <w:pPr>
        <w:pStyle w:val="FreeForm"/>
        <w:rPr>
          <w:rFonts w:ascii="Times New Roman" w:eastAsia="Cambria" w:hAnsi="Times New Roman" w:cs="Times New Roman"/>
        </w:rPr>
      </w:pPr>
    </w:p>
    <w:p w14:paraId="0C4B3E82" w14:textId="667DE2F0" w:rsidR="00A36C56" w:rsidRDefault="00A36C56" w:rsidP="00A36C56">
      <w:pPr>
        <w:pStyle w:val="FreeForm"/>
        <w:rPr>
          <w:rFonts w:ascii="Times New Roman" w:eastAsia="Cambria" w:hAnsi="Times New Roman" w:cs="Times New Roman"/>
        </w:rPr>
      </w:pPr>
      <w:r w:rsidRPr="00A824A9">
        <w:rPr>
          <w:rFonts w:ascii="Times New Roman" w:eastAsia="Cambria" w:hAnsi="Times New Roman" w:cs="Times New Roman"/>
        </w:rPr>
        <w:lastRenderedPageBreak/>
        <w:t xml:space="preserve">Graduate Advisor: </w:t>
      </w:r>
    </w:p>
    <w:p w14:paraId="3DA9C6E9" w14:textId="77777777" w:rsidR="00A36C56" w:rsidRDefault="00A36C56" w:rsidP="00A36C56">
      <w:pPr>
        <w:pStyle w:val="FreeForm"/>
        <w:rPr>
          <w:rFonts w:ascii="Times New Roman" w:eastAsia="Cambria" w:hAnsi="Times New Roman" w:cs="Times New Roman"/>
        </w:rPr>
      </w:pPr>
      <w:r w:rsidRPr="00A824A9">
        <w:rPr>
          <w:rFonts w:ascii="Times New Roman" w:eastAsia="Cambria" w:hAnsi="Times New Roman" w:cs="Times New Roman"/>
        </w:rPr>
        <w:t>Elyse Hatch-Rivera, Michigan 2025 – Present</w:t>
      </w:r>
    </w:p>
    <w:p w14:paraId="3540AFA3" w14:textId="77777777" w:rsidR="00A36C56" w:rsidRDefault="00A36C56" w:rsidP="00A36C56">
      <w:pPr>
        <w:pStyle w:val="FreeForm"/>
        <w:rPr>
          <w:rFonts w:ascii="Times New Roman" w:eastAsia="Cambria" w:hAnsi="Times New Roman" w:cs="Times New Roman"/>
        </w:rPr>
      </w:pPr>
      <w:r w:rsidRPr="00A824A9">
        <w:rPr>
          <w:rFonts w:ascii="Times New Roman" w:eastAsia="Cambria" w:hAnsi="Times New Roman" w:cs="Times New Roman"/>
        </w:rPr>
        <w:t>Stephanie Garza, UT-Austin 2023 – Present</w:t>
      </w:r>
    </w:p>
    <w:p w14:paraId="0D9ED5A3" w14:textId="77777777" w:rsidR="00A36C56" w:rsidRDefault="00A36C56" w:rsidP="00A36C56">
      <w:pPr>
        <w:pStyle w:val="FreeForm"/>
        <w:rPr>
          <w:rFonts w:ascii="Times New Roman" w:eastAsia="Cambria" w:hAnsi="Times New Roman" w:cs="Times New Roman"/>
        </w:rPr>
      </w:pPr>
      <w:r w:rsidRPr="00A824A9">
        <w:rPr>
          <w:rFonts w:ascii="Times New Roman" w:hAnsi="Times New Roman" w:cs="Times New Roman"/>
        </w:rPr>
        <w:t>Linette Sanchez,</w:t>
      </w:r>
      <w:r w:rsidRPr="00A824A9">
        <w:rPr>
          <w:rFonts w:ascii="Times New Roman" w:eastAsia="Cambria" w:hAnsi="Times New Roman" w:cs="Times New Roman"/>
        </w:rPr>
        <w:t xml:space="preserve"> UT-</w:t>
      </w:r>
      <w:proofErr w:type="gramStart"/>
      <w:r w:rsidRPr="00A824A9">
        <w:rPr>
          <w:rFonts w:ascii="Times New Roman" w:eastAsia="Cambria" w:hAnsi="Times New Roman" w:cs="Times New Roman"/>
        </w:rPr>
        <w:t>Austin  2023</w:t>
      </w:r>
      <w:proofErr w:type="gramEnd"/>
      <w:r w:rsidRPr="00A824A9">
        <w:rPr>
          <w:rFonts w:ascii="Times New Roman" w:eastAsia="Cambria" w:hAnsi="Times New Roman" w:cs="Times New Roman"/>
        </w:rPr>
        <w:t xml:space="preserve"> -Present</w:t>
      </w:r>
    </w:p>
    <w:p w14:paraId="21768464" w14:textId="77777777" w:rsidR="00A36C56" w:rsidRPr="00A824A9" w:rsidRDefault="00A36C56" w:rsidP="00A36C56">
      <w:pPr>
        <w:pStyle w:val="FreeForm"/>
        <w:rPr>
          <w:rFonts w:ascii="Times New Roman" w:eastAsia="Cambria" w:hAnsi="Times New Roman" w:cs="Times New Roman"/>
        </w:rPr>
      </w:pPr>
      <w:r w:rsidRPr="00A824A9">
        <w:rPr>
          <w:rFonts w:ascii="Times New Roman" w:eastAsia="Cambria" w:hAnsi="Times New Roman" w:cs="Times New Roman"/>
        </w:rPr>
        <w:t>Maria Mosquera, UT-Austin 2024 -Present,</w:t>
      </w:r>
    </w:p>
    <w:p w14:paraId="2EB2614B" w14:textId="77777777" w:rsidR="00A36C56" w:rsidRPr="00A824A9" w:rsidRDefault="00A36C56" w:rsidP="00DB11A8">
      <w:pPr>
        <w:pStyle w:val="FreeForm"/>
        <w:rPr>
          <w:rFonts w:ascii="Times New Roman" w:eastAsia="Cambria" w:hAnsi="Times New Roman" w:cs="Times New Roman"/>
        </w:rPr>
      </w:pPr>
    </w:p>
    <w:p w14:paraId="29B9A8F2" w14:textId="77777777" w:rsidR="005D1058" w:rsidRDefault="00DB11A8" w:rsidP="00DB11A8">
      <w:pPr>
        <w:pStyle w:val="FreeForm"/>
        <w:rPr>
          <w:rFonts w:ascii="Times New Roman" w:eastAsia="Cambria" w:hAnsi="Times New Roman" w:cs="Times New Roman"/>
        </w:rPr>
      </w:pPr>
      <w:r w:rsidRPr="00A824A9">
        <w:rPr>
          <w:rFonts w:ascii="Times New Roman" w:eastAsia="Cambria" w:hAnsi="Times New Roman" w:cs="Times New Roman"/>
        </w:rPr>
        <w:t xml:space="preserve">Master Thesis Advisor: </w:t>
      </w:r>
    </w:p>
    <w:p w14:paraId="715B9773" w14:textId="31908459" w:rsidR="005D1058" w:rsidRDefault="00DB11A8" w:rsidP="00DB11A8">
      <w:pPr>
        <w:pStyle w:val="FreeForm"/>
        <w:rPr>
          <w:rFonts w:ascii="Times New Roman" w:eastAsia="Cambria" w:hAnsi="Times New Roman" w:cs="Times New Roman"/>
        </w:rPr>
      </w:pPr>
      <w:r w:rsidRPr="00A824A9">
        <w:rPr>
          <w:rFonts w:ascii="Times New Roman" w:eastAsia="Cambria" w:hAnsi="Times New Roman" w:cs="Times New Roman"/>
        </w:rPr>
        <w:t xml:space="preserve">Elyse Hatch-Rivera, UT-Austin </w:t>
      </w:r>
    </w:p>
    <w:p w14:paraId="16BA21F4" w14:textId="6196526C" w:rsidR="005D1058" w:rsidRDefault="00DB11A8" w:rsidP="00DB11A8">
      <w:pPr>
        <w:pStyle w:val="FreeForm"/>
        <w:rPr>
          <w:rFonts w:ascii="Times New Roman" w:eastAsia="Cambria" w:hAnsi="Times New Roman" w:cs="Times New Roman"/>
        </w:rPr>
      </w:pPr>
      <w:r w:rsidRPr="00A824A9">
        <w:rPr>
          <w:rFonts w:ascii="Times New Roman" w:hAnsi="Times New Roman" w:cs="Times New Roman"/>
        </w:rPr>
        <w:t>Miranda Sullivan,</w:t>
      </w:r>
      <w:r w:rsidRPr="00A824A9">
        <w:rPr>
          <w:rFonts w:ascii="Times New Roman" w:eastAsia="Cambria" w:hAnsi="Times New Roman" w:cs="Times New Roman"/>
        </w:rPr>
        <w:t xml:space="preserve"> UT-Austin </w:t>
      </w:r>
    </w:p>
    <w:p w14:paraId="20AA8D85" w14:textId="6273BFD2" w:rsidR="00DB11A8" w:rsidRPr="00A824A9" w:rsidRDefault="00DB11A8" w:rsidP="00DB11A8">
      <w:pPr>
        <w:pStyle w:val="FreeForm"/>
        <w:rPr>
          <w:rFonts w:ascii="Times New Roman" w:eastAsia="Cambria" w:hAnsi="Times New Roman" w:cs="Times New Roman"/>
        </w:rPr>
      </w:pPr>
      <w:r w:rsidRPr="00A824A9">
        <w:rPr>
          <w:rFonts w:ascii="Times New Roman" w:eastAsia="Cambria" w:hAnsi="Times New Roman" w:cs="Times New Roman"/>
        </w:rPr>
        <w:t>Elizabeth Farnum, UGA</w:t>
      </w:r>
    </w:p>
    <w:p w14:paraId="68CA4475" w14:textId="77777777" w:rsidR="00DB11A8" w:rsidRPr="00A824A9" w:rsidRDefault="00DB11A8" w:rsidP="00AB1F47">
      <w:pPr>
        <w:rPr>
          <w:b/>
        </w:rPr>
      </w:pPr>
    </w:p>
    <w:p w14:paraId="23563033" w14:textId="3BEC87DE" w:rsidR="001A0CB0" w:rsidRPr="00A824A9" w:rsidRDefault="001A0CB0" w:rsidP="001A0CB0">
      <w:pPr>
        <w:rPr>
          <w:b/>
          <w:i/>
          <w:iCs/>
        </w:rPr>
      </w:pPr>
      <w:r w:rsidRPr="00A824A9">
        <w:rPr>
          <w:b/>
          <w:i/>
          <w:iCs/>
        </w:rPr>
        <w:t>Undergraduate Students</w:t>
      </w:r>
    </w:p>
    <w:p w14:paraId="79266AFB" w14:textId="77777777" w:rsidR="001A0CB0" w:rsidRPr="00A824A9" w:rsidRDefault="001A0CB0" w:rsidP="001A0CB0">
      <w:pPr>
        <w:rPr>
          <w:bCs/>
          <w:i/>
          <w:iCs/>
        </w:rPr>
      </w:pPr>
    </w:p>
    <w:p w14:paraId="7D1D0AF3" w14:textId="77777777" w:rsidR="005D1058" w:rsidRDefault="001A0CB0" w:rsidP="001A0CB0">
      <w:pPr>
        <w:pStyle w:val="FreeForm"/>
        <w:rPr>
          <w:rFonts w:ascii="Times New Roman" w:eastAsia="Cambria" w:hAnsi="Times New Roman" w:cs="Times New Roman"/>
        </w:rPr>
      </w:pPr>
      <w:r w:rsidRPr="00A824A9">
        <w:rPr>
          <w:rFonts w:ascii="Times New Roman" w:eastAsia="Cambria" w:hAnsi="Times New Roman" w:cs="Times New Roman"/>
        </w:rPr>
        <w:t xml:space="preserve">Undergraduate Honors Thesis </w:t>
      </w:r>
      <w:r w:rsidR="005D1058" w:rsidRPr="00A824A9">
        <w:rPr>
          <w:rFonts w:ascii="Times New Roman" w:eastAsia="Cambria" w:hAnsi="Times New Roman" w:cs="Times New Roman"/>
        </w:rPr>
        <w:t xml:space="preserve">Advisor </w:t>
      </w:r>
      <w:r w:rsidRPr="00A824A9">
        <w:rPr>
          <w:rFonts w:ascii="Times New Roman" w:eastAsia="Cambria" w:hAnsi="Times New Roman" w:cs="Times New Roman"/>
        </w:rPr>
        <w:t>at the University of Texas</w:t>
      </w:r>
    </w:p>
    <w:p w14:paraId="39DDBE8C" w14:textId="580F3F37" w:rsidR="001A0CB0" w:rsidRDefault="001A0CB0" w:rsidP="00F3697B">
      <w:pPr>
        <w:pStyle w:val="FreeForm"/>
        <w:rPr>
          <w:rFonts w:ascii="Times New Roman" w:eastAsia="Cambria" w:hAnsi="Times New Roman" w:cs="Times New Roman"/>
        </w:rPr>
      </w:pPr>
      <w:r w:rsidRPr="00A824A9">
        <w:rPr>
          <w:rFonts w:ascii="Times New Roman" w:eastAsia="Cambria" w:hAnsi="Times New Roman" w:cs="Times New Roman"/>
        </w:rPr>
        <w:t>Julian Montalvo</w:t>
      </w:r>
    </w:p>
    <w:p w14:paraId="7C563FCB" w14:textId="77777777" w:rsidR="00511AEE" w:rsidRPr="00A824A9" w:rsidRDefault="00511AEE" w:rsidP="00F3697B">
      <w:pPr>
        <w:pStyle w:val="FreeForm"/>
        <w:rPr>
          <w:rFonts w:ascii="Times New Roman" w:eastAsia="Cambria" w:hAnsi="Times New Roman" w:cs="Times New Roman"/>
        </w:rPr>
      </w:pPr>
    </w:p>
    <w:p w14:paraId="610DA4EC" w14:textId="578CA5AD" w:rsidR="001A0CB0" w:rsidRDefault="001A0CB0" w:rsidP="001A0CB0">
      <w:pPr>
        <w:pStyle w:val="FreeForm"/>
        <w:rPr>
          <w:rFonts w:ascii="Times New Roman" w:eastAsia="Cambria" w:hAnsi="Times New Roman" w:cs="Times New Roman"/>
        </w:rPr>
      </w:pPr>
      <w:r w:rsidRPr="00A824A9">
        <w:rPr>
          <w:rFonts w:ascii="Times New Roman" w:eastAsia="Cambria" w:hAnsi="Times New Roman" w:cs="Times New Roman"/>
        </w:rPr>
        <w:t xml:space="preserve">Center for Undergraduate Research Opportunities (CURO) </w:t>
      </w:r>
      <w:r w:rsidR="005D1058" w:rsidRPr="00A824A9">
        <w:rPr>
          <w:rFonts w:ascii="Times New Roman" w:eastAsia="Cambria" w:hAnsi="Times New Roman" w:cs="Times New Roman"/>
        </w:rPr>
        <w:t xml:space="preserve">Advisor </w:t>
      </w:r>
      <w:r w:rsidRPr="00A824A9">
        <w:rPr>
          <w:rFonts w:ascii="Times New Roman" w:eastAsia="Cambria" w:hAnsi="Times New Roman" w:cs="Times New Roman"/>
        </w:rPr>
        <w:t>at the University of Georgia Danielle St. Amand</w:t>
      </w:r>
    </w:p>
    <w:p w14:paraId="44795D63" w14:textId="77777777" w:rsidR="00F3697B" w:rsidRPr="00A824A9" w:rsidRDefault="00F3697B" w:rsidP="001A0CB0">
      <w:pPr>
        <w:pStyle w:val="FreeForm"/>
        <w:rPr>
          <w:rFonts w:ascii="Times New Roman" w:eastAsia="Cambria" w:hAnsi="Times New Roman" w:cs="Times New Roman"/>
        </w:rPr>
      </w:pPr>
    </w:p>
    <w:p w14:paraId="363CA9C3" w14:textId="77777777" w:rsidR="005D1058" w:rsidRDefault="001A0CB0" w:rsidP="001A0CB0">
      <w:pPr>
        <w:pStyle w:val="FreeForm"/>
        <w:rPr>
          <w:rFonts w:ascii="Times New Roman" w:eastAsia="Cambria" w:hAnsi="Times New Roman" w:cs="Times New Roman"/>
        </w:rPr>
      </w:pPr>
      <w:r w:rsidRPr="00A824A9">
        <w:rPr>
          <w:rFonts w:ascii="Times New Roman" w:eastAsia="Cambria" w:hAnsi="Times New Roman" w:cs="Times New Roman"/>
        </w:rPr>
        <w:t>Young Dawgs Faculty Mentor at the University of Georgia</w:t>
      </w:r>
    </w:p>
    <w:p w14:paraId="0E9A28C6" w14:textId="54E7CE97" w:rsidR="001A0CB0" w:rsidRDefault="001A0CB0" w:rsidP="00D767D6">
      <w:pPr>
        <w:pStyle w:val="FreeForm"/>
        <w:rPr>
          <w:rFonts w:ascii="Times New Roman" w:eastAsia="Cambria" w:hAnsi="Times New Roman" w:cs="Times New Roman"/>
        </w:rPr>
      </w:pPr>
      <w:r w:rsidRPr="00A824A9">
        <w:rPr>
          <w:rFonts w:ascii="Times New Roman" w:eastAsia="Cambria" w:hAnsi="Times New Roman" w:cs="Times New Roman"/>
        </w:rPr>
        <w:t xml:space="preserve">Vivian Sekandi </w:t>
      </w:r>
    </w:p>
    <w:p w14:paraId="5395F1E9" w14:textId="77777777" w:rsidR="00A36C56" w:rsidRPr="00D767D6" w:rsidRDefault="00A36C56" w:rsidP="00D767D6">
      <w:pPr>
        <w:pStyle w:val="FreeForm"/>
        <w:rPr>
          <w:rFonts w:ascii="Times New Roman" w:eastAsia="Cambria" w:hAnsi="Times New Roman" w:cs="Times New Roman"/>
        </w:rPr>
      </w:pPr>
    </w:p>
    <w:p w14:paraId="132345A1" w14:textId="1C221037" w:rsidR="00B8456A" w:rsidRDefault="00B8456A" w:rsidP="00D767D6">
      <w:pPr>
        <w:pStyle w:val="Body"/>
        <w:rPr>
          <w:rFonts w:ascii="Times New Roman" w:hAnsi="Times New Roman" w:cs="Times New Roman"/>
          <w:b/>
          <w:bCs/>
        </w:rPr>
      </w:pPr>
      <w:r w:rsidRPr="00A824A9">
        <w:rPr>
          <w:rFonts w:ascii="Times New Roman" w:hAnsi="Times New Roman" w:cs="Times New Roman"/>
          <w:b/>
          <w:bCs/>
        </w:rPr>
        <w:t xml:space="preserve">Internship Experience </w:t>
      </w:r>
    </w:p>
    <w:p w14:paraId="156A76A1" w14:textId="77777777" w:rsidR="00920FF6" w:rsidRPr="00A824A9" w:rsidRDefault="00920FF6" w:rsidP="00D767D6">
      <w:pPr>
        <w:pStyle w:val="Body"/>
        <w:ind w:left="1440" w:hanging="1440"/>
        <w:rPr>
          <w:rFonts w:ascii="Times New Roman" w:hAnsi="Times New Roman" w:cs="Times New Roman"/>
          <w:b/>
          <w:bCs/>
        </w:rPr>
      </w:pPr>
    </w:p>
    <w:p w14:paraId="15585520" w14:textId="6CD269E5" w:rsidR="00B8456A" w:rsidRPr="00A824A9" w:rsidRDefault="00B8456A" w:rsidP="00D767D6">
      <w:pPr>
        <w:pStyle w:val="FreeForm"/>
        <w:rPr>
          <w:rFonts w:ascii="Times New Roman" w:eastAsia="Cambria" w:hAnsi="Times New Roman" w:cs="Times New Roman"/>
        </w:rPr>
      </w:pPr>
      <w:r w:rsidRPr="00A824A9">
        <w:rPr>
          <w:rFonts w:ascii="Times New Roman" w:eastAsia="Cambria" w:hAnsi="Times New Roman" w:cs="Times New Roman"/>
        </w:rPr>
        <w:t>United States Congressman Congressional Staff Internship (Home District Office), 2010</w:t>
      </w:r>
    </w:p>
    <w:p w14:paraId="4A724565" w14:textId="77777777" w:rsidR="00B8456A" w:rsidRPr="00A824A9" w:rsidRDefault="00B8456A" w:rsidP="00D767D6">
      <w:pPr>
        <w:pStyle w:val="FreeForm"/>
        <w:rPr>
          <w:rFonts w:ascii="Times New Roman" w:eastAsia="Cambria" w:hAnsi="Times New Roman" w:cs="Times New Roman"/>
        </w:rPr>
      </w:pPr>
    </w:p>
    <w:p w14:paraId="3766BA02" w14:textId="77777777" w:rsidR="00B8456A" w:rsidRPr="00A824A9" w:rsidRDefault="00B8456A" w:rsidP="00D767D6">
      <w:pPr>
        <w:pStyle w:val="FreeForm"/>
        <w:outlineLvl w:val="0"/>
        <w:rPr>
          <w:rFonts w:ascii="Times New Roman" w:eastAsia="Cambria" w:hAnsi="Times New Roman" w:cs="Times New Roman"/>
          <w:b/>
          <w:bCs/>
        </w:rPr>
      </w:pPr>
      <w:r w:rsidRPr="00A824A9">
        <w:rPr>
          <w:rFonts w:ascii="Times New Roman" w:eastAsia="Cambria" w:hAnsi="Times New Roman" w:cs="Times New Roman"/>
          <w:b/>
          <w:bCs/>
        </w:rPr>
        <w:t xml:space="preserve">Research Skills </w:t>
      </w:r>
    </w:p>
    <w:p w14:paraId="64F8A79F" w14:textId="77777777" w:rsidR="00B8456A" w:rsidRPr="00A824A9" w:rsidRDefault="00B8456A" w:rsidP="00D767D6">
      <w:pPr>
        <w:pStyle w:val="FreeForm"/>
        <w:rPr>
          <w:rFonts w:ascii="Times New Roman" w:eastAsia="Cambria" w:hAnsi="Times New Roman" w:cs="Times New Roman"/>
        </w:rPr>
      </w:pPr>
    </w:p>
    <w:p w14:paraId="5F355499" w14:textId="77777777" w:rsidR="00B8456A" w:rsidRPr="00A824A9" w:rsidRDefault="00B8456A" w:rsidP="00D767D6">
      <w:pPr>
        <w:pStyle w:val="FreeForm"/>
        <w:outlineLvl w:val="0"/>
        <w:rPr>
          <w:rFonts w:ascii="Times New Roman" w:eastAsia="Cambria" w:hAnsi="Times New Roman" w:cs="Times New Roman"/>
        </w:rPr>
      </w:pPr>
      <w:r w:rsidRPr="00A824A9">
        <w:rPr>
          <w:rFonts w:ascii="Times New Roman" w:eastAsia="Cambria" w:hAnsi="Times New Roman" w:cs="Times New Roman"/>
        </w:rPr>
        <w:t xml:space="preserve">R Proficient / STATA Proficient </w:t>
      </w:r>
    </w:p>
    <w:p w14:paraId="3C13E0D5" w14:textId="77777777" w:rsidR="005D1058" w:rsidRDefault="005D1058" w:rsidP="00D767D6">
      <w:pPr>
        <w:pStyle w:val="FreeForm"/>
        <w:outlineLvl w:val="0"/>
        <w:rPr>
          <w:rFonts w:ascii="Times New Roman" w:eastAsia="Cambria" w:hAnsi="Times New Roman" w:cs="Times New Roman"/>
          <w:b/>
          <w:bCs/>
        </w:rPr>
      </w:pPr>
    </w:p>
    <w:p w14:paraId="5FFE25D8" w14:textId="73987D82" w:rsidR="00B8456A" w:rsidRDefault="00B8456A" w:rsidP="00D767D6">
      <w:pPr>
        <w:pStyle w:val="FreeForm"/>
        <w:outlineLvl w:val="0"/>
        <w:rPr>
          <w:rFonts w:ascii="Times New Roman" w:eastAsia="Cambria" w:hAnsi="Times New Roman" w:cs="Times New Roman"/>
          <w:b/>
          <w:bCs/>
        </w:rPr>
      </w:pPr>
      <w:r w:rsidRPr="00A824A9">
        <w:rPr>
          <w:rFonts w:ascii="Times New Roman" w:eastAsia="Cambria" w:hAnsi="Times New Roman" w:cs="Times New Roman"/>
          <w:b/>
          <w:bCs/>
        </w:rPr>
        <w:t xml:space="preserve">Languages </w:t>
      </w:r>
    </w:p>
    <w:p w14:paraId="4653A473" w14:textId="77777777" w:rsidR="005D1058" w:rsidRPr="00A824A9" w:rsidRDefault="005D1058" w:rsidP="00D767D6">
      <w:pPr>
        <w:pStyle w:val="FreeForm"/>
        <w:outlineLvl w:val="0"/>
        <w:rPr>
          <w:rFonts w:ascii="Times New Roman" w:eastAsia="Cambria" w:hAnsi="Times New Roman" w:cs="Times New Roman"/>
          <w:b/>
          <w:bCs/>
        </w:rPr>
      </w:pPr>
    </w:p>
    <w:p w14:paraId="003886F4" w14:textId="5B74157F" w:rsidR="00B8456A" w:rsidRPr="00A824A9" w:rsidRDefault="00B8456A" w:rsidP="00D767D6">
      <w:pPr>
        <w:pStyle w:val="FreeForm"/>
        <w:outlineLvl w:val="0"/>
        <w:rPr>
          <w:rFonts w:ascii="Times New Roman" w:eastAsia="Cambria" w:hAnsi="Times New Roman" w:cs="Times New Roman"/>
        </w:rPr>
      </w:pPr>
      <w:r w:rsidRPr="00A824A9">
        <w:rPr>
          <w:rFonts w:ascii="Times New Roman" w:eastAsia="Cambria" w:hAnsi="Times New Roman" w:cs="Times New Roman"/>
        </w:rPr>
        <w:t>Bilingual, Spanish</w:t>
      </w:r>
    </w:p>
    <w:p w14:paraId="21D4E5D5" w14:textId="77777777" w:rsidR="00343778" w:rsidRDefault="00343778" w:rsidP="00D767D6">
      <w:pPr>
        <w:pStyle w:val="FreeForm"/>
        <w:outlineLvl w:val="0"/>
        <w:rPr>
          <w:rFonts w:ascii="Times New Roman" w:eastAsia="Cambria" w:hAnsi="Times New Roman" w:cs="Times New Roman"/>
          <w:b/>
          <w:bCs/>
        </w:rPr>
      </w:pPr>
    </w:p>
    <w:p w14:paraId="6776F47F" w14:textId="3E42C037" w:rsidR="00B8456A" w:rsidRPr="00A824A9" w:rsidRDefault="00B8456A" w:rsidP="00D767D6">
      <w:pPr>
        <w:pStyle w:val="FreeForm"/>
        <w:outlineLvl w:val="0"/>
        <w:rPr>
          <w:rFonts w:ascii="Times New Roman" w:eastAsia="Cambria" w:hAnsi="Times New Roman" w:cs="Times New Roman"/>
          <w:b/>
          <w:bCs/>
        </w:rPr>
      </w:pPr>
      <w:r w:rsidRPr="00A824A9">
        <w:rPr>
          <w:rFonts w:ascii="Times New Roman" w:eastAsia="Cambria" w:hAnsi="Times New Roman" w:cs="Times New Roman"/>
          <w:b/>
          <w:bCs/>
        </w:rPr>
        <w:t xml:space="preserve">References </w:t>
      </w:r>
    </w:p>
    <w:p w14:paraId="46C27018" w14:textId="77777777" w:rsidR="00D715EF" w:rsidRDefault="00D715EF" w:rsidP="00D767D6">
      <w:pPr>
        <w:pStyle w:val="Body"/>
        <w:rPr>
          <w:rFonts w:ascii="Times New Roman" w:hAnsi="Times New Roman" w:cs="Times New Roman"/>
          <w:bCs/>
          <w:iCs/>
          <w:lang w:val="de-DE"/>
        </w:rPr>
      </w:pPr>
    </w:p>
    <w:p w14:paraId="14B162BF" w14:textId="558E14D7" w:rsidR="00B8456A" w:rsidRPr="00A824A9" w:rsidRDefault="00B8456A" w:rsidP="00D767D6">
      <w:pPr>
        <w:pStyle w:val="Body"/>
        <w:rPr>
          <w:rFonts w:ascii="Times New Roman" w:hAnsi="Times New Roman" w:cs="Times New Roman"/>
          <w:bCs/>
          <w:iCs/>
        </w:rPr>
      </w:pPr>
      <w:r w:rsidRPr="00A824A9">
        <w:rPr>
          <w:rFonts w:ascii="Times New Roman" w:hAnsi="Times New Roman" w:cs="Times New Roman"/>
          <w:bCs/>
          <w:iCs/>
          <w:lang w:val="de-DE"/>
        </w:rPr>
        <w:t xml:space="preserve">John Brehm </w:t>
      </w:r>
    </w:p>
    <w:p w14:paraId="7425F840" w14:textId="77777777" w:rsidR="00B8456A" w:rsidRPr="00A824A9" w:rsidRDefault="00B8456A" w:rsidP="00D767D6">
      <w:pPr>
        <w:pStyle w:val="Body"/>
        <w:outlineLvl w:val="0"/>
        <w:rPr>
          <w:rFonts w:ascii="Times New Roman" w:hAnsi="Times New Roman" w:cs="Times New Roman"/>
        </w:rPr>
      </w:pPr>
      <w:r w:rsidRPr="00A824A9">
        <w:rPr>
          <w:rFonts w:ascii="Times New Roman" w:hAnsi="Times New Roman" w:cs="Times New Roman"/>
        </w:rPr>
        <w:t xml:space="preserve">Professor of Political Science </w:t>
      </w:r>
    </w:p>
    <w:p w14:paraId="6FB1984C" w14:textId="77777777" w:rsidR="00B8456A" w:rsidRPr="00A824A9" w:rsidRDefault="00B8456A" w:rsidP="00D767D6">
      <w:pPr>
        <w:pStyle w:val="Body"/>
        <w:outlineLvl w:val="0"/>
        <w:rPr>
          <w:rFonts w:ascii="Times New Roman" w:hAnsi="Times New Roman" w:cs="Times New Roman"/>
        </w:rPr>
      </w:pPr>
      <w:r w:rsidRPr="00A824A9">
        <w:rPr>
          <w:rFonts w:ascii="Times New Roman" w:hAnsi="Times New Roman" w:cs="Times New Roman"/>
        </w:rPr>
        <w:t xml:space="preserve">University of Chicago </w:t>
      </w:r>
    </w:p>
    <w:p w14:paraId="0B2C8EC7" w14:textId="77777777" w:rsidR="00B8456A" w:rsidRPr="00A824A9" w:rsidRDefault="00B8456A" w:rsidP="00D767D6">
      <w:pPr>
        <w:pStyle w:val="Body"/>
        <w:rPr>
          <w:rFonts w:ascii="Times New Roman" w:hAnsi="Times New Roman" w:cs="Times New Roman"/>
        </w:rPr>
      </w:pPr>
      <w:r w:rsidRPr="00A824A9">
        <w:rPr>
          <w:rFonts w:ascii="Times New Roman" w:hAnsi="Times New Roman" w:cs="Times New Roman"/>
          <w:lang w:val="de-DE"/>
        </w:rPr>
        <w:t xml:space="preserve">E-Mail:  jjbrehm@uchicago.edu </w:t>
      </w:r>
    </w:p>
    <w:p w14:paraId="349C819E" w14:textId="77777777" w:rsidR="00B8456A" w:rsidRPr="00A824A9" w:rsidRDefault="00B8456A" w:rsidP="00D767D6">
      <w:pPr>
        <w:pStyle w:val="Body"/>
        <w:rPr>
          <w:rFonts w:ascii="Times New Roman" w:hAnsi="Times New Roman" w:cs="Times New Roman"/>
        </w:rPr>
      </w:pPr>
    </w:p>
    <w:p w14:paraId="673A5A14" w14:textId="56C092C0" w:rsidR="00B8456A" w:rsidRPr="00A824A9" w:rsidRDefault="00B8456A" w:rsidP="00D767D6">
      <w:pPr>
        <w:pStyle w:val="Body"/>
        <w:rPr>
          <w:rFonts w:ascii="Times New Roman" w:hAnsi="Times New Roman" w:cs="Times New Roman"/>
        </w:rPr>
      </w:pPr>
      <w:r w:rsidRPr="00A824A9">
        <w:rPr>
          <w:rFonts w:ascii="Times New Roman" w:hAnsi="Times New Roman" w:cs="Times New Roman"/>
        </w:rPr>
        <w:t>Christina L. Boyd</w:t>
      </w:r>
    </w:p>
    <w:p w14:paraId="449EAD46" w14:textId="77777777" w:rsidR="00B8456A" w:rsidRPr="00A824A9" w:rsidRDefault="00B8456A" w:rsidP="00D767D6">
      <w:pPr>
        <w:pStyle w:val="Body"/>
        <w:rPr>
          <w:rFonts w:ascii="Times New Roman" w:hAnsi="Times New Roman" w:cs="Times New Roman"/>
        </w:rPr>
      </w:pPr>
      <w:r w:rsidRPr="00A824A9">
        <w:rPr>
          <w:rFonts w:ascii="Times New Roman" w:hAnsi="Times New Roman" w:cs="Times New Roman"/>
        </w:rPr>
        <w:t xml:space="preserve">Professor of Law and Political Science </w:t>
      </w:r>
    </w:p>
    <w:p w14:paraId="166A2183" w14:textId="77777777" w:rsidR="00B8456A" w:rsidRPr="00A824A9" w:rsidRDefault="00B8456A" w:rsidP="00D767D6">
      <w:pPr>
        <w:pStyle w:val="Body"/>
        <w:rPr>
          <w:rFonts w:ascii="Times New Roman" w:hAnsi="Times New Roman" w:cs="Times New Roman"/>
        </w:rPr>
      </w:pPr>
      <w:r w:rsidRPr="00A824A9">
        <w:rPr>
          <w:rFonts w:ascii="Times New Roman" w:hAnsi="Times New Roman" w:cs="Times New Roman"/>
        </w:rPr>
        <w:t xml:space="preserve">Washington University in St. Louis </w:t>
      </w:r>
    </w:p>
    <w:p w14:paraId="00945238" w14:textId="77777777" w:rsidR="00B8456A" w:rsidRPr="00A824A9" w:rsidRDefault="00B8456A" w:rsidP="00D767D6">
      <w:pPr>
        <w:pStyle w:val="Body"/>
        <w:rPr>
          <w:rFonts w:ascii="Times New Roman" w:hAnsi="Times New Roman" w:cs="Times New Roman"/>
        </w:rPr>
      </w:pPr>
      <w:r w:rsidRPr="00A824A9">
        <w:rPr>
          <w:rFonts w:ascii="Times New Roman" w:hAnsi="Times New Roman" w:cs="Times New Roman"/>
          <w:lang w:val="de-DE"/>
        </w:rPr>
        <w:t xml:space="preserve">E-Mail: cLboyd@wustl.edu  </w:t>
      </w:r>
    </w:p>
    <w:p w14:paraId="4A888F92" w14:textId="77777777" w:rsidR="00B8456A" w:rsidRPr="00A824A9" w:rsidRDefault="00B8456A" w:rsidP="00D767D6">
      <w:pPr>
        <w:pStyle w:val="Body"/>
        <w:widowControl w:val="0"/>
        <w:rPr>
          <w:rFonts w:ascii="Times New Roman" w:hAnsi="Times New Roman" w:cs="Times New Roman"/>
        </w:rPr>
      </w:pPr>
    </w:p>
    <w:p w14:paraId="371B5D01" w14:textId="507C07CA" w:rsidR="00B8456A" w:rsidRPr="00A824A9" w:rsidRDefault="00B8456A" w:rsidP="00D767D6">
      <w:pPr>
        <w:pStyle w:val="Body"/>
        <w:widowControl w:val="0"/>
        <w:rPr>
          <w:rFonts w:ascii="Times New Roman" w:hAnsi="Times New Roman" w:cs="Times New Roman"/>
        </w:rPr>
      </w:pPr>
      <w:r w:rsidRPr="00A824A9">
        <w:rPr>
          <w:rFonts w:ascii="Times New Roman" w:hAnsi="Times New Roman" w:cs="Times New Roman"/>
        </w:rPr>
        <w:lastRenderedPageBreak/>
        <w:t>Michael Jones-Correa</w:t>
      </w:r>
    </w:p>
    <w:p w14:paraId="2FCBC9CE" w14:textId="77777777" w:rsidR="00B8456A" w:rsidRPr="00A824A9" w:rsidRDefault="00B8456A" w:rsidP="00D767D6">
      <w:pPr>
        <w:pStyle w:val="Body"/>
        <w:widowControl w:val="0"/>
        <w:rPr>
          <w:rFonts w:ascii="Times New Roman" w:hAnsi="Times New Roman" w:cs="Times New Roman"/>
        </w:rPr>
      </w:pPr>
      <w:r w:rsidRPr="00A824A9">
        <w:rPr>
          <w:rFonts w:ascii="Times New Roman" w:hAnsi="Times New Roman" w:cs="Times New Roman"/>
        </w:rPr>
        <w:t>President’s Distinguished Professor of Political Science</w:t>
      </w:r>
    </w:p>
    <w:p w14:paraId="3809A087" w14:textId="0CD7BD74" w:rsidR="00B8456A" w:rsidRPr="00A824A9" w:rsidRDefault="00B8456A" w:rsidP="00D767D6">
      <w:pPr>
        <w:pStyle w:val="Body"/>
        <w:widowControl w:val="0"/>
        <w:rPr>
          <w:rFonts w:ascii="Times New Roman" w:hAnsi="Times New Roman" w:cs="Times New Roman"/>
        </w:rPr>
      </w:pPr>
      <w:r w:rsidRPr="00A824A9">
        <w:rPr>
          <w:rFonts w:ascii="Times New Roman" w:hAnsi="Times New Roman" w:cs="Times New Roman"/>
        </w:rPr>
        <w:t>Director, Center for the Study of Ethnicity, Race</w:t>
      </w:r>
      <w:r w:rsidR="00273063" w:rsidRPr="00A824A9">
        <w:rPr>
          <w:rFonts w:ascii="Times New Roman" w:hAnsi="Times New Roman" w:cs="Times New Roman"/>
        </w:rPr>
        <w:t>,</w:t>
      </w:r>
      <w:r w:rsidRPr="00A824A9">
        <w:rPr>
          <w:rFonts w:ascii="Times New Roman" w:hAnsi="Times New Roman" w:cs="Times New Roman"/>
        </w:rPr>
        <w:t xml:space="preserve"> and Immigration </w:t>
      </w:r>
    </w:p>
    <w:p w14:paraId="646039D3" w14:textId="77777777" w:rsidR="00B8456A" w:rsidRPr="00A824A9" w:rsidRDefault="00B8456A" w:rsidP="00D767D6">
      <w:pPr>
        <w:pStyle w:val="Body"/>
        <w:widowControl w:val="0"/>
        <w:rPr>
          <w:rFonts w:ascii="Times New Roman" w:hAnsi="Times New Roman" w:cs="Times New Roman"/>
        </w:rPr>
      </w:pPr>
      <w:r w:rsidRPr="00A824A9">
        <w:rPr>
          <w:rFonts w:ascii="Times New Roman" w:hAnsi="Times New Roman" w:cs="Times New Roman"/>
        </w:rPr>
        <w:t xml:space="preserve">University of Pennsylvania </w:t>
      </w:r>
    </w:p>
    <w:p w14:paraId="5A974B3D" w14:textId="77777777" w:rsidR="00B8456A" w:rsidRPr="00A824A9" w:rsidRDefault="00B8456A" w:rsidP="00D767D6">
      <w:pPr>
        <w:pStyle w:val="Body"/>
        <w:widowControl w:val="0"/>
        <w:rPr>
          <w:rFonts w:ascii="Times New Roman" w:hAnsi="Times New Roman" w:cs="Times New Roman"/>
        </w:rPr>
      </w:pPr>
      <w:r w:rsidRPr="00A824A9">
        <w:rPr>
          <w:rFonts w:ascii="Times New Roman" w:hAnsi="Times New Roman" w:cs="Times New Roman"/>
        </w:rPr>
        <w:t>E-Mail: mjcorrea@sas.upenn.edu</w:t>
      </w:r>
    </w:p>
    <w:p w14:paraId="792E391A" w14:textId="77777777" w:rsidR="00B8456A" w:rsidRPr="00A824A9" w:rsidRDefault="00B8456A" w:rsidP="00D767D6">
      <w:pPr>
        <w:pStyle w:val="Body"/>
        <w:outlineLvl w:val="0"/>
        <w:rPr>
          <w:rFonts w:ascii="Times New Roman" w:hAnsi="Times New Roman" w:cs="Times New Roman"/>
          <w:bCs/>
          <w:iCs/>
          <w:lang w:val="de-DE"/>
        </w:rPr>
      </w:pPr>
    </w:p>
    <w:p w14:paraId="7D518165" w14:textId="5F610D4C" w:rsidR="00B8456A" w:rsidRPr="00A824A9" w:rsidRDefault="00B8456A" w:rsidP="00D767D6">
      <w:pPr>
        <w:pStyle w:val="Body"/>
        <w:outlineLvl w:val="0"/>
        <w:rPr>
          <w:rFonts w:ascii="Times New Roman" w:hAnsi="Times New Roman" w:cs="Times New Roman"/>
          <w:bCs/>
          <w:iCs/>
        </w:rPr>
      </w:pPr>
      <w:r w:rsidRPr="00A824A9">
        <w:rPr>
          <w:rFonts w:ascii="Times New Roman" w:hAnsi="Times New Roman" w:cs="Times New Roman"/>
          <w:bCs/>
          <w:iCs/>
          <w:lang w:val="de-DE"/>
        </w:rPr>
        <w:t xml:space="preserve">Cathy J. Cohen </w:t>
      </w:r>
    </w:p>
    <w:p w14:paraId="3ADDEF8F" w14:textId="77777777" w:rsidR="00B8456A" w:rsidRPr="00A824A9" w:rsidRDefault="00B8456A" w:rsidP="00D767D6">
      <w:pPr>
        <w:pStyle w:val="Body"/>
        <w:rPr>
          <w:rFonts w:ascii="Times New Roman" w:hAnsi="Times New Roman" w:cs="Times New Roman"/>
        </w:rPr>
      </w:pPr>
      <w:r w:rsidRPr="00A824A9">
        <w:rPr>
          <w:rFonts w:ascii="Times New Roman" w:hAnsi="Times New Roman" w:cs="Times New Roman"/>
        </w:rPr>
        <w:t>D. Gale Distinguished Service Professor of Political Science</w:t>
      </w:r>
    </w:p>
    <w:p w14:paraId="6F3C2221" w14:textId="77777777" w:rsidR="00B8456A" w:rsidRPr="00A824A9" w:rsidRDefault="00B8456A" w:rsidP="00D767D6">
      <w:pPr>
        <w:pStyle w:val="Body"/>
        <w:rPr>
          <w:rFonts w:ascii="Times New Roman" w:hAnsi="Times New Roman" w:cs="Times New Roman"/>
        </w:rPr>
      </w:pPr>
      <w:r w:rsidRPr="00A824A9">
        <w:rPr>
          <w:rFonts w:ascii="Times New Roman" w:hAnsi="Times New Roman" w:cs="Times New Roman"/>
        </w:rPr>
        <w:t>University of Chicago</w:t>
      </w:r>
    </w:p>
    <w:p w14:paraId="70F63C61" w14:textId="77777777" w:rsidR="00B8456A" w:rsidRPr="00A824A9" w:rsidRDefault="00B8456A" w:rsidP="00D767D6">
      <w:pPr>
        <w:pStyle w:val="Body"/>
        <w:rPr>
          <w:rFonts w:ascii="Times New Roman" w:hAnsi="Times New Roman" w:cs="Times New Roman"/>
        </w:rPr>
      </w:pPr>
      <w:r w:rsidRPr="00A824A9">
        <w:rPr>
          <w:rFonts w:ascii="Times New Roman" w:hAnsi="Times New Roman" w:cs="Times New Roman"/>
          <w:lang w:val="de-DE"/>
        </w:rPr>
        <w:t>E-Mail</w:t>
      </w:r>
      <w:r w:rsidRPr="00A824A9">
        <w:rPr>
          <w:rFonts w:ascii="Times New Roman" w:hAnsi="Times New Roman" w:cs="Times New Roman"/>
        </w:rPr>
        <w:t>: cjcohen@uchicago.edu</w:t>
      </w:r>
    </w:p>
    <w:p w14:paraId="2E7B9962" w14:textId="3702A9D2" w:rsidR="00F56ACC" w:rsidRDefault="00F56ACC" w:rsidP="00B8456A">
      <w:pPr>
        <w:pStyle w:val="Body"/>
        <w:outlineLvl w:val="0"/>
        <w:rPr>
          <w:rFonts w:ascii="Times New Roman" w:hAnsi="Times New Roman" w:cs="Times New Roman"/>
          <w:bCs/>
          <w:iCs/>
        </w:rPr>
      </w:pPr>
    </w:p>
    <w:p w14:paraId="46FC457E" w14:textId="582F6D29" w:rsidR="00B8456A" w:rsidRPr="00A824A9" w:rsidRDefault="00B8456A" w:rsidP="00B8456A">
      <w:pPr>
        <w:pStyle w:val="Body"/>
        <w:outlineLvl w:val="0"/>
        <w:rPr>
          <w:rFonts w:ascii="Times New Roman" w:hAnsi="Times New Roman" w:cs="Times New Roman"/>
          <w:bCs/>
          <w:iCs/>
        </w:rPr>
      </w:pPr>
      <w:r w:rsidRPr="00A824A9">
        <w:rPr>
          <w:rFonts w:ascii="Times New Roman" w:hAnsi="Times New Roman" w:cs="Times New Roman"/>
          <w:bCs/>
          <w:iCs/>
        </w:rPr>
        <w:t xml:space="preserve">John Mark Hansen </w:t>
      </w:r>
    </w:p>
    <w:p w14:paraId="5702C5A5" w14:textId="77777777" w:rsidR="00B8456A" w:rsidRPr="00A824A9" w:rsidRDefault="00B8456A" w:rsidP="00B8456A">
      <w:pPr>
        <w:pStyle w:val="Body"/>
        <w:rPr>
          <w:rFonts w:ascii="Times New Roman" w:hAnsi="Times New Roman" w:cs="Times New Roman"/>
        </w:rPr>
      </w:pPr>
      <w:r w:rsidRPr="00A824A9">
        <w:rPr>
          <w:rFonts w:ascii="Times New Roman" w:hAnsi="Times New Roman" w:cs="Times New Roman"/>
        </w:rPr>
        <w:t xml:space="preserve">Charles L. Hutchinson Distinguished Service Professor of Political Science </w:t>
      </w:r>
    </w:p>
    <w:p w14:paraId="206520BD" w14:textId="5FC1BBF3" w:rsidR="00B8456A" w:rsidRPr="00A824A9" w:rsidRDefault="00B8456A" w:rsidP="00B8456A">
      <w:pPr>
        <w:pStyle w:val="Body"/>
        <w:tabs>
          <w:tab w:val="left" w:pos="3008"/>
          <w:tab w:val="left" w:pos="5377"/>
        </w:tabs>
        <w:outlineLvl w:val="0"/>
        <w:rPr>
          <w:rFonts w:ascii="Times New Roman" w:hAnsi="Times New Roman" w:cs="Times New Roman"/>
        </w:rPr>
      </w:pPr>
      <w:r w:rsidRPr="00A824A9">
        <w:rPr>
          <w:rFonts w:ascii="Times New Roman" w:hAnsi="Times New Roman" w:cs="Times New Roman"/>
        </w:rPr>
        <w:t xml:space="preserve">University of Chicago </w:t>
      </w:r>
      <w:r w:rsidRPr="00A824A9">
        <w:rPr>
          <w:rFonts w:ascii="Times New Roman" w:hAnsi="Times New Roman" w:cs="Times New Roman"/>
        </w:rPr>
        <w:tab/>
      </w:r>
      <w:r w:rsidRPr="00A824A9">
        <w:rPr>
          <w:rFonts w:ascii="Times New Roman" w:hAnsi="Times New Roman" w:cs="Times New Roman"/>
        </w:rPr>
        <w:tab/>
      </w:r>
    </w:p>
    <w:p w14:paraId="53DB3331" w14:textId="506C4567" w:rsidR="00B8456A" w:rsidRDefault="00B8456A" w:rsidP="00F3697B">
      <w:pPr>
        <w:pStyle w:val="Body"/>
        <w:rPr>
          <w:rFonts w:ascii="Times New Roman" w:hAnsi="Times New Roman" w:cs="Times New Roman"/>
        </w:rPr>
      </w:pPr>
      <w:r w:rsidRPr="00A824A9">
        <w:rPr>
          <w:rFonts w:ascii="Times New Roman" w:hAnsi="Times New Roman" w:cs="Times New Roman"/>
          <w:lang w:val="de-DE"/>
        </w:rPr>
        <w:t>E-Mail</w:t>
      </w:r>
      <w:r w:rsidRPr="00A824A9">
        <w:rPr>
          <w:rFonts w:ascii="Times New Roman" w:hAnsi="Times New Roman" w:cs="Times New Roman"/>
        </w:rPr>
        <w:t xml:space="preserve">: jhansen@uchicago.edu  </w:t>
      </w:r>
    </w:p>
    <w:p w14:paraId="4F105A8E" w14:textId="77777777" w:rsidR="00511AEE" w:rsidRDefault="00511AEE" w:rsidP="00F3697B">
      <w:pPr>
        <w:pStyle w:val="Body"/>
        <w:rPr>
          <w:rFonts w:ascii="Times New Roman" w:hAnsi="Times New Roman" w:cs="Times New Roman"/>
        </w:rPr>
      </w:pPr>
    </w:p>
    <w:p w14:paraId="56EDA906" w14:textId="77777777" w:rsidR="00511AEE" w:rsidRPr="00F3697B" w:rsidRDefault="00511AEE" w:rsidP="00F3697B">
      <w:pPr>
        <w:pStyle w:val="Body"/>
        <w:rPr>
          <w:rFonts w:ascii="Times New Roman" w:hAnsi="Times New Roman" w:cs="Times New Roman"/>
        </w:rPr>
      </w:pPr>
    </w:p>
    <w:p w14:paraId="28DE675E" w14:textId="77777777" w:rsidR="00DB11A8" w:rsidRPr="00A824A9" w:rsidRDefault="00DB11A8" w:rsidP="00AB1F47">
      <w:pPr>
        <w:rPr>
          <w:bCs/>
        </w:rPr>
      </w:pPr>
    </w:p>
    <w:sectPr w:rsidR="00DB11A8" w:rsidRPr="00A824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F32C10"/>
    <w:multiLevelType w:val="hybridMultilevel"/>
    <w:tmpl w:val="6B7612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3997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FA0"/>
    <w:rsid w:val="00005A17"/>
    <w:rsid w:val="0003167A"/>
    <w:rsid w:val="00036E14"/>
    <w:rsid w:val="000449E3"/>
    <w:rsid w:val="00064FFB"/>
    <w:rsid w:val="000932F6"/>
    <w:rsid w:val="000967D9"/>
    <w:rsid w:val="000A08A4"/>
    <w:rsid w:val="000D0906"/>
    <w:rsid w:val="000E2741"/>
    <w:rsid w:val="0011106C"/>
    <w:rsid w:val="00115525"/>
    <w:rsid w:val="00123454"/>
    <w:rsid w:val="0015789E"/>
    <w:rsid w:val="00172192"/>
    <w:rsid w:val="001A0CB0"/>
    <w:rsid w:val="001A5D82"/>
    <w:rsid w:val="001C3CFE"/>
    <w:rsid w:val="001C70D1"/>
    <w:rsid w:val="001D1784"/>
    <w:rsid w:val="001D3A9C"/>
    <w:rsid w:val="001F774B"/>
    <w:rsid w:val="00212060"/>
    <w:rsid w:val="002310C7"/>
    <w:rsid w:val="00233FB9"/>
    <w:rsid w:val="002353E6"/>
    <w:rsid w:val="00273063"/>
    <w:rsid w:val="002760CB"/>
    <w:rsid w:val="002802C2"/>
    <w:rsid w:val="00280B85"/>
    <w:rsid w:val="00284403"/>
    <w:rsid w:val="00286063"/>
    <w:rsid w:val="00290EAC"/>
    <w:rsid w:val="00296297"/>
    <w:rsid w:val="002D3CBA"/>
    <w:rsid w:val="002D7DBF"/>
    <w:rsid w:val="002E7DD8"/>
    <w:rsid w:val="00305F33"/>
    <w:rsid w:val="0032558A"/>
    <w:rsid w:val="003322BC"/>
    <w:rsid w:val="003362F1"/>
    <w:rsid w:val="00343778"/>
    <w:rsid w:val="003506F5"/>
    <w:rsid w:val="00365819"/>
    <w:rsid w:val="00387ED5"/>
    <w:rsid w:val="00394E12"/>
    <w:rsid w:val="003A5EBA"/>
    <w:rsid w:val="003C029F"/>
    <w:rsid w:val="003E1DA2"/>
    <w:rsid w:val="003E2FA0"/>
    <w:rsid w:val="003F394F"/>
    <w:rsid w:val="0041581F"/>
    <w:rsid w:val="0044483A"/>
    <w:rsid w:val="00455CF2"/>
    <w:rsid w:val="0048577F"/>
    <w:rsid w:val="00490ECA"/>
    <w:rsid w:val="004A2DBE"/>
    <w:rsid w:val="004C4E36"/>
    <w:rsid w:val="004C55F0"/>
    <w:rsid w:val="004F262D"/>
    <w:rsid w:val="004F2A68"/>
    <w:rsid w:val="00511AEE"/>
    <w:rsid w:val="00513421"/>
    <w:rsid w:val="00514271"/>
    <w:rsid w:val="00514EE9"/>
    <w:rsid w:val="00516DC2"/>
    <w:rsid w:val="0053787D"/>
    <w:rsid w:val="00562CF8"/>
    <w:rsid w:val="005718E8"/>
    <w:rsid w:val="00571940"/>
    <w:rsid w:val="005805AA"/>
    <w:rsid w:val="005950E3"/>
    <w:rsid w:val="005B7386"/>
    <w:rsid w:val="005C1C9F"/>
    <w:rsid w:val="005C2409"/>
    <w:rsid w:val="005C64C2"/>
    <w:rsid w:val="005D1058"/>
    <w:rsid w:val="00612182"/>
    <w:rsid w:val="006375C0"/>
    <w:rsid w:val="00647960"/>
    <w:rsid w:val="00654CF0"/>
    <w:rsid w:val="00677994"/>
    <w:rsid w:val="006D2621"/>
    <w:rsid w:val="006D58F5"/>
    <w:rsid w:val="006E2CF6"/>
    <w:rsid w:val="006F6AEA"/>
    <w:rsid w:val="007014C1"/>
    <w:rsid w:val="007054A4"/>
    <w:rsid w:val="0071502C"/>
    <w:rsid w:val="00745F1B"/>
    <w:rsid w:val="007B4764"/>
    <w:rsid w:val="007B6BE3"/>
    <w:rsid w:val="007C1B2E"/>
    <w:rsid w:val="007D0652"/>
    <w:rsid w:val="007E1546"/>
    <w:rsid w:val="007E7487"/>
    <w:rsid w:val="00817CBF"/>
    <w:rsid w:val="00837BC9"/>
    <w:rsid w:val="00851D8D"/>
    <w:rsid w:val="008526C4"/>
    <w:rsid w:val="008671BD"/>
    <w:rsid w:val="00880558"/>
    <w:rsid w:val="008974D1"/>
    <w:rsid w:val="008A0B11"/>
    <w:rsid w:val="008B78E4"/>
    <w:rsid w:val="008C47AB"/>
    <w:rsid w:val="008D5FA0"/>
    <w:rsid w:val="00920FF6"/>
    <w:rsid w:val="00926A8C"/>
    <w:rsid w:val="009356BD"/>
    <w:rsid w:val="0098021D"/>
    <w:rsid w:val="009850C4"/>
    <w:rsid w:val="00993494"/>
    <w:rsid w:val="009A4CEC"/>
    <w:rsid w:val="009B3302"/>
    <w:rsid w:val="009C40EE"/>
    <w:rsid w:val="009D477C"/>
    <w:rsid w:val="009F6196"/>
    <w:rsid w:val="00A00154"/>
    <w:rsid w:val="00A0298C"/>
    <w:rsid w:val="00A122FB"/>
    <w:rsid w:val="00A3544F"/>
    <w:rsid w:val="00A36C56"/>
    <w:rsid w:val="00A47EFD"/>
    <w:rsid w:val="00A77634"/>
    <w:rsid w:val="00A824A9"/>
    <w:rsid w:val="00A90E8C"/>
    <w:rsid w:val="00A93F80"/>
    <w:rsid w:val="00A95DC3"/>
    <w:rsid w:val="00AB1F47"/>
    <w:rsid w:val="00AC3E10"/>
    <w:rsid w:val="00AE3626"/>
    <w:rsid w:val="00B0055A"/>
    <w:rsid w:val="00B115DE"/>
    <w:rsid w:val="00B125EF"/>
    <w:rsid w:val="00B20C29"/>
    <w:rsid w:val="00B22CEA"/>
    <w:rsid w:val="00B31400"/>
    <w:rsid w:val="00B34EAD"/>
    <w:rsid w:val="00B5003B"/>
    <w:rsid w:val="00B56BAC"/>
    <w:rsid w:val="00B630EC"/>
    <w:rsid w:val="00B8456A"/>
    <w:rsid w:val="00BB2841"/>
    <w:rsid w:val="00BB61B1"/>
    <w:rsid w:val="00C011E5"/>
    <w:rsid w:val="00C20540"/>
    <w:rsid w:val="00C86AF0"/>
    <w:rsid w:val="00C91AFE"/>
    <w:rsid w:val="00CB13F6"/>
    <w:rsid w:val="00CB1BAE"/>
    <w:rsid w:val="00CC17E2"/>
    <w:rsid w:val="00D02360"/>
    <w:rsid w:val="00D1713A"/>
    <w:rsid w:val="00D25CC7"/>
    <w:rsid w:val="00D45D5C"/>
    <w:rsid w:val="00D5059C"/>
    <w:rsid w:val="00D6313A"/>
    <w:rsid w:val="00D715EF"/>
    <w:rsid w:val="00D767D6"/>
    <w:rsid w:val="00D973C6"/>
    <w:rsid w:val="00DA0BE9"/>
    <w:rsid w:val="00DB11A8"/>
    <w:rsid w:val="00DB1950"/>
    <w:rsid w:val="00DB2A9A"/>
    <w:rsid w:val="00DB50F8"/>
    <w:rsid w:val="00DC708C"/>
    <w:rsid w:val="00DD4215"/>
    <w:rsid w:val="00DF05CC"/>
    <w:rsid w:val="00DF41BD"/>
    <w:rsid w:val="00E001E8"/>
    <w:rsid w:val="00E06D8D"/>
    <w:rsid w:val="00E07122"/>
    <w:rsid w:val="00E45D35"/>
    <w:rsid w:val="00E51785"/>
    <w:rsid w:val="00E61D9F"/>
    <w:rsid w:val="00E76B95"/>
    <w:rsid w:val="00E84D39"/>
    <w:rsid w:val="00EA5BD8"/>
    <w:rsid w:val="00EE6C94"/>
    <w:rsid w:val="00F3312F"/>
    <w:rsid w:val="00F33EFB"/>
    <w:rsid w:val="00F3697B"/>
    <w:rsid w:val="00F56ACC"/>
    <w:rsid w:val="00F7435B"/>
    <w:rsid w:val="00F84F12"/>
    <w:rsid w:val="00FD17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2CB3204"/>
  <w15:chartTrackingRefBased/>
  <w15:docId w15:val="{698D6353-6FF8-B649-AA1B-C97B46D64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6D8D"/>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8D5FA0"/>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8D5FA0"/>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8D5FA0"/>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8D5FA0"/>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8D5FA0"/>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8D5FA0"/>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8D5FA0"/>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8D5FA0"/>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8D5FA0"/>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5F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D5F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D5F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D5F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D5F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D5F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5F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5F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5FA0"/>
    <w:rPr>
      <w:rFonts w:eastAsiaTheme="majorEastAsia" w:cstheme="majorBidi"/>
      <w:color w:val="272727" w:themeColor="text1" w:themeTint="D8"/>
    </w:rPr>
  </w:style>
  <w:style w:type="paragraph" w:styleId="Title">
    <w:name w:val="Title"/>
    <w:basedOn w:val="Normal"/>
    <w:next w:val="Normal"/>
    <w:link w:val="TitleChar"/>
    <w:uiPriority w:val="10"/>
    <w:qFormat/>
    <w:rsid w:val="008D5FA0"/>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8D5F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5FA0"/>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8D5F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5FA0"/>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8D5FA0"/>
    <w:rPr>
      <w:i/>
      <w:iCs/>
      <w:color w:val="404040" w:themeColor="text1" w:themeTint="BF"/>
    </w:rPr>
  </w:style>
  <w:style w:type="paragraph" w:styleId="ListParagraph">
    <w:name w:val="List Paragraph"/>
    <w:basedOn w:val="Normal"/>
    <w:uiPriority w:val="34"/>
    <w:qFormat/>
    <w:rsid w:val="008D5FA0"/>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8D5FA0"/>
    <w:rPr>
      <w:i/>
      <w:iCs/>
      <w:color w:val="0F4761" w:themeColor="accent1" w:themeShade="BF"/>
    </w:rPr>
  </w:style>
  <w:style w:type="paragraph" w:styleId="IntenseQuote">
    <w:name w:val="Intense Quote"/>
    <w:basedOn w:val="Normal"/>
    <w:next w:val="Normal"/>
    <w:link w:val="IntenseQuoteChar"/>
    <w:uiPriority w:val="30"/>
    <w:qFormat/>
    <w:rsid w:val="008D5FA0"/>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8D5FA0"/>
    <w:rPr>
      <w:i/>
      <w:iCs/>
      <w:color w:val="0F4761" w:themeColor="accent1" w:themeShade="BF"/>
    </w:rPr>
  </w:style>
  <w:style w:type="character" w:styleId="IntenseReference">
    <w:name w:val="Intense Reference"/>
    <w:basedOn w:val="DefaultParagraphFont"/>
    <w:uiPriority w:val="32"/>
    <w:qFormat/>
    <w:rsid w:val="008D5FA0"/>
    <w:rPr>
      <w:b/>
      <w:bCs/>
      <w:smallCaps/>
      <w:color w:val="0F4761" w:themeColor="accent1" w:themeShade="BF"/>
      <w:spacing w:val="5"/>
    </w:rPr>
  </w:style>
  <w:style w:type="character" w:customStyle="1" w:styleId="apple-converted-space">
    <w:name w:val="apple-converted-space"/>
    <w:basedOn w:val="DefaultParagraphFont"/>
    <w:rsid w:val="008D5FA0"/>
  </w:style>
  <w:style w:type="paragraph" w:customStyle="1" w:styleId="Body">
    <w:name w:val="Body"/>
    <w:rsid w:val="004A2DBE"/>
    <w:pPr>
      <w:pBdr>
        <w:top w:val="nil"/>
        <w:left w:val="nil"/>
        <w:bottom w:val="nil"/>
        <w:right w:val="nil"/>
        <w:between w:val="nil"/>
        <w:bar w:val="nil"/>
      </w:pBdr>
      <w:spacing w:after="0" w:line="240" w:lineRule="auto"/>
    </w:pPr>
    <w:rPr>
      <w:rFonts w:ascii="Cambria" w:eastAsia="Cambria" w:hAnsi="Cambria" w:cs="Cambria"/>
      <w:color w:val="000000"/>
      <w:kern w:val="0"/>
      <w:u w:color="000000"/>
      <w:bdr w:val="nil"/>
      <w14:ligatures w14:val="none"/>
    </w:rPr>
  </w:style>
  <w:style w:type="character" w:styleId="Emphasis">
    <w:name w:val="Emphasis"/>
    <w:basedOn w:val="DefaultParagraphFont"/>
    <w:uiPriority w:val="20"/>
    <w:qFormat/>
    <w:rsid w:val="00E06D8D"/>
    <w:rPr>
      <w:i/>
      <w:iCs/>
    </w:rPr>
  </w:style>
  <w:style w:type="paragraph" w:customStyle="1" w:styleId="FreeForm">
    <w:name w:val="Free Form"/>
    <w:rsid w:val="00DB11A8"/>
    <w:pPr>
      <w:pBdr>
        <w:top w:val="nil"/>
        <w:left w:val="nil"/>
        <w:bottom w:val="nil"/>
        <w:right w:val="nil"/>
        <w:between w:val="nil"/>
        <w:bar w:val="nil"/>
      </w:pBdr>
      <w:spacing w:after="0" w:line="240" w:lineRule="auto"/>
    </w:pPr>
    <w:rPr>
      <w:rFonts w:ascii="Helvetica" w:eastAsia="Arial Unicode MS" w:hAnsi="Arial Unicode MS" w:cs="Arial Unicode MS"/>
      <w:color w:val="000000"/>
      <w:kern w:val="0"/>
      <w:u w:color="000000"/>
      <w:bdr w:val="nil"/>
      <w14:ligatures w14:val="none"/>
    </w:rPr>
  </w:style>
  <w:style w:type="character" w:styleId="Hyperlink">
    <w:name w:val="Hyperlink"/>
    <w:basedOn w:val="DefaultParagraphFont"/>
    <w:uiPriority w:val="99"/>
    <w:unhideWhenUsed/>
    <w:rsid w:val="00880558"/>
    <w:rPr>
      <w:color w:val="467886" w:themeColor="hyperlink"/>
      <w:u w:val="single"/>
    </w:rPr>
  </w:style>
  <w:style w:type="character" w:styleId="UnresolvedMention">
    <w:name w:val="Unresolved Mention"/>
    <w:basedOn w:val="DefaultParagraphFont"/>
    <w:uiPriority w:val="99"/>
    <w:semiHidden/>
    <w:unhideWhenUsed/>
    <w:rsid w:val="00880558"/>
    <w:rPr>
      <w:color w:val="605E5C"/>
      <w:shd w:val="clear" w:color="auto" w:fill="E1DFDD"/>
    </w:rPr>
  </w:style>
  <w:style w:type="character" w:styleId="FollowedHyperlink">
    <w:name w:val="FollowedHyperlink"/>
    <w:basedOn w:val="DefaultParagraphFont"/>
    <w:uiPriority w:val="99"/>
    <w:semiHidden/>
    <w:unhideWhenUsed/>
    <w:rsid w:val="002760C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ress.uchicago.edu/ucp/books/book/chicago/I/bo267948834.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11</Pages>
  <Words>2895</Words>
  <Characters>16504</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Roberto</dc:creator>
  <cp:keywords/>
  <dc:description/>
  <cp:lastModifiedBy>Carlos, Roberto</cp:lastModifiedBy>
  <cp:revision>13</cp:revision>
  <dcterms:created xsi:type="dcterms:W3CDTF">2026-03-30T18:06:00Z</dcterms:created>
  <dcterms:modified xsi:type="dcterms:W3CDTF">2026-05-22T12:59:00Z</dcterms:modified>
</cp:coreProperties>
</file>