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60D178" w14:textId="77777777" w:rsidR="00764E4A" w:rsidRPr="00361079" w:rsidRDefault="00764E4A" w:rsidP="00764E4A">
      <w:pPr>
        <w:pStyle w:val="NoSpacing"/>
        <w:jc w:val="center"/>
        <w:rPr>
          <w:rStyle w:val="SubtleReference"/>
          <w:color w:val="auto"/>
          <w:szCs w:val="24"/>
          <w:lang w:val="fr-FR"/>
        </w:rPr>
      </w:pPr>
      <w:r w:rsidRPr="00361079">
        <w:rPr>
          <w:rStyle w:val="SubtleReference"/>
          <w:color w:val="auto"/>
          <w:szCs w:val="24"/>
          <w:lang w:val="fr-FR"/>
        </w:rPr>
        <w:t>Curriculum Vitae</w:t>
      </w:r>
    </w:p>
    <w:p w14:paraId="5C50CAE6" w14:textId="77777777" w:rsidR="00764E4A" w:rsidRPr="00361079" w:rsidRDefault="00764E4A" w:rsidP="00764E4A">
      <w:pPr>
        <w:jc w:val="center"/>
        <w:rPr>
          <w:smallCaps/>
          <w:szCs w:val="24"/>
          <w:lang w:val="fr-FR"/>
        </w:rPr>
      </w:pPr>
      <w:r w:rsidRPr="00361079">
        <w:rPr>
          <w:smallCaps/>
          <w:szCs w:val="24"/>
          <w:lang w:val="fr-FR"/>
        </w:rPr>
        <w:t>Maria Rossini</w:t>
      </w:r>
    </w:p>
    <w:p w14:paraId="2284BF62" w14:textId="77777777" w:rsidR="00764E4A" w:rsidRPr="00361079" w:rsidRDefault="00764E4A" w:rsidP="00764E4A">
      <w:pPr>
        <w:spacing w:after="68" w:line="259" w:lineRule="auto"/>
        <w:ind w:left="0" w:firstLine="0"/>
        <w:rPr>
          <w:szCs w:val="24"/>
          <w:lang w:val="fr-FR"/>
        </w:rPr>
      </w:pPr>
      <w:r w:rsidRPr="00361079">
        <w:rPr>
          <w:szCs w:val="24"/>
          <w:lang w:val="fr-FR"/>
        </w:rPr>
        <w:t xml:space="preserve"> </w:t>
      </w:r>
    </w:p>
    <w:p w14:paraId="59AEE6AB" w14:textId="77777777" w:rsidR="00764E4A" w:rsidRPr="00361079" w:rsidRDefault="00764E4A" w:rsidP="00764E4A">
      <w:pPr>
        <w:jc w:val="center"/>
        <w:rPr>
          <w:szCs w:val="24"/>
          <w:lang w:val="fr-FR"/>
        </w:rPr>
      </w:pPr>
      <w:proofErr w:type="gramStart"/>
      <w:r w:rsidRPr="00361079">
        <w:rPr>
          <w:szCs w:val="24"/>
          <w:lang w:val="fr-FR"/>
        </w:rPr>
        <w:t>Phone:</w:t>
      </w:r>
      <w:proofErr w:type="gramEnd"/>
      <w:r w:rsidRPr="00361079">
        <w:rPr>
          <w:szCs w:val="24"/>
          <w:lang w:val="fr-FR"/>
        </w:rPr>
        <w:t xml:space="preserve"> 214-458-6293</w:t>
      </w:r>
    </w:p>
    <w:p w14:paraId="25D426AF" w14:textId="2FFB7035" w:rsidR="00764E4A" w:rsidRPr="00361079" w:rsidRDefault="00764E4A" w:rsidP="00764E4A">
      <w:pPr>
        <w:jc w:val="center"/>
        <w:rPr>
          <w:szCs w:val="24"/>
        </w:rPr>
      </w:pPr>
      <w:r w:rsidRPr="00361079">
        <w:rPr>
          <w:szCs w:val="24"/>
        </w:rPr>
        <w:t xml:space="preserve">Email: </w:t>
      </w:r>
      <w:r w:rsidR="00D56AC8">
        <w:rPr>
          <w:szCs w:val="24"/>
        </w:rPr>
        <w:t>mrossini@umich.edu</w:t>
      </w:r>
    </w:p>
    <w:p w14:paraId="56DCC504" w14:textId="77777777" w:rsidR="00764E4A" w:rsidRPr="00361079" w:rsidRDefault="00764E4A" w:rsidP="00764E4A">
      <w:pPr>
        <w:spacing w:after="91" w:line="259" w:lineRule="auto"/>
        <w:ind w:left="0" w:firstLine="0"/>
        <w:rPr>
          <w:rFonts w:ascii="Book Antiqua" w:eastAsia="Book Antiqua" w:hAnsi="Book Antiqua" w:cs="Book Antiqua"/>
          <w:bCs/>
          <w:szCs w:val="24"/>
        </w:rPr>
      </w:pPr>
    </w:p>
    <w:p w14:paraId="6E7F0231" w14:textId="77777777" w:rsidR="00764E4A" w:rsidRPr="00361079" w:rsidRDefault="00764E4A" w:rsidP="00764E4A">
      <w:pPr>
        <w:spacing w:after="91" w:line="259" w:lineRule="auto"/>
        <w:ind w:left="0" w:firstLine="0"/>
        <w:rPr>
          <w:b/>
          <w:szCs w:val="24"/>
          <w:u w:val="single"/>
        </w:rPr>
      </w:pPr>
      <w:r w:rsidRPr="00361079">
        <w:rPr>
          <w:bCs/>
          <w:szCs w:val="24"/>
        </w:rPr>
        <w:tab/>
      </w:r>
      <w:r w:rsidRPr="00361079">
        <w:rPr>
          <w:b/>
          <w:szCs w:val="24"/>
          <w:u w:val="single"/>
        </w:rPr>
        <w:t>Education</w:t>
      </w:r>
    </w:p>
    <w:p w14:paraId="1984068B" w14:textId="77777777" w:rsidR="00764E4A" w:rsidRPr="00361079" w:rsidRDefault="00764E4A" w:rsidP="00764E4A">
      <w:pPr>
        <w:spacing w:after="91" w:line="259" w:lineRule="auto"/>
        <w:ind w:left="0" w:firstLine="0"/>
        <w:rPr>
          <w:bCs/>
          <w:szCs w:val="24"/>
        </w:rPr>
      </w:pPr>
      <w:r w:rsidRPr="00361079">
        <w:rPr>
          <w:bCs/>
          <w:szCs w:val="24"/>
        </w:rPr>
        <w:t>PhD., English Language and Literature, University of Michigan, 2029 (Anticipated)</w:t>
      </w:r>
    </w:p>
    <w:p w14:paraId="65806559" w14:textId="49AAC671" w:rsidR="00C90289" w:rsidRDefault="00C90289" w:rsidP="00764E4A">
      <w:pPr>
        <w:spacing w:after="91" w:line="259" w:lineRule="auto"/>
        <w:ind w:left="0" w:firstLine="0"/>
        <w:rPr>
          <w:bCs/>
          <w:szCs w:val="24"/>
        </w:rPr>
      </w:pPr>
      <w:r>
        <w:rPr>
          <w:bCs/>
          <w:szCs w:val="24"/>
        </w:rPr>
        <w:t>M.A., English Language and Literature, University of Michigan, 2025</w:t>
      </w:r>
    </w:p>
    <w:p w14:paraId="78FBB5F8" w14:textId="2AF3C95B" w:rsidR="00764E4A" w:rsidRPr="00361079" w:rsidRDefault="00764E4A" w:rsidP="00764E4A">
      <w:pPr>
        <w:spacing w:after="91" w:line="259" w:lineRule="auto"/>
        <w:ind w:left="0" w:firstLine="0"/>
        <w:rPr>
          <w:szCs w:val="24"/>
        </w:rPr>
      </w:pPr>
      <w:r w:rsidRPr="00361079">
        <w:rPr>
          <w:bCs/>
          <w:szCs w:val="24"/>
        </w:rPr>
        <w:t xml:space="preserve">M.A., English Language and Literature, University of Virginia, 2022 </w:t>
      </w:r>
    </w:p>
    <w:p w14:paraId="6B80E320" w14:textId="77777777" w:rsidR="00764E4A" w:rsidRPr="00361079" w:rsidRDefault="00764E4A" w:rsidP="00764E4A">
      <w:pPr>
        <w:spacing w:after="91" w:line="259" w:lineRule="auto"/>
        <w:ind w:left="720" w:hanging="720"/>
        <w:rPr>
          <w:bCs/>
          <w:szCs w:val="24"/>
        </w:rPr>
      </w:pPr>
      <w:r w:rsidRPr="00361079">
        <w:rPr>
          <w:bCs/>
          <w:szCs w:val="24"/>
        </w:rPr>
        <w:t xml:space="preserve">B.A., English Literature major with a concentration in Latin </w:t>
      </w:r>
      <w:r w:rsidRPr="00361079">
        <w:rPr>
          <w:bCs/>
          <w:i/>
          <w:iCs/>
          <w:szCs w:val="24"/>
        </w:rPr>
        <w:t>summa cum laude</w:t>
      </w:r>
      <w:r w:rsidRPr="00361079">
        <w:rPr>
          <w:bCs/>
          <w:szCs w:val="24"/>
        </w:rPr>
        <w:t>, University of Dallas, 2020</w:t>
      </w:r>
    </w:p>
    <w:p w14:paraId="4A964287" w14:textId="77777777" w:rsidR="00764E4A" w:rsidRPr="00361079" w:rsidRDefault="00764E4A" w:rsidP="00764E4A">
      <w:pPr>
        <w:spacing w:after="91" w:line="259" w:lineRule="auto"/>
        <w:ind w:left="0" w:firstLine="0"/>
        <w:rPr>
          <w:bCs/>
          <w:szCs w:val="24"/>
        </w:rPr>
      </w:pPr>
    </w:p>
    <w:p w14:paraId="01831149" w14:textId="77777777" w:rsidR="00764E4A" w:rsidRPr="00361079" w:rsidRDefault="00764E4A" w:rsidP="00764E4A">
      <w:pPr>
        <w:spacing w:after="91" w:line="259" w:lineRule="auto"/>
        <w:ind w:left="0" w:firstLine="0"/>
        <w:rPr>
          <w:b/>
          <w:szCs w:val="24"/>
          <w:u w:val="single"/>
        </w:rPr>
      </w:pPr>
      <w:r w:rsidRPr="00361079">
        <w:rPr>
          <w:bCs/>
          <w:szCs w:val="24"/>
        </w:rPr>
        <w:tab/>
      </w:r>
      <w:r w:rsidRPr="00361079">
        <w:rPr>
          <w:b/>
          <w:szCs w:val="24"/>
          <w:u w:val="single"/>
        </w:rPr>
        <w:t>Honors and Awards</w:t>
      </w:r>
    </w:p>
    <w:p w14:paraId="1C3AC1A3" w14:textId="77777777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 xml:space="preserve">Best </w:t>
      </w:r>
      <w:proofErr w:type="gramStart"/>
      <w:r w:rsidRPr="00361079">
        <w:rPr>
          <w:szCs w:val="24"/>
        </w:rPr>
        <w:t>Master’s</w:t>
      </w:r>
      <w:proofErr w:type="gramEnd"/>
      <w:r w:rsidRPr="00361079">
        <w:rPr>
          <w:szCs w:val="24"/>
        </w:rPr>
        <w:t xml:space="preserve"> Thesis Award, University of Virginia, 2022</w:t>
      </w:r>
    </w:p>
    <w:p w14:paraId="152352D3" w14:textId="77777777" w:rsidR="00764E4A" w:rsidRPr="00361079" w:rsidRDefault="00764E4A" w:rsidP="00764E4A">
      <w:pPr>
        <w:spacing w:line="250" w:lineRule="auto"/>
        <w:ind w:left="720" w:hanging="720"/>
        <w:rPr>
          <w:szCs w:val="24"/>
        </w:rPr>
      </w:pPr>
      <w:r w:rsidRPr="00361079">
        <w:rPr>
          <w:szCs w:val="24"/>
        </w:rPr>
        <w:t>Sister Frances Marie Manning Award for Excellence in Literary Study, University of Dallas, 2020</w:t>
      </w:r>
    </w:p>
    <w:p w14:paraId="072D2802" w14:textId="77777777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 xml:space="preserve">Eugene-Constantin Rome Scholarship Award, University of Dallas, 2018 </w:t>
      </w:r>
    </w:p>
    <w:p w14:paraId="6A648B29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</w:rPr>
      </w:pPr>
    </w:p>
    <w:p w14:paraId="2E3B8F75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</w:rPr>
      </w:pPr>
    </w:p>
    <w:p w14:paraId="3DFB3859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  <w:u w:val="single"/>
        </w:rPr>
      </w:pPr>
      <w:r w:rsidRPr="00361079">
        <w:rPr>
          <w:b/>
          <w:bCs/>
          <w:szCs w:val="24"/>
          <w:u w:val="single"/>
        </w:rPr>
        <w:t>Publications</w:t>
      </w:r>
    </w:p>
    <w:p w14:paraId="69AD74B0" w14:textId="77777777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>“Traveling Elegy: Expansive Approaches to Loss in the Poetry of Agha Shahid Ali,” M.A. Thesis, University of Virginia, 2022</w:t>
      </w:r>
    </w:p>
    <w:p w14:paraId="3E627348" w14:textId="77777777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>“‘This Isle if Full of Noises’: Art as Moral Force in Auden’s The Sea and the Mirror” accepted to present at Johns Hopkins Richard Macksey Symposium and published in the John Hopkins Symposium Journal, 2020</w:t>
      </w:r>
    </w:p>
    <w:p w14:paraId="61ED67D9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</w:rPr>
      </w:pPr>
    </w:p>
    <w:p w14:paraId="6BB5CFBD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</w:rPr>
      </w:pPr>
    </w:p>
    <w:p w14:paraId="550F6223" w14:textId="26565929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  <w:u w:val="single"/>
        </w:rPr>
      </w:pPr>
      <w:r w:rsidRPr="00361079">
        <w:rPr>
          <w:b/>
          <w:bCs/>
          <w:szCs w:val="24"/>
          <w:u w:val="single"/>
        </w:rPr>
        <w:t>Conference Papers</w:t>
      </w:r>
    </w:p>
    <w:p w14:paraId="7FAA67A4" w14:textId="306B4638" w:rsidR="000B21CE" w:rsidRPr="00361079" w:rsidRDefault="000B21CE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>“Different Forms of Modernist Difficulty: Anti-Generative AI Pedagogy through </w:t>
      </w:r>
      <w:r w:rsidRPr="00361079">
        <w:rPr>
          <w:i/>
          <w:iCs/>
          <w:szCs w:val="24"/>
        </w:rPr>
        <w:t>Patria Mia</w:t>
      </w:r>
      <w:r w:rsidRPr="00361079">
        <w:rPr>
          <w:szCs w:val="24"/>
        </w:rPr>
        <w:t>,” Modernist Studies Association, Boston, October 2025</w:t>
      </w:r>
    </w:p>
    <w:p w14:paraId="22FFA661" w14:textId="14AF4285" w:rsidR="000B21CE" w:rsidRPr="00361079" w:rsidRDefault="000B21CE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>“</w:t>
      </w:r>
      <w:r w:rsidRPr="00361079">
        <w:rPr>
          <w:i/>
          <w:iCs/>
          <w:szCs w:val="24"/>
        </w:rPr>
        <w:t>Patria Mia</w:t>
      </w:r>
      <w:r w:rsidRPr="00361079">
        <w:rPr>
          <w:szCs w:val="24"/>
        </w:rPr>
        <w:t>: A Case Study of T. S. Eliot as Maker of Ezra Pound’s Reputation,” T. S. Eliot Annual Conference, Dublin, July 2025</w:t>
      </w:r>
    </w:p>
    <w:p w14:paraId="7F6B6858" w14:textId="11D13C36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 xml:space="preserve">““The true time according to himself”: The Standardization of Time and </w:t>
      </w:r>
      <w:proofErr w:type="spellStart"/>
      <w:r w:rsidRPr="00361079">
        <w:rPr>
          <w:szCs w:val="24"/>
        </w:rPr>
        <w:t>Pluritemporalities</w:t>
      </w:r>
      <w:proofErr w:type="spellEnd"/>
      <w:r w:rsidRPr="00361079">
        <w:rPr>
          <w:szCs w:val="24"/>
        </w:rPr>
        <w:t xml:space="preserve"> in American Print,” Modernist Studies Association, Chicago, November 2024</w:t>
      </w:r>
    </w:p>
    <w:p w14:paraId="5A58A129" w14:textId="37A093E4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>“Deathly Identification in Mrs. Dalloway,” Feminist inter/Modernist Association, Oxford, MI, 2024</w:t>
      </w:r>
    </w:p>
    <w:p w14:paraId="4A34CC41" w14:textId="5BD46D21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>“Presentation and Representation in Elegy,” University of Virginia Graduate Conference, Charlottesville, April 2022</w:t>
      </w:r>
    </w:p>
    <w:p w14:paraId="668CB6E6" w14:textId="77777777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lastRenderedPageBreak/>
        <w:t xml:space="preserve">“A Heap of Unbroken Images: Fragmentation as </w:t>
      </w:r>
      <w:proofErr w:type="spellStart"/>
      <w:r w:rsidRPr="00361079">
        <w:rPr>
          <w:szCs w:val="24"/>
        </w:rPr>
        <w:t>Hyperconnection</w:t>
      </w:r>
      <w:proofErr w:type="spellEnd"/>
      <w:r w:rsidRPr="00361079">
        <w:rPr>
          <w:szCs w:val="24"/>
        </w:rPr>
        <w:t xml:space="preserve"> in The Waste Land,” Peer Seminar for the Annual Meeting of the International T.S. Eliot Society, remote, September 2021</w:t>
      </w:r>
    </w:p>
    <w:p w14:paraId="3F5174DD" w14:textId="77777777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 xml:space="preserve">“The Winter’s Tale as Restored Sophoclean Tragedy” accepted to present at Sigma Tau Delta International Conference, remote, 2020 </w:t>
      </w:r>
    </w:p>
    <w:p w14:paraId="32FD1DEC" w14:textId="77777777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 xml:space="preserve">“The Worth of the Willow,” Sigma Tau Delta International Conference, St. Louis 2019 </w:t>
      </w:r>
    </w:p>
    <w:p w14:paraId="109F4D18" w14:textId="5AC45A4E" w:rsidR="00764E4A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szCs w:val="24"/>
        </w:rPr>
        <w:t xml:space="preserve">“Stepping Down from the Pedestal: A Reflection on the Verse of the </w:t>
      </w:r>
      <w:proofErr w:type="spellStart"/>
      <w:r w:rsidRPr="00361079">
        <w:rPr>
          <w:szCs w:val="24"/>
        </w:rPr>
        <w:t>Trobairitz</w:t>
      </w:r>
      <w:proofErr w:type="spellEnd"/>
      <w:r w:rsidRPr="00361079">
        <w:rPr>
          <w:szCs w:val="24"/>
        </w:rPr>
        <w:t>,” Medieval and Early Modern Studies, Dallas, 2019</w:t>
      </w:r>
    </w:p>
    <w:p w14:paraId="0B7D8FBB" w14:textId="77777777" w:rsidR="00053825" w:rsidRPr="00361079" w:rsidRDefault="00053825" w:rsidP="00764E4A">
      <w:pPr>
        <w:spacing w:after="0" w:line="259" w:lineRule="auto"/>
        <w:ind w:left="720" w:hanging="720"/>
        <w:rPr>
          <w:szCs w:val="24"/>
        </w:rPr>
      </w:pPr>
    </w:p>
    <w:p w14:paraId="4A5D55AE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  <w:u w:val="single"/>
        </w:rPr>
      </w:pPr>
      <w:r w:rsidRPr="00361079">
        <w:rPr>
          <w:b/>
          <w:bCs/>
          <w:szCs w:val="24"/>
          <w:u w:val="single"/>
        </w:rPr>
        <w:t>Teaching Experience</w:t>
      </w:r>
    </w:p>
    <w:p w14:paraId="79ACC462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  <w:u w:val="single"/>
        </w:rPr>
      </w:pPr>
    </w:p>
    <w:p w14:paraId="73F6CB13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</w:rPr>
      </w:pPr>
      <w:r w:rsidRPr="00361079">
        <w:rPr>
          <w:b/>
          <w:bCs/>
          <w:i/>
          <w:iCs/>
          <w:szCs w:val="24"/>
        </w:rPr>
        <w:tab/>
        <w:t>Teaching Interests</w:t>
      </w:r>
    </w:p>
    <w:p w14:paraId="1A5BD4B3" w14:textId="13F9E3F5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>Late Victorian literature into modernism, including poetry and the novel.</w:t>
      </w:r>
    </w:p>
    <w:p w14:paraId="5DD99242" w14:textId="6E003E1D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>20</w:t>
      </w:r>
      <w:r w:rsidRPr="00361079">
        <w:rPr>
          <w:szCs w:val="24"/>
          <w:vertAlign w:val="superscript"/>
        </w:rPr>
        <w:t>th</w:t>
      </w:r>
      <w:r w:rsidRPr="00361079">
        <w:rPr>
          <w:szCs w:val="24"/>
        </w:rPr>
        <w:t xml:space="preserve"> century poetry and poetics, especially Modernist lyric.</w:t>
      </w:r>
    </w:p>
    <w:p w14:paraId="7ECCDFA4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>Philosophy of language, aesthetics, epistemology, and metaphysics.</w:t>
      </w:r>
    </w:p>
    <w:p w14:paraId="14AC857A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>T.S. Eliot, Ezra Pound, Virginia Woolf, William Faulkner, Agha Shahid Ali.</w:t>
      </w:r>
    </w:p>
    <w:p w14:paraId="39894634" w14:textId="0453EE66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>Research writing; composition; writing across the curriculum.</w:t>
      </w:r>
    </w:p>
    <w:p w14:paraId="62570B29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</w:p>
    <w:p w14:paraId="33AB88D2" w14:textId="0AAB5FC1" w:rsidR="00764E4A" w:rsidRPr="00361079" w:rsidRDefault="00764E4A" w:rsidP="00764E4A">
      <w:pPr>
        <w:spacing w:after="0" w:line="259" w:lineRule="auto"/>
        <w:ind w:left="0" w:firstLine="0"/>
        <w:rPr>
          <w:b/>
          <w:bCs/>
          <w:i/>
          <w:iCs/>
          <w:szCs w:val="24"/>
        </w:rPr>
      </w:pPr>
      <w:r w:rsidRPr="00361079">
        <w:rPr>
          <w:szCs w:val="24"/>
        </w:rPr>
        <w:tab/>
      </w:r>
      <w:r w:rsidRPr="00361079">
        <w:rPr>
          <w:szCs w:val="24"/>
        </w:rPr>
        <w:tab/>
      </w:r>
      <w:r w:rsidRPr="00361079">
        <w:rPr>
          <w:b/>
          <w:bCs/>
          <w:i/>
          <w:iCs/>
          <w:szCs w:val="24"/>
        </w:rPr>
        <w:t>Courses Taught</w:t>
      </w:r>
    </w:p>
    <w:p w14:paraId="73C389BD" w14:textId="77777777" w:rsidR="00764E4A" w:rsidRPr="00361079" w:rsidRDefault="00764E4A" w:rsidP="00764E4A">
      <w:pPr>
        <w:spacing w:after="0" w:line="259" w:lineRule="auto"/>
        <w:ind w:left="0" w:firstLine="0"/>
        <w:rPr>
          <w:b/>
          <w:bCs/>
          <w:szCs w:val="24"/>
        </w:rPr>
      </w:pPr>
      <w:r w:rsidRPr="00361079">
        <w:rPr>
          <w:b/>
          <w:bCs/>
          <w:szCs w:val="24"/>
        </w:rPr>
        <w:t>University of Michigan:</w:t>
      </w:r>
    </w:p>
    <w:p w14:paraId="12E9F1FB" w14:textId="54CD1984" w:rsidR="00DA7B42" w:rsidRDefault="00DA7B42" w:rsidP="00764E4A">
      <w:pPr>
        <w:spacing w:after="0" w:line="259" w:lineRule="auto"/>
        <w:ind w:left="720" w:firstLine="0"/>
        <w:rPr>
          <w:szCs w:val="24"/>
        </w:rPr>
      </w:pPr>
      <w:r>
        <w:rPr>
          <w:szCs w:val="24"/>
        </w:rPr>
        <w:t>Writing and Literature, “On Difficulty” (literature and writing composition course for undergraduates), fall 2026</w:t>
      </w:r>
    </w:p>
    <w:p w14:paraId="2F880CC6" w14:textId="2DC5A8D0" w:rsidR="00764E4A" w:rsidRPr="00361079" w:rsidRDefault="00764E4A" w:rsidP="00764E4A">
      <w:pPr>
        <w:spacing w:after="0" w:line="259" w:lineRule="auto"/>
        <w:ind w:left="720" w:firstLine="0"/>
        <w:rPr>
          <w:szCs w:val="24"/>
        </w:rPr>
      </w:pPr>
      <w:r w:rsidRPr="00361079">
        <w:rPr>
          <w:szCs w:val="24"/>
        </w:rPr>
        <w:t>Writing and Academic Inquiry (research and writing composition course for undergraduates), fall 2024 and winter 2025</w:t>
      </w:r>
    </w:p>
    <w:p w14:paraId="3AE91B9C" w14:textId="77777777" w:rsidR="00764E4A" w:rsidRPr="00361079" w:rsidRDefault="00764E4A" w:rsidP="00764E4A">
      <w:pPr>
        <w:spacing w:after="0" w:line="259" w:lineRule="auto"/>
        <w:ind w:left="720" w:firstLine="0"/>
        <w:rPr>
          <w:szCs w:val="24"/>
        </w:rPr>
      </w:pPr>
    </w:p>
    <w:p w14:paraId="115EDE2D" w14:textId="77777777" w:rsidR="00764E4A" w:rsidRPr="00361079" w:rsidRDefault="00764E4A" w:rsidP="00764E4A">
      <w:pPr>
        <w:spacing w:after="0" w:line="259" w:lineRule="auto"/>
        <w:ind w:left="0" w:firstLine="0"/>
        <w:rPr>
          <w:b/>
          <w:bCs/>
          <w:szCs w:val="24"/>
        </w:rPr>
      </w:pPr>
      <w:r w:rsidRPr="00361079">
        <w:rPr>
          <w:b/>
          <w:bCs/>
          <w:szCs w:val="24"/>
        </w:rPr>
        <w:t>University of Dallas:</w:t>
      </w:r>
    </w:p>
    <w:p w14:paraId="7F7E1A71" w14:textId="5B1839A3" w:rsidR="00764E4A" w:rsidRPr="00361079" w:rsidRDefault="00764E4A" w:rsidP="00764E4A">
      <w:pPr>
        <w:spacing w:after="0" w:line="259" w:lineRule="auto"/>
        <w:ind w:left="720" w:firstLine="0"/>
        <w:rPr>
          <w:szCs w:val="24"/>
        </w:rPr>
      </w:pPr>
      <w:r w:rsidRPr="00361079">
        <w:rPr>
          <w:szCs w:val="24"/>
        </w:rPr>
        <w:t>Arete seminars (seminars on philosophy, literature, and history with high schoolers for a two-week summer program), summer 2024</w:t>
      </w:r>
    </w:p>
    <w:p w14:paraId="408DBD0D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</w:p>
    <w:p w14:paraId="23C966CD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b/>
          <w:bCs/>
          <w:szCs w:val="24"/>
        </w:rPr>
        <w:t>Ursuline Academy of Dallas:</w:t>
      </w:r>
    </w:p>
    <w:p w14:paraId="007982CB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ab/>
        <w:t>American Voices (American literature course for junior high schoolers), fall 2022</w:t>
      </w:r>
    </w:p>
    <w:p w14:paraId="509B61B0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ab/>
        <w:t>English Honors I (introductory course for freshman high schoolers), fall 2022</w:t>
      </w:r>
    </w:p>
    <w:p w14:paraId="73FF82C3" w14:textId="77777777" w:rsidR="00764E4A" w:rsidRPr="00361079" w:rsidRDefault="00764E4A" w:rsidP="00764E4A">
      <w:pPr>
        <w:spacing w:after="0" w:line="259" w:lineRule="auto"/>
        <w:ind w:left="0" w:firstLine="0"/>
        <w:rPr>
          <w:b/>
          <w:bCs/>
          <w:szCs w:val="24"/>
        </w:rPr>
      </w:pPr>
    </w:p>
    <w:p w14:paraId="2C4878BD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b/>
          <w:bCs/>
          <w:szCs w:val="24"/>
        </w:rPr>
        <w:t>ALOHA Tutoring Services</w:t>
      </w:r>
    </w:p>
    <w:p w14:paraId="734CB4E9" w14:textId="0013508F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ab/>
        <w:t>English tutoring for elementary and middle school students</w:t>
      </w:r>
      <w:r w:rsidR="00053825">
        <w:rPr>
          <w:szCs w:val="24"/>
        </w:rPr>
        <w:t>, 2021-2022</w:t>
      </w:r>
    </w:p>
    <w:p w14:paraId="60C54F12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</w:p>
    <w:p w14:paraId="0C774C45" w14:textId="77777777" w:rsidR="00764E4A" w:rsidRPr="00361079" w:rsidRDefault="00764E4A" w:rsidP="00764E4A">
      <w:pPr>
        <w:spacing w:after="0" w:line="259" w:lineRule="auto"/>
        <w:ind w:left="0" w:firstLine="0"/>
        <w:rPr>
          <w:szCs w:val="24"/>
          <w:u w:val="single"/>
        </w:rPr>
      </w:pPr>
      <w:r w:rsidRPr="00361079">
        <w:rPr>
          <w:szCs w:val="24"/>
        </w:rPr>
        <w:tab/>
      </w:r>
      <w:r w:rsidRPr="00361079">
        <w:rPr>
          <w:b/>
          <w:bCs/>
          <w:szCs w:val="24"/>
          <w:u w:val="single"/>
        </w:rPr>
        <w:t>Pedagogical Development</w:t>
      </w:r>
    </w:p>
    <w:p w14:paraId="38D9EBF1" w14:textId="28753552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b/>
          <w:bCs/>
          <w:szCs w:val="24"/>
        </w:rPr>
        <w:t>Student:</w:t>
      </w:r>
      <w:r w:rsidRPr="00361079">
        <w:rPr>
          <w:szCs w:val="24"/>
        </w:rPr>
        <w:t xml:space="preserve"> Pedagogy Training Course, University of Michigan, 2024 (winter and fall)</w:t>
      </w:r>
    </w:p>
    <w:p w14:paraId="6EEE123A" w14:textId="5D80FF95" w:rsidR="00764E4A" w:rsidRPr="00361079" w:rsidRDefault="00764E4A" w:rsidP="00764E4A">
      <w:pPr>
        <w:spacing w:after="0" w:line="259" w:lineRule="auto"/>
        <w:ind w:left="720" w:hanging="720"/>
        <w:rPr>
          <w:szCs w:val="24"/>
        </w:rPr>
      </w:pPr>
      <w:r w:rsidRPr="00361079">
        <w:rPr>
          <w:b/>
          <w:bCs/>
          <w:szCs w:val="24"/>
        </w:rPr>
        <w:t>Participant:</w:t>
      </w:r>
      <w:r w:rsidRPr="00361079">
        <w:rPr>
          <w:szCs w:val="24"/>
        </w:rPr>
        <w:t xml:space="preserve"> “Beginner Teacher Institute” (Independent Schools Association of the Southwest), 2022</w:t>
      </w:r>
    </w:p>
    <w:p w14:paraId="3E3E235F" w14:textId="77777777" w:rsidR="00764E4A" w:rsidRDefault="00764E4A" w:rsidP="00764E4A">
      <w:pPr>
        <w:spacing w:after="0" w:line="259" w:lineRule="auto"/>
        <w:ind w:left="720" w:hanging="720"/>
        <w:rPr>
          <w:szCs w:val="24"/>
        </w:rPr>
      </w:pPr>
    </w:p>
    <w:p w14:paraId="7B77A546" w14:textId="77777777" w:rsidR="00453798" w:rsidRDefault="00453798" w:rsidP="00764E4A">
      <w:pPr>
        <w:spacing w:after="0" w:line="259" w:lineRule="auto"/>
        <w:ind w:left="720" w:hanging="720"/>
        <w:rPr>
          <w:szCs w:val="24"/>
        </w:rPr>
      </w:pPr>
    </w:p>
    <w:p w14:paraId="4C050AA5" w14:textId="77777777" w:rsidR="00453798" w:rsidRPr="00361079" w:rsidRDefault="00453798" w:rsidP="00764E4A">
      <w:pPr>
        <w:spacing w:after="0" w:line="259" w:lineRule="auto"/>
        <w:ind w:left="720" w:hanging="720"/>
        <w:rPr>
          <w:szCs w:val="24"/>
        </w:rPr>
      </w:pPr>
    </w:p>
    <w:p w14:paraId="70DFC75B" w14:textId="77777777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  <w:u w:val="single"/>
        </w:rPr>
      </w:pPr>
      <w:r w:rsidRPr="00361079">
        <w:rPr>
          <w:b/>
          <w:bCs/>
          <w:szCs w:val="24"/>
          <w:u w:val="single"/>
        </w:rPr>
        <w:lastRenderedPageBreak/>
        <w:t>Academic Service</w:t>
      </w:r>
    </w:p>
    <w:p w14:paraId="1C975F4C" w14:textId="15B5ED10" w:rsidR="006B15DE" w:rsidRDefault="006A775B" w:rsidP="006B15DE">
      <w:pPr>
        <w:spacing w:after="51" w:line="250" w:lineRule="auto"/>
        <w:ind w:left="720" w:hanging="720"/>
        <w:rPr>
          <w:szCs w:val="24"/>
        </w:rPr>
      </w:pPr>
      <w:r>
        <w:rPr>
          <w:szCs w:val="24"/>
        </w:rPr>
        <w:t>English Graduate Group Co-Coordinator, University of Michigan English Department, 2025-</w:t>
      </w:r>
      <w:r w:rsidR="002332BF">
        <w:rPr>
          <w:szCs w:val="24"/>
        </w:rPr>
        <w:t>ongoing</w:t>
      </w:r>
    </w:p>
    <w:p w14:paraId="53EFD1B6" w14:textId="3239E07D" w:rsidR="00764E4A" w:rsidRPr="00361079" w:rsidRDefault="00764E4A" w:rsidP="00764E4A">
      <w:pPr>
        <w:spacing w:after="51" w:line="250" w:lineRule="auto"/>
        <w:ind w:left="720" w:hanging="720"/>
        <w:rPr>
          <w:szCs w:val="24"/>
        </w:rPr>
      </w:pPr>
      <w:r w:rsidRPr="00361079">
        <w:rPr>
          <w:szCs w:val="24"/>
        </w:rPr>
        <w:t>Master’s student representative, UVA Department of English, UVa 2021-2022</w:t>
      </w:r>
    </w:p>
    <w:p w14:paraId="324D2370" w14:textId="77777777" w:rsidR="00764E4A" w:rsidRPr="00361079" w:rsidRDefault="00764E4A" w:rsidP="00764E4A">
      <w:pPr>
        <w:spacing w:after="51" w:line="250" w:lineRule="auto"/>
        <w:ind w:left="720" w:hanging="720"/>
        <w:rPr>
          <w:rFonts w:ascii="Arial" w:eastAsia="Arial" w:hAnsi="Arial" w:cs="Arial"/>
          <w:szCs w:val="24"/>
        </w:rPr>
      </w:pPr>
      <w:r w:rsidRPr="00361079">
        <w:rPr>
          <w:szCs w:val="24"/>
        </w:rPr>
        <w:t>Editor-in-Chief of dramaturgical magazine, “</w:t>
      </w:r>
      <w:proofErr w:type="spellStart"/>
      <w:r w:rsidRPr="00361079">
        <w:rPr>
          <w:szCs w:val="24"/>
        </w:rPr>
        <w:t>OnStage</w:t>
      </w:r>
      <w:proofErr w:type="spellEnd"/>
      <w:r w:rsidRPr="00361079">
        <w:rPr>
          <w:szCs w:val="24"/>
        </w:rPr>
        <w:t xml:space="preserve"> Magazine,” University of Dallas, 2019-2020</w:t>
      </w:r>
    </w:p>
    <w:p w14:paraId="54553DE1" w14:textId="77777777" w:rsidR="00764E4A" w:rsidRPr="00361079" w:rsidRDefault="00764E4A" w:rsidP="00764E4A">
      <w:pPr>
        <w:spacing w:after="51" w:line="250" w:lineRule="auto"/>
        <w:ind w:left="720" w:hanging="720"/>
        <w:rPr>
          <w:szCs w:val="24"/>
        </w:rPr>
      </w:pPr>
      <w:r w:rsidRPr="00361079">
        <w:rPr>
          <w:szCs w:val="24"/>
        </w:rPr>
        <w:t>Associate Student Representative Southwest Region, Sigma Tau Delta, 2019-2020</w:t>
      </w:r>
    </w:p>
    <w:p w14:paraId="6C6799B7" w14:textId="193ADB93" w:rsidR="00764E4A" w:rsidRPr="00361079" w:rsidRDefault="00764E4A" w:rsidP="00053825">
      <w:pPr>
        <w:spacing w:after="49" w:line="250" w:lineRule="auto"/>
        <w:ind w:left="720" w:right="2484" w:hanging="720"/>
        <w:rPr>
          <w:szCs w:val="24"/>
        </w:rPr>
      </w:pPr>
      <w:r w:rsidRPr="00361079">
        <w:rPr>
          <w:szCs w:val="24"/>
        </w:rPr>
        <w:t>Vice President of Sigma Tau Delta chapter Alpha Sigma Pi, 2019</w:t>
      </w:r>
    </w:p>
    <w:p w14:paraId="070ED86B" w14:textId="78A2A6B9" w:rsidR="00764E4A" w:rsidRPr="00361079" w:rsidRDefault="00764E4A" w:rsidP="00764E4A">
      <w:pPr>
        <w:spacing w:after="49"/>
        <w:ind w:right="2484"/>
        <w:rPr>
          <w:szCs w:val="24"/>
        </w:rPr>
      </w:pPr>
      <w:r w:rsidRPr="00361079">
        <w:rPr>
          <w:szCs w:val="24"/>
        </w:rPr>
        <w:t xml:space="preserve"> </w:t>
      </w:r>
    </w:p>
    <w:p w14:paraId="1FE4362A" w14:textId="5F3EE385" w:rsidR="00764E4A" w:rsidRPr="00361079" w:rsidRDefault="00764E4A" w:rsidP="00764E4A">
      <w:pPr>
        <w:ind w:left="730"/>
        <w:rPr>
          <w:szCs w:val="24"/>
          <w:u w:val="single"/>
        </w:rPr>
      </w:pPr>
      <w:r w:rsidRPr="00361079">
        <w:rPr>
          <w:b/>
          <w:bCs/>
          <w:szCs w:val="24"/>
          <w:u w:val="single"/>
        </w:rPr>
        <w:t>Related Experience</w:t>
      </w:r>
    </w:p>
    <w:p w14:paraId="6AA1117D" w14:textId="7012B2FB" w:rsidR="00182C53" w:rsidRDefault="00182C53" w:rsidP="00764E4A">
      <w:pPr>
        <w:rPr>
          <w:szCs w:val="24"/>
        </w:rPr>
      </w:pPr>
      <w:r>
        <w:rPr>
          <w:szCs w:val="24"/>
        </w:rPr>
        <w:t xml:space="preserve">Writing Fellow, </w:t>
      </w:r>
      <w:r w:rsidRPr="00182C53">
        <w:rPr>
          <w:szCs w:val="24"/>
        </w:rPr>
        <w:t>Alisse Portnoy</w:t>
      </w:r>
      <w:r>
        <w:rPr>
          <w:szCs w:val="24"/>
        </w:rPr>
        <w:t xml:space="preserve"> (course on rhetoric and civil rights), Winter 2026</w:t>
      </w:r>
    </w:p>
    <w:p w14:paraId="6824E000" w14:textId="1AA7E9EC" w:rsidR="00182C53" w:rsidRDefault="00182C53" w:rsidP="00764E4A">
      <w:pPr>
        <w:rPr>
          <w:szCs w:val="24"/>
        </w:rPr>
      </w:pPr>
      <w:r>
        <w:rPr>
          <w:szCs w:val="24"/>
        </w:rPr>
        <w:t>Writing Fellow, Jason Fitzgerald (course on 20</w:t>
      </w:r>
      <w:r w:rsidRPr="00182C53">
        <w:rPr>
          <w:szCs w:val="24"/>
          <w:vertAlign w:val="superscript"/>
        </w:rPr>
        <w:t>th</w:t>
      </w:r>
      <w:r>
        <w:rPr>
          <w:szCs w:val="24"/>
        </w:rPr>
        <w:t>-century feminist drama), Fall 2025</w:t>
      </w:r>
    </w:p>
    <w:p w14:paraId="299E5DF6" w14:textId="73D5B244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>Research assistant, Professor Daniel Hack, 2024 (for work on Virginia Woolf)</w:t>
      </w:r>
    </w:p>
    <w:p w14:paraId="637A8A82" w14:textId="153EE9DC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 xml:space="preserve">Editorial assistant, </w:t>
      </w:r>
      <w:r w:rsidRPr="00361079">
        <w:rPr>
          <w:i/>
          <w:iCs/>
          <w:szCs w:val="24"/>
        </w:rPr>
        <w:t>Virginia Quarterly Review</w:t>
      </w:r>
      <w:r w:rsidRPr="00361079">
        <w:rPr>
          <w:szCs w:val="24"/>
        </w:rPr>
        <w:t>, 2021-2022</w:t>
      </w:r>
    </w:p>
    <w:p w14:paraId="6F207D6F" w14:textId="77777777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>Contributing writer, American Shakespeare Theater, 2021</w:t>
      </w:r>
    </w:p>
    <w:p w14:paraId="4C78EDDB" w14:textId="77777777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>Research assistant, Professor John Parker, 2020-2021 (for book on Shakespeare)</w:t>
      </w:r>
    </w:p>
    <w:p w14:paraId="5649BF00" w14:textId="77777777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>Member of Aesthetics Reading Group 2020-2021</w:t>
      </w:r>
    </w:p>
    <w:p w14:paraId="66315809" w14:textId="77777777" w:rsidR="00764E4A" w:rsidRPr="00361079" w:rsidRDefault="00764E4A" w:rsidP="00764E4A">
      <w:pPr>
        <w:rPr>
          <w:b/>
          <w:bCs/>
          <w:szCs w:val="24"/>
        </w:rPr>
      </w:pPr>
      <w:r w:rsidRPr="00361079">
        <w:rPr>
          <w:szCs w:val="24"/>
        </w:rPr>
        <w:t>Research assistant, Professor Andrew Osborn, 2019 (for book on poetics)</w:t>
      </w:r>
    </w:p>
    <w:p w14:paraId="33161D68" w14:textId="7DA3736E" w:rsidR="00764E4A" w:rsidRPr="00361079" w:rsidRDefault="00764E4A" w:rsidP="00764E4A">
      <w:pPr>
        <w:rPr>
          <w:szCs w:val="24"/>
        </w:rPr>
      </w:pPr>
      <w:r w:rsidRPr="00361079">
        <w:rPr>
          <w:szCs w:val="24"/>
        </w:rPr>
        <w:t>Contributing writer, “</w:t>
      </w:r>
      <w:proofErr w:type="spellStart"/>
      <w:r w:rsidRPr="00361079">
        <w:rPr>
          <w:szCs w:val="24"/>
        </w:rPr>
        <w:t>OnStage</w:t>
      </w:r>
      <w:proofErr w:type="spellEnd"/>
      <w:r w:rsidRPr="00361079">
        <w:rPr>
          <w:szCs w:val="24"/>
        </w:rPr>
        <w:t xml:space="preserve"> Magazine,” University of Dallas, 2017, 2018</w:t>
      </w:r>
    </w:p>
    <w:p w14:paraId="02D12A25" w14:textId="77777777" w:rsidR="00764E4A" w:rsidRPr="00361079" w:rsidRDefault="00764E4A" w:rsidP="00764E4A">
      <w:pPr>
        <w:rPr>
          <w:szCs w:val="24"/>
        </w:rPr>
      </w:pPr>
    </w:p>
    <w:p w14:paraId="54E06A26" w14:textId="4055167C" w:rsidR="00764E4A" w:rsidRPr="00361079" w:rsidRDefault="00764E4A" w:rsidP="00764E4A">
      <w:pPr>
        <w:spacing w:after="0" w:line="259" w:lineRule="auto"/>
        <w:ind w:left="720" w:firstLine="0"/>
        <w:rPr>
          <w:b/>
          <w:bCs/>
          <w:szCs w:val="24"/>
          <w:u w:val="single"/>
        </w:rPr>
      </w:pPr>
      <w:r w:rsidRPr="00361079">
        <w:rPr>
          <w:b/>
          <w:bCs/>
          <w:szCs w:val="24"/>
          <w:u w:val="single"/>
        </w:rPr>
        <w:t>Languages</w:t>
      </w:r>
    </w:p>
    <w:p w14:paraId="3BC20B16" w14:textId="77777777" w:rsidR="00764E4A" w:rsidRPr="00361079" w:rsidRDefault="00764E4A" w:rsidP="00764E4A">
      <w:pPr>
        <w:spacing w:after="0" w:line="259" w:lineRule="auto"/>
        <w:rPr>
          <w:szCs w:val="24"/>
        </w:rPr>
      </w:pPr>
      <w:r w:rsidRPr="00361079">
        <w:rPr>
          <w:szCs w:val="24"/>
        </w:rPr>
        <w:t>Latin, French (elementary), Greek (elementary).</w:t>
      </w:r>
    </w:p>
    <w:p w14:paraId="1E302163" w14:textId="77777777" w:rsidR="00764E4A" w:rsidRPr="00361079" w:rsidRDefault="00764E4A" w:rsidP="00764E4A">
      <w:pPr>
        <w:spacing w:after="0" w:line="259" w:lineRule="auto"/>
        <w:ind w:left="0" w:firstLine="0"/>
        <w:rPr>
          <w:b/>
          <w:bCs/>
          <w:szCs w:val="24"/>
        </w:rPr>
      </w:pPr>
    </w:p>
    <w:p w14:paraId="61DDF92C" w14:textId="1B4C755B" w:rsidR="00764E4A" w:rsidRPr="00361079" w:rsidRDefault="00764E4A" w:rsidP="00764E4A">
      <w:pPr>
        <w:spacing w:after="0" w:line="259" w:lineRule="auto"/>
        <w:ind w:left="720" w:firstLine="0"/>
        <w:rPr>
          <w:szCs w:val="24"/>
          <w:u w:val="single"/>
        </w:rPr>
      </w:pPr>
      <w:r w:rsidRPr="00361079">
        <w:rPr>
          <w:b/>
          <w:bCs/>
          <w:szCs w:val="24"/>
          <w:u w:val="single"/>
        </w:rPr>
        <w:t>References</w:t>
      </w:r>
    </w:p>
    <w:p w14:paraId="295A1E65" w14:textId="3A2C4C88" w:rsidR="00E86903" w:rsidRDefault="00E86903" w:rsidP="00764E4A">
      <w:pPr>
        <w:spacing w:after="0" w:line="259" w:lineRule="auto"/>
        <w:ind w:left="0" w:firstLine="0"/>
        <w:rPr>
          <w:szCs w:val="24"/>
        </w:rPr>
      </w:pPr>
      <w:r w:rsidRPr="00E86903">
        <w:rPr>
          <w:szCs w:val="24"/>
        </w:rPr>
        <w:t>Jennifer Buckley</w:t>
      </w:r>
      <w:r>
        <w:rPr>
          <w:szCs w:val="24"/>
        </w:rPr>
        <w:t xml:space="preserve">, </w:t>
      </w:r>
      <w:r w:rsidRPr="00E86903">
        <w:rPr>
          <w:szCs w:val="24"/>
        </w:rPr>
        <w:t>Associate Professor</w:t>
      </w:r>
      <w:r>
        <w:rPr>
          <w:szCs w:val="24"/>
        </w:rPr>
        <w:t>, University of Michigan</w:t>
      </w:r>
    </w:p>
    <w:p w14:paraId="77E2D3AC" w14:textId="6E8872C6" w:rsidR="00E86903" w:rsidRDefault="00E86903" w:rsidP="00764E4A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ab/>
      </w:r>
      <w:hyperlink r:id="rId4" w:history="1">
        <w:r w:rsidRPr="002B1C6A">
          <w:rPr>
            <w:rStyle w:val="Hyperlink"/>
            <w:szCs w:val="24"/>
          </w:rPr>
          <w:t>jenbuck@umich.edu</w:t>
        </w:r>
      </w:hyperlink>
      <w:r>
        <w:rPr>
          <w:szCs w:val="24"/>
        </w:rPr>
        <w:t xml:space="preserve"> </w:t>
      </w:r>
    </w:p>
    <w:p w14:paraId="7AD7F9A0" w14:textId="5247D8EF" w:rsidR="00764E4A" w:rsidRPr="00361079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 xml:space="preserve">Daniel Hack, Professor </w:t>
      </w:r>
      <w:r w:rsidR="00830F4E">
        <w:rPr>
          <w:szCs w:val="24"/>
        </w:rPr>
        <w:t xml:space="preserve">of </w:t>
      </w:r>
      <w:r w:rsidRPr="00361079">
        <w:rPr>
          <w:szCs w:val="24"/>
        </w:rPr>
        <w:t>English, University of Michigan</w:t>
      </w:r>
    </w:p>
    <w:p w14:paraId="3D36B0EB" w14:textId="625FBA36" w:rsidR="00764E4A" w:rsidRDefault="00764E4A" w:rsidP="00764E4A">
      <w:pPr>
        <w:spacing w:after="0" w:line="259" w:lineRule="auto"/>
        <w:ind w:left="0" w:firstLine="0"/>
        <w:rPr>
          <w:szCs w:val="24"/>
        </w:rPr>
      </w:pPr>
      <w:r w:rsidRPr="00361079">
        <w:rPr>
          <w:szCs w:val="24"/>
        </w:rPr>
        <w:tab/>
      </w:r>
      <w:hyperlink r:id="rId5" w:history="1">
        <w:r w:rsidRPr="00361079">
          <w:rPr>
            <w:rStyle w:val="Hyperlink"/>
            <w:szCs w:val="24"/>
          </w:rPr>
          <w:t>dhack@umich.edu</w:t>
        </w:r>
      </w:hyperlink>
      <w:r w:rsidRPr="00361079">
        <w:rPr>
          <w:szCs w:val="24"/>
        </w:rPr>
        <w:t xml:space="preserve"> </w:t>
      </w:r>
    </w:p>
    <w:p w14:paraId="7038404C" w14:textId="75E8B1A6" w:rsidR="006F4B64" w:rsidRPr="006F4B64" w:rsidRDefault="006F4B64" w:rsidP="00764E4A">
      <w:pPr>
        <w:spacing w:after="0" w:line="259" w:lineRule="auto"/>
        <w:ind w:left="0" w:firstLine="0"/>
        <w:rPr>
          <w:szCs w:val="24"/>
        </w:rPr>
      </w:pPr>
      <w:r w:rsidRPr="006F4B64">
        <w:rPr>
          <w:szCs w:val="24"/>
        </w:rPr>
        <w:t>Catherine Sanok</w:t>
      </w:r>
      <w:r w:rsidR="00830F4E">
        <w:rPr>
          <w:szCs w:val="24"/>
        </w:rPr>
        <w:t>, Professor of English, University of Michigan</w:t>
      </w:r>
    </w:p>
    <w:p w14:paraId="3E6C5EAC" w14:textId="798D164D" w:rsidR="006F4B64" w:rsidRDefault="006F4B64" w:rsidP="00764E4A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ab/>
      </w:r>
      <w:hyperlink r:id="rId6" w:history="1">
        <w:r w:rsidRPr="001E2043">
          <w:rPr>
            <w:rStyle w:val="Hyperlink"/>
            <w:szCs w:val="24"/>
          </w:rPr>
          <w:t>sanok@umich.edu</w:t>
        </w:r>
      </w:hyperlink>
      <w:r>
        <w:rPr>
          <w:szCs w:val="24"/>
        </w:rPr>
        <w:t xml:space="preserve"> </w:t>
      </w:r>
    </w:p>
    <w:p w14:paraId="3D6C85FF" w14:textId="72D82407" w:rsidR="006F4B64" w:rsidRDefault="006F4B64" w:rsidP="00764E4A">
      <w:pPr>
        <w:spacing w:after="0" w:line="259" w:lineRule="auto"/>
        <w:ind w:left="0" w:firstLine="0"/>
        <w:rPr>
          <w:szCs w:val="24"/>
        </w:rPr>
      </w:pPr>
      <w:r w:rsidRPr="006F4B64">
        <w:rPr>
          <w:szCs w:val="24"/>
        </w:rPr>
        <w:t>Andrea Zemgulys</w:t>
      </w:r>
      <w:r w:rsidR="00830F4E">
        <w:rPr>
          <w:szCs w:val="24"/>
        </w:rPr>
        <w:t>, Professor of English, University of Michigan</w:t>
      </w:r>
    </w:p>
    <w:p w14:paraId="09BA8F4C" w14:textId="65235284" w:rsidR="006F4B64" w:rsidRPr="006F4B64" w:rsidRDefault="006F4B64" w:rsidP="00764E4A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ab/>
      </w:r>
      <w:hyperlink r:id="rId7" w:history="1">
        <w:r w:rsidRPr="001E2043">
          <w:rPr>
            <w:rStyle w:val="Hyperlink"/>
            <w:szCs w:val="24"/>
          </w:rPr>
          <w:t>zemgulys@umich.edu</w:t>
        </w:r>
      </w:hyperlink>
      <w:r>
        <w:rPr>
          <w:szCs w:val="24"/>
        </w:rPr>
        <w:t xml:space="preserve">  </w:t>
      </w:r>
    </w:p>
    <w:p w14:paraId="04E3BF1B" w14:textId="77777777" w:rsidR="00602BB6" w:rsidRPr="00361079" w:rsidRDefault="00602BB6" w:rsidP="006F4B64">
      <w:pPr>
        <w:ind w:left="0" w:firstLine="0"/>
        <w:rPr>
          <w:szCs w:val="24"/>
        </w:rPr>
      </w:pPr>
    </w:p>
    <w:sectPr w:rsidR="00602BB6" w:rsidRPr="00361079" w:rsidSect="00764E4A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4A"/>
    <w:rsid w:val="00053825"/>
    <w:rsid w:val="000B21CE"/>
    <w:rsid w:val="00182C53"/>
    <w:rsid w:val="002332BF"/>
    <w:rsid w:val="00361079"/>
    <w:rsid w:val="004002CE"/>
    <w:rsid w:val="00453798"/>
    <w:rsid w:val="004835AD"/>
    <w:rsid w:val="00602BB6"/>
    <w:rsid w:val="006A775B"/>
    <w:rsid w:val="006B15DE"/>
    <w:rsid w:val="006F4B64"/>
    <w:rsid w:val="00764E4A"/>
    <w:rsid w:val="00830F4E"/>
    <w:rsid w:val="00837207"/>
    <w:rsid w:val="008F6F50"/>
    <w:rsid w:val="00B65C65"/>
    <w:rsid w:val="00BE7994"/>
    <w:rsid w:val="00C90289"/>
    <w:rsid w:val="00CF1551"/>
    <w:rsid w:val="00D56AC8"/>
    <w:rsid w:val="00DA7B42"/>
    <w:rsid w:val="00E86903"/>
    <w:rsid w:val="00F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DC139"/>
  <w15:chartTrackingRefBased/>
  <w15:docId w15:val="{04BE484A-CA3F-45DD-8B04-95D5B48F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E4A"/>
    <w:pPr>
      <w:spacing w:after="14" w:line="249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4E4A"/>
    <w:pPr>
      <w:keepNext/>
      <w:keepLines/>
      <w:spacing w:before="360" w:after="80" w:line="259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E4A"/>
    <w:pPr>
      <w:keepNext/>
      <w:keepLines/>
      <w:spacing w:before="160" w:after="80" w:line="259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E4A"/>
    <w:pPr>
      <w:keepNext/>
      <w:keepLines/>
      <w:spacing w:before="160" w:after="80" w:line="259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E4A"/>
    <w:pPr>
      <w:keepNext/>
      <w:keepLines/>
      <w:spacing w:before="80" w:after="40" w:line="259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E4A"/>
    <w:pPr>
      <w:keepNext/>
      <w:keepLines/>
      <w:spacing w:before="80" w:after="40" w:line="259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E4A"/>
    <w:pPr>
      <w:keepNext/>
      <w:keepLines/>
      <w:spacing w:before="40" w:after="0" w:line="259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E4A"/>
    <w:pPr>
      <w:keepNext/>
      <w:keepLines/>
      <w:spacing w:before="40" w:after="0" w:line="259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E4A"/>
    <w:pPr>
      <w:keepNext/>
      <w:keepLines/>
      <w:spacing w:after="0" w:line="259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E4A"/>
    <w:pPr>
      <w:keepNext/>
      <w:keepLines/>
      <w:spacing w:after="0" w:line="259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E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E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E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E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E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E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E4A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E4A"/>
    <w:pPr>
      <w:numPr>
        <w:ilvl w:val="1"/>
      </w:numPr>
      <w:spacing w:after="160" w:line="259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E4A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4E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E4A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4E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E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E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4E4A"/>
    <w:rPr>
      <w:color w:val="467886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764E4A"/>
    <w:rPr>
      <w:smallCaps/>
      <w:color w:val="5A5A5A" w:themeColor="text1" w:themeTint="A5"/>
    </w:rPr>
  </w:style>
  <w:style w:type="paragraph" w:styleId="NoSpacing">
    <w:name w:val="No Spacing"/>
    <w:uiPriority w:val="1"/>
    <w:qFormat/>
    <w:rsid w:val="00764E4A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64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emgulys@umic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ok@umich.edu" TargetMode="External"/><Relationship Id="rId5" Type="http://schemas.openxmlformats.org/officeDocument/2006/relationships/hyperlink" Target="mailto:dhack@umich.edu" TargetMode="External"/><Relationship Id="rId4" Type="http://schemas.openxmlformats.org/officeDocument/2006/relationships/hyperlink" Target="mailto:jenbuck@umich.ed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VQR PR</dc:creator>
  <cp:keywords/>
  <dc:description/>
  <cp:lastModifiedBy>Rossini, Maria</cp:lastModifiedBy>
  <cp:revision>2</cp:revision>
  <dcterms:created xsi:type="dcterms:W3CDTF">2026-10-14T16:30:00Z</dcterms:created>
  <dcterms:modified xsi:type="dcterms:W3CDTF">2026-10-14T16:30:00Z</dcterms:modified>
</cp:coreProperties>
</file>