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0A8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17F0B99D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90D6F37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>CURRICULUM VITAE</w:t>
      </w:r>
    </w:p>
    <w:p w14:paraId="637046C7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65582A2A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256805A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>DAVID CARON</w:t>
      </w:r>
    </w:p>
    <w:p w14:paraId="4B86B02C" w14:textId="77777777" w:rsidR="00BD7DC9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 xml:space="preserve">Professor of French and Women’s </w:t>
      </w:r>
      <w:r>
        <w:rPr>
          <w:rFonts w:ascii="Times New Roman" w:hAnsi="Times New Roman"/>
          <w:b/>
          <w:sz w:val="24"/>
          <w:szCs w:val="24"/>
        </w:rPr>
        <w:t xml:space="preserve">and Gender </w:t>
      </w:r>
      <w:r w:rsidRPr="00A34BA3">
        <w:rPr>
          <w:rFonts w:ascii="Times New Roman" w:hAnsi="Times New Roman"/>
          <w:b/>
          <w:sz w:val="24"/>
          <w:szCs w:val="24"/>
        </w:rPr>
        <w:t>Studies</w:t>
      </w:r>
    </w:p>
    <w:p w14:paraId="092159AA" w14:textId="77777777" w:rsidR="00BD7DC9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Affiliate Faculty, Frankel Center for Judaic Studies</w:t>
      </w:r>
    </w:p>
    <w:p w14:paraId="5F79726C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Affliliate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Faculty, Institute for Research on Women and Gender</w:t>
      </w:r>
    </w:p>
    <w:p w14:paraId="512784C1" w14:textId="77777777" w:rsidR="00BD7DC9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41CD30D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>Department of Romance Languages and Literatures</w:t>
      </w:r>
    </w:p>
    <w:p w14:paraId="10D98BFE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>University of Michigan</w:t>
      </w:r>
    </w:p>
    <w:p w14:paraId="04DC42E7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>4108 Modern Languages Building</w:t>
      </w:r>
    </w:p>
    <w:p w14:paraId="10FF512B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A34BA3">
        <w:rPr>
          <w:rFonts w:ascii="Times New Roman" w:hAnsi="Times New Roman"/>
          <w:b/>
          <w:sz w:val="24"/>
          <w:szCs w:val="24"/>
          <w:lang w:val="es-ES_tradnl"/>
        </w:rPr>
        <w:t>Ann Arbor, MI 48109-1275</w:t>
      </w:r>
    </w:p>
    <w:p w14:paraId="2DD98968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Phone: (734) </w:t>
      </w:r>
      <w:r w:rsidRPr="00A34BA3">
        <w:rPr>
          <w:rFonts w:ascii="Times New Roman" w:hAnsi="Times New Roman"/>
          <w:b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>7</w:t>
      </w:r>
      <w:r w:rsidRPr="00A34BA3">
        <w:rPr>
          <w:rFonts w:ascii="Times New Roman" w:hAnsi="Times New Roman"/>
          <w:b/>
          <w:sz w:val="24"/>
          <w:szCs w:val="24"/>
        </w:rPr>
        <w:t>-2665</w:t>
      </w:r>
    </w:p>
    <w:p w14:paraId="0D7929C2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Fax: (734) </w:t>
      </w:r>
      <w:r w:rsidRPr="00A34BA3">
        <w:rPr>
          <w:rFonts w:ascii="Times New Roman" w:hAnsi="Times New Roman"/>
          <w:b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>7</w:t>
      </w:r>
      <w:r w:rsidRPr="00A34BA3">
        <w:rPr>
          <w:rFonts w:ascii="Times New Roman" w:hAnsi="Times New Roman"/>
          <w:b/>
          <w:sz w:val="24"/>
          <w:szCs w:val="24"/>
        </w:rPr>
        <w:t>-8163</w:t>
      </w:r>
    </w:p>
    <w:p w14:paraId="7C43BC2F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>E-mail address: dcaron@umich.edu</w:t>
      </w:r>
    </w:p>
    <w:p w14:paraId="4D974691" w14:textId="77777777" w:rsidR="00BD7DC9" w:rsidRPr="00A34BA3" w:rsidRDefault="00BD7DC9" w:rsidP="00BD7DC9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3F7B0D4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6EBA410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7A5C8AC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bookmarkStart w:id="0" w:name="_Hlk179817736"/>
      <w:r w:rsidRPr="00A34BA3">
        <w:rPr>
          <w:rFonts w:ascii="Times New Roman" w:hAnsi="Times New Roman"/>
          <w:b/>
          <w:sz w:val="24"/>
          <w:szCs w:val="24"/>
          <w:u w:val="single"/>
        </w:rPr>
        <w:t>Education:</w:t>
      </w:r>
    </w:p>
    <w:p w14:paraId="4B448574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Ph.D.</w:t>
      </w:r>
      <w:r w:rsidRPr="00A34BA3">
        <w:rPr>
          <w:rFonts w:ascii="Times New Roman" w:hAnsi="Times New Roman"/>
          <w:sz w:val="24"/>
          <w:szCs w:val="24"/>
        </w:rPr>
        <w:tab/>
        <w:t>1994</w:t>
      </w:r>
      <w:r w:rsidRPr="00A34BA3">
        <w:rPr>
          <w:rFonts w:ascii="Times New Roman" w:hAnsi="Times New Roman"/>
          <w:sz w:val="24"/>
          <w:szCs w:val="24"/>
        </w:rPr>
        <w:tab/>
        <w:t>University of California-Irvine.</w:t>
      </w:r>
    </w:p>
    <w:p w14:paraId="1EC07D8C" w14:textId="77777777" w:rsidR="00BD7DC9" w:rsidRPr="00A34BA3" w:rsidRDefault="00BD7DC9" w:rsidP="00BD7DC9">
      <w:pPr>
        <w:tabs>
          <w:tab w:val="left" w:pos="720"/>
          <w:tab w:val="left" w:pos="1440"/>
          <w:tab w:val="left" w:pos="216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M.A.</w:t>
      </w:r>
      <w:r w:rsidRPr="00A34BA3">
        <w:rPr>
          <w:rFonts w:ascii="Times New Roman" w:hAnsi="Times New Roman"/>
          <w:sz w:val="24"/>
          <w:szCs w:val="24"/>
        </w:rPr>
        <w:tab/>
        <w:t>1989</w:t>
      </w:r>
      <w:r w:rsidRPr="00A34BA3">
        <w:rPr>
          <w:rFonts w:ascii="Times New Roman" w:hAnsi="Times New Roman"/>
          <w:sz w:val="24"/>
          <w:szCs w:val="24"/>
        </w:rPr>
        <w:tab/>
        <w:t>West Virginia University.</w:t>
      </w:r>
    </w:p>
    <w:p w14:paraId="599D257F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>B.A.</w:t>
      </w:r>
      <w:r w:rsidRPr="00A34BA3">
        <w:rPr>
          <w:rFonts w:ascii="Times New Roman" w:hAnsi="Times New Roman"/>
          <w:sz w:val="24"/>
          <w:szCs w:val="24"/>
          <w:lang w:val="fr-FR"/>
        </w:rPr>
        <w:tab/>
        <w:t>1985</w:t>
      </w:r>
      <w:r w:rsidRPr="00A34BA3">
        <w:rPr>
          <w:rFonts w:ascii="Times New Roman" w:hAnsi="Times New Roman"/>
          <w:sz w:val="24"/>
          <w:szCs w:val="24"/>
          <w:lang w:val="fr-FR"/>
        </w:rPr>
        <w:tab/>
        <w:t>Université de Caen (France)</w:t>
      </w:r>
    </w:p>
    <w:p w14:paraId="7CB4577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</w:p>
    <w:p w14:paraId="2D8C8AB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03B316C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Professional Experience:</w:t>
      </w:r>
    </w:p>
    <w:p w14:paraId="087CB665" w14:textId="77777777" w:rsidR="00BD7DC9" w:rsidRPr="00A34BA3" w:rsidRDefault="00BD7DC9" w:rsidP="00BD7DC9">
      <w:pPr>
        <w:tabs>
          <w:tab w:val="left" w:pos="720"/>
          <w:tab w:val="left" w:pos="2160"/>
        </w:tabs>
        <w:spacing w:line="240" w:lineRule="atLeast"/>
        <w:ind w:left="2160" w:hanging="216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2009-Present</w:t>
      </w:r>
      <w:r w:rsidRPr="00A34BA3">
        <w:rPr>
          <w:rFonts w:ascii="Times New Roman" w:hAnsi="Times New Roman"/>
          <w:sz w:val="24"/>
          <w:szCs w:val="24"/>
        </w:rPr>
        <w:tab/>
        <w:t>Professor of French and Women’s Studies, Department of Romance Languages and Literatures, University of Michigan</w:t>
      </w:r>
    </w:p>
    <w:p w14:paraId="336DF0B9" w14:textId="77777777" w:rsidR="00BD7DC9" w:rsidRPr="00A34BA3" w:rsidRDefault="00BD7DC9" w:rsidP="00BD7DC9">
      <w:pPr>
        <w:tabs>
          <w:tab w:val="left" w:pos="720"/>
          <w:tab w:val="left" w:pos="2160"/>
        </w:tabs>
        <w:spacing w:line="240" w:lineRule="atLeast"/>
        <w:ind w:left="2160" w:hanging="216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2008-2009</w:t>
      </w:r>
      <w:r w:rsidRPr="00A34BA3">
        <w:rPr>
          <w:rFonts w:ascii="Times New Roman" w:hAnsi="Times New Roman"/>
          <w:sz w:val="24"/>
          <w:szCs w:val="24"/>
        </w:rPr>
        <w:tab/>
        <w:t>Associate Professor of French and Women’s Studies, Department of Romance Languages and Literatures, University of Michigan</w:t>
      </w:r>
    </w:p>
    <w:p w14:paraId="1BB8AD3F" w14:textId="77777777" w:rsidR="00BD7DC9" w:rsidRPr="00A34BA3" w:rsidRDefault="00BD7DC9" w:rsidP="00BD7DC9">
      <w:pPr>
        <w:tabs>
          <w:tab w:val="left" w:pos="720"/>
          <w:tab w:val="left" w:pos="216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2001-2008</w:t>
      </w:r>
      <w:r w:rsidRPr="00A34BA3">
        <w:rPr>
          <w:rFonts w:ascii="Times New Roman" w:hAnsi="Times New Roman"/>
          <w:sz w:val="24"/>
          <w:szCs w:val="24"/>
        </w:rPr>
        <w:tab/>
        <w:t>Associate Professor of French, Department of Romance Languages and</w:t>
      </w:r>
    </w:p>
    <w:p w14:paraId="16DAFAAB" w14:textId="77777777" w:rsidR="00BD7DC9" w:rsidRPr="00A34BA3" w:rsidRDefault="00BD7DC9" w:rsidP="00BD7DC9">
      <w:pPr>
        <w:tabs>
          <w:tab w:val="left" w:pos="720"/>
          <w:tab w:val="left" w:pos="216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Literatures, University of Michigan</w:t>
      </w:r>
    </w:p>
    <w:p w14:paraId="69CF2F1C" w14:textId="77777777" w:rsidR="00BD7DC9" w:rsidRPr="00A34BA3" w:rsidRDefault="00BD7DC9" w:rsidP="00BD7DC9">
      <w:pPr>
        <w:tabs>
          <w:tab w:val="left" w:pos="720"/>
          <w:tab w:val="left" w:pos="216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1995-2001      Assistant Professor of French, Department of Romance Languages and</w:t>
      </w:r>
    </w:p>
    <w:p w14:paraId="4C4F3FD4" w14:textId="77777777" w:rsidR="00BD7DC9" w:rsidRPr="00A34BA3" w:rsidRDefault="00BD7DC9" w:rsidP="00BD7DC9">
      <w:pPr>
        <w:tabs>
          <w:tab w:val="left" w:pos="216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Literatures, University of Michigan</w:t>
      </w:r>
      <w:r w:rsidRPr="00A34BA3">
        <w:rPr>
          <w:rFonts w:ascii="Times New Roman" w:hAnsi="Times New Roman"/>
          <w:sz w:val="24"/>
          <w:szCs w:val="24"/>
        </w:rPr>
        <w:tab/>
      </w:r>
    </w:p>
    <w:p w14:paraId="17508F1F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1994-1995</w:t>
      </w:r>
      <w:r w:rsidRPr="00A34BA3">
        <w:rPr>
          <w:rFonts w:ascii="Times New Roman" w:hAnsi="Times New Roman"/>
          <w:sz w:val="24"/>
          <w:szCs w:val="24"/>
        </w:rPr>
        <w:tab/>
        <w:t>Visiting Assistant Professor of French, Department of Modern Languages,</w:t>
      </w:r>
    </w:p>
    <w:p w14:paraId="088F495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University of Nebraska-Lincoln</w:t>
      </w:r>
    </w:p>
    <w:bookmarkEnd w:id="0"/>
    <w:p w14:paraId="7BFD6778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1992-1994      Teaching Associate assigned to the Humanities Core Course, University of</w:t>
      </w:r>
    </w:p>
    <w:p w14:paraId="437750C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California-Irvine</w:t>
      </w:r>
    </w:p>
    <w:p w14:paraId="536257E1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1990-1993</w:t>
      </w:r>
      <w:r w:rsidRPr="00A34BA3">
        <w:rPr>
          <w:rFonts w:ascii="Times New Roman" w:hAnsi="Times New Roman"/>
          <w:sz w:val="24"/>
          <w:szCs w:val="24"/>
        </w:rPr>
        <w:tab/>
        <w:t>Adjunct Professor in French, Monterey Institute of International Studies</w:t>
      </w:r>
    </w:p>
    <w:p w14:paraId="7ED2230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(Summers 1990, 1991, and 1993)</w:t>
      </w:r>
    </w:p>
    <w:p w14:paraId="5E97EBDC" w14:textId="77777777" w:rsidR="00BD7DC9" w:rsidRPr="00A34BA3" w:rsidRDefault="00BD7DC9" w:rsidP="00BD7DC9">
      <w:pPr>
        <w:tabs>
          <w:tab w:val="left" w:pos="720"/>
        </w:tabs>
        <w:spacing w:line="240" w:lineRule="atLeast"/>
        <w:ind w:left="2160" w:hanging="144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1989-1992</w:t>
      </w:r>
      <w:r w:rsidRPr="00A34BA3">
        <w:rPr>
          <w:rFonts w:ascii="Times New Roman" w:hAnsi="Times New Roman"/>
          <w:sz w:val="24"/>
          <w:szCs w:val="24"/>
        </w:rPr>
        <w:tab/>
        <w:t>Teaching Assistant in French, Department of French and Italian, University of California-Irvine</w:t>
      </w:r>
    </w:p>
    <w:p w14:paraId="0540490B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1988-1989</w:t>
      </w:r>
      <w:r w:rsidRPr="00A34BA3">
        <w:rPr>
          <w:rFonts w:ascii="Times New Roman" w:hAnsi="Times New Roman"/>
          <w:sz w:val="24"/>
          <w:szCs w:val="24"/>
        </w:rPr>
        <w:tab/>
        <w:t>Teaching Assistant in the Humanities, West Virginia University</w:t>
      </w:r>
    </w:p>
    <w:p w14:paraId="0E3ED09D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1987-1989</w:t>
      </w:r>
      <w:r w:rsidRPr="00A34BA3">
        <w:rPr>
          <w:rFonts w:ascii="Times New Roman" w:hAnsi="Times New Roman"/>
          <w:sz w:val="24"/>
          <w:szCs w:val="24"/>
        </w:rPr>
        <w:tab/>
        <w:t>Teaching Assistant of French, Department of Foreign Languages, West</w:t>
      </w:r>
    </w:p>
    <w:p w14:paraId="1AD5D18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Virginia University</w:t>
      </w:r>
    </w:p>
    <w:p w14:paraId="17D5091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62CB267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68EFB3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Teaching Invitations:</w:t>
      </w:r>
    </w:p>
    <w:p w14:paraId="56486D55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Summer </w:t>
      </w:r>
      <w:proofErr w:type="gramStart"/>
      <w:r>
        <w:rPr>
          <w:rFonts w:ascii="Times New Roman" w:hAnsi="Times New Roman"/>
          <w:sz w:val="24"/>
          <w:szCs w:val="24"/>
        </w:rPr>
        <w:t xml:space="preserve">2021  </w:t>
      </w:r>
      <w:r w:rsidRPr="00567B96">
        <w:rPr>
          <w:rFonts w:ascii="Times New Roman" w:hAnsi="Times New Roman"/>
          <w:sz w:val="24"/>
          <w:szCs w:val="24"/>
        </w:rPr>
        <w:t>Institute</w:t>
      </w:r>
      <w:proofErr w:type="gramEnd"/>
      <w:r w:rsidRPr="00567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French Cultural Studies</w:t>
      </w:r>
      <w:r w:rsidRPr="00567B96">
        <w:rPr>
          <w:rFonts w:ascii="Times New Roman" w:hAnsi="Times New Roman"/>
          <w:sz w:val="24"/>
          <w:szCs w:val="24"/>
        </w:rPr>
        <w:t>, Dartmouth</w:t>
      </w:r>
      <w:r>
        <w:rPr>
          <w:rFonts w:ascii="Times New Roman" w:hAnsi="Times New Roman"/>
          <w:sz w:val="24"/>
          <w:szCs w:val="24"/>
        </w:rPr>
        <w:t xml:space="preserve"> College</w:t>
      </w:r>
    </w:p>
    <w:p w14:paraId="3397357D" w14:textId="77777777" w:rsidR="00BD7DC9" w:rsidRPr="00567B96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Summer </w:t>
      </w:r>
      <w:proofErr w:type="gramStart"/>
      <w:r w:rsidRPr="00A34BA3">
        <w:rPr>
          <w:rFonts w:ascii="Times New Roman" w:hAnsi="Times New Roman"/>
          <w:sz w:val="24"/>
          <w:szCs w:val="24"/>
        </w:rPr>
        <w:t>2009  Fudan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University, Shanghai</w:t>
      </w:r>
    </w:p>
    <w:p w14:paraId="4AEBCD8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5339B5E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680509CE" w14:textId="77777777" w:rsidR="00BD7DC9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 xml:space="preserve">Awards and Fellowships: </w:t>
      </w:r>
    </w:p>
    <w:p w14:paraId="24561355" w14:textId="77777777" w:rsidR="00BD7DC9" w:rsidRDefault="00BD7DC9" w:rsidP="00BD7D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2021-24</w:t>
      </w:r>
      <w:r>
        <w:rPr>
          <w:rFonts w:ascii="Times New Roman" w:hAnsi="Times New Roman"/>
          <w:sz w:val="24"/>
          <w:szCs w:val="24"/>
        </w:rPr>
        <w:tab/>
        <w:t>Senior Fellow, Michigan Society of Fellows</w:t>
      </w:r>
    </w:p>
    <w:p w14:paraId="15306226" w14:textId="77777777" w:rsidR="00BD7DC9" w:rsidRPr="00567B96" w:rsidRDefault="00BD7DC9" w:rsidP="00BD7DC9">
      <w:pPr>
        <w:ind w:firstLine="720"/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67B96">
        <w:rPr>
          <w:rFonts w:ascii="Times New Roman" w:eastAsia="Calibri" w:hAnsi="Times New Roman"/>
          <w:sz w:val="24"/>
          <w:szCs w:val="22"/>
        </w:rPr>
        <w:t>Institute for the Humanities Summer Fellowship</w:t>
      </w:r>
      <w:r>
        <w:rPr>
          <w:rFonts w:ascii="Times New Roman" w:eastAsia="Calibri" w:hAnsi="Times New Roman"/>
          <w:sz w:val="24"/>
          <w:szCs w:val="22"/>
        </w:rPr>
        <w:t>, Univ. of Michigan</w:t>
      </w:r>
    </w:p>
    <w:p w14:paraId="7C31FD1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2017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Michigan Humanities Award</w:t>
      </w:r>
    </w:p>
    <w:p w14:paraId="24C7E295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2010-2011</w:t>
      </w:r>
      <w:r w:rsidRPr="00A34BA3">
        <w:rPr>
          <w:rFonts w:ascii="Times New Roman" w:hAnsi="Times New Roman"/>
          <w:sz w:val="24"/>
          <w:szCs w:val="24"/>
        </w:rPr>
        <w:tab/>
        <w:t>John Simon Guggenheim Memorial Foundation Fellowship</w:t>
      </w:r>
    </w:p>
    <w:p w14:paraId="234C25A7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2005-2006</w:t>
      </w:r>
      <w:r w:rsidRPr="00A34BA3">
        <w:rPr>
          <w:rFonts w:ascii="Times New Roman" w:hAnsi="Times New Roman"/>
          <w:sz w:val="24"/>
          <w:szCs w:val="24"/>
        </w:rPr>
        <w:tab/>
        <w:t>Institute for the Humanities Fellowship, University of Michigan.</w:t>
      </w:r>
    </w:p>
    <w:p w14:paraId="3B4D41F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>2002                National Endowment for the Humanities Fellowship</w:t>
      </w:r>
    </w:p>
    <w:p w14:paraId="1DE9B4AC" w14:textId="77777777" w:rsidR="00BD7DC9" w:rsidRPr="00A34BA3" w:rsidRDefault="00BD7DC9" w:rsidP="00BD7DC9">
      <w:pPr>
        <w:numPr>
          <w:ilvl w:val="0"/>
          <w:numId w:val="2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Mention of Honor, Martin Duberman Fellowship, Center for Lesbian and</w:t>
      </w:r>
    </w:p>
    <w:p w14:paraId="29C4E694" w14:textId="77777777" w:rsidR="00BD7DC9" w:rsidRPr="00A34BA3" w:rsidRDefault="00BD7DC9" w:rsidP="00BD7DC9">
      <w:pPr>
        <w:spacing w:line="240" w:lineRule="atLeast"/>
        <w:ind w:left="216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Gay Studies</w:t>
      </w:r>
    </w:p>
    <w:p w14:paraId="01CE892C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1998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Rackham Fellowship, Summer 1998.</w:t>
      </w:r>
    </w:p>
    <w:p w14:paraId="6B710272" w14:textId="77777777" w:rsidR="00BD7DC9" w:rsidRPr="00A34BA3" w:rsidRDefault="00BD7DC9" w:rsidP="00BD7DC9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The Leon and Molly Lyon Family Award in French, University of California-Irvine</w:t>
      </w:r>
    </w:p>
    <w:p w14:paraId="6977C8B9" w14:textId="77777777" w:rsidR="00BD7DC9" w:rsidRPr="00A34BA3" w:rsidRDefault="00BD7DC9" w:rsidP="00BD7DC9">
      <w:pPr>
        <w:tabs>
          <w:tab w:val="left" w:pos="720"/>
        </w:tabs>
        <w:spacing w:line="240" w:lineRule="atLeast"/>
        <w:ind w:left="2160" w:hanging="144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1993</w:t>
      </w:r>
      <w:r w:rsidRPr="00A34BA3">
        <w:rPr>
          <w:rFonts w:ascii="Times New Roman" w:hAnsi="Times New Roman"/>
          <w:sz w:val="24"/>
          <w:szCs w:val="24"/>
        </w:rPr>
        <w:tab/>
        <w:t>Humanities Research Grant, School of Humanities, University of California-Irvine</w:t>
      </w:r>
    </w:p>
    <w:p w14:paraId="335C54F9" w14:textId="77777777" w:rsidR="00BD7DC9" w:rsidRPr="00A34BA3" w:rsidRDefault="00BD7DC9" w:rsidP="00BD7DC9">
      <w:pPr>
        <w:tabs>
          <w:tab w:val="left" w:pos="720"/>
        </w:tabs>
        <w:spacing w:line="240" w:lineRule="atLeast"/>
        <w:ind w:left="2160" w:hanging="144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1992</w:t>
      </w:r>
      <w:r w:rsidRPr="00A34BA3">
        <w:rPr>
          <w:rFonts w:ascii="Times New Roman" w:hAnsi="Times New Roman"/>
          <w:sz w:val="24"/>
          <w:szCs w:val="24"/>
        </w:rPr>
        <w:tab/>
        <w:t>Summer Dissertation Fellowship in Humanities, University of California-Irvine</w:t>
      </w:r>
    </w:p>
    <w:p w14:paraId="7834A048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1992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Outstanding Teaching Assistant Award, University of California-Irvine</w:t>
      </w:r>
    </w:p>
    <w:p w14:paraId="15F5E378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1991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 xml:space="preserve">Humanities Graduate Essay Award, </w:t>
      </w:r>
      <w:r w:rsidRPr="00A34BA3">
        <w:rPr>
          <w:rFonts w:ascii="Times New Roman" w:hAnsi="Times New Roman"/>
          <w:sz w:val="24"/>
          <w:szCs w:val="24"/>
        </w:rPr>
        <w:softHyphen/>
        <w:t>University of California-Irvine</w:t>
      </w:r>
    </w:p>
    <w:p w14:paraId="1524291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7484D0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1BC046A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3A62921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bookmarkStart w:id="1" w:name="_Hlk179817648"/>
      <w:r w:rsidRPr="00A34BA3">
        <w:rPr>
          <w:rFonts w:ascii="Times New Roman" w:hAnsi="Times New Roman"/>
          <w:b/>
          <w:sz w:val="24"/>
          <w:szCs w:val="24"/>
          <w:u w:val="single"/>
        </w:rPr>
        <w:t>Teaching and Research:</w:t>
      </w:r>
    </w:p>
    <w:p w14:paraId="728A482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Twentieth- and Twenty-First-Century French Literature and Culture</w:t>
      </w:r>
    </w:p>
    <w:p w14:paraId="3DFEDFE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LGBT</w:t>
      </w:r>
      <w:r w:rsidRPr="00A34BA3">
        <w:rPr>
          <w:rFonts w:ascii="Times New Roman" w:hAnsi="Times New Roman"/>
          <w:sz w:val="24"/>
          <w:szCs w:val="24"/>
        </w:rPr>
        <w:t xml:space="preserve"> Studies</w:t>
      </w:r>
    </w:p>
    <w:p w14:paraId="75E1665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Literatures and Cultures of the HIV/AIDS epidemic</w:t>
      </w:r>
    </w:p>
    <w:p w14:paraId="631F9F8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Jewish and Diaspora Studies</w:t>
      </w:r>
    </w:p>
    <w:p w14:paraId="4F38A197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Transnational Queer Cinema</w:t>
      </w:r>
    </w:p>
    <w:p w14:paraId="4A9BEEA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Gender Studies</w:t>
      </w:r>
    </w:p>
    <w:p w14:paraId="5B1E68F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Critical Theory</w:t>
      </w:r>
    </w:p>
    <w:bookmarkEnd w:id="1"/>
    <w:p w14:paraId="38AE64D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1560398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78C595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Publications-</w:t>
      </w:r>
      <w:r w:rsidRPr="00A34BA3">
        <w:rPr>
          <w:rFonts w:ascii="Times New Roman" w:hAnsi="Times New Roman"/>
          <w:b/>
          <w:i/>
          <w:sz w:val="24"/>
          <w:szCs w:val="24"/>
          <w:u w:val="single"/>
        </w:rPr>
        <w:t>Books</w:t>
      </w:r>
      <w:r w:rsidRPr="00A34BA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E4D5D1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2014, </w:t>
      </w:r>
      <w:r w:rsidRPr="00810231">
        <w:rPr>
          <w:rFonts w:ascii="Times New Roman" w:hAnsi="Times New Roman"/>
          <w:i/>
          <w:sz w:val="24"/>
          <w:szCs w:val="24"/>
        </w:rPr>
        <w:t>The Nearness of Others: Searching for Tact and Contact in the Age of HIV</w:t>
      </w:r>
      <w:r w:rsidRPr="00A34BA3">
        <w:rPr>
          <w:rFonts w:ascii="Times New Roman" w:hAnsi="Times New Roman"/>
          <w:sz w:val="24"/>
          <w:szCs w:val="24"/>
        </w:rPr>
        <w:t>.</w:t>
      </w:r>
    </w:p>
    <w:p w14:paraId="08FA05F1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A34BA3">
        <w:rPr>
          <w:rFonts w:ascii="Times New Roman" w:hAnsi="Times New Roman"/>
          <w:sz w:val="24"/>
          <w:szCs w:val="24"/>
        </w:rPr>
        <w:t>Minneapolis: University of Minnesota Press.</w:t>
      </w:r>
    </w:p>
    <w:p w14:paraId="7AC2B14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2009, </w:t>
      </w:r>
      <w:r w:rsidRPr="00810231">
        <w:rPr>
          <w:rFonts w:ascii="Times New Roman" w:hAnsi="Times New Roman"/>
          <w:i/>
          <w:sz w:val="24"/>
          <w:szCs w:val="24"/>
        </w:rPr>
        <w:t>My Father and I: The Marais and the Queerness of Community</w:t>
      </w:r>
      <w:r w:rsidRPr="00A34BA3">
        <w:rPr>
          <w:rFonts w:ascii="Times New Roman" w:hAnsi="Times New Roman"/>
          <w:sz w:val="24"/>
          <w:szCs w:val="24"/>
        </w:rPr>
        <w:t>. Ithaca: Cornell</w:t>
      </w:r>
    </w:p>
    <w:p w14:paraId="1A191DD6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University Press.</w:t>
      </w:r>
    </w:p>
    <w:p w14:paraId="509A5137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2001, </w:t>
      </w:r>
      <w:r w:rsidRPr="00810231">
        <w:rPr>
          <w:rFonts w:ascii="Times New Roman" w:hAnsi="Times New Roman"/>
          <w:i/>
          <w:sz w:val="24"/>
          <w:szCs w:val="24"/>
        </w:rPr>
        <w:t>AIDS in French Culture: Social Ills, Literary Cures</w:t>
      </w:r>
      <w:r w:rsidRPr="00A34BA3">
        <w:rPr>
          <w:rFonts w:ascii="Times New Roman" w:hAnsi="Times New Roman"/>
          <w:sz w:val="24"/>
          <w:szCs w:val="24"/>
        </w:rPr>
        <w:t>. Madison: University of</w:t>
      </w:r>
    </w:p>
    <w:p w14:paraId="4B2A86D8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Wisconsin Press.</w:t>
      </w:r>
    </w:p>
    <w:p w14:paraId="3983DA78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12610ACF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FE8592D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Publications-</w:t>
      </w:r>
      <w:r w:rsidRPr="00A34BA3">
        <w:rPr>
          <w:rFonts w:ascii="Times New Roman" w:hAnsi="Times New Roman"/>
          <w:b/>
          <w:i/>
          <w:sz w:val="24"/>
          <w:szCs w:val="24"/>
          <w:u w:val="single"/>
        </w:rPr>
        <w:t>Edited Volumes</w:t>
      </w:r>
      <w:r w:rsidRPr="00A34BA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FB1F31A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Caron, D., ed., 2017, “Ross Chambers: A Legacy of Love,” Special issue of </w:t>
      </w:r>
      <w:r>
        <w:rPr>
          <w:rFonts w:ascii="Times New Roman" w:hAnsi="Times New Roman"/>
          <w:i/>
          <w:sz w:val="24"/>
          <w:szCs w:val="24"/>
        </w:rPr>
        <w:t>The Romanic</w:t>
      </w:r>
      <w:r>
        <w:rPr>
          <w:rFonts w:ascii="Times New Roman" w:hAnsi="Times New Roman"/>
          <w:i/>
          <w:sz w:val="24"/>
          <w:szCs w:val="24"/>
        </w:rPr>
        <w:tab/>
        <w:t>Review</w:t>
      </w:r>
    </w:p>
    <w:p w14:paraId="68C831E4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ab/>
      </w:r>
      <w:r w:rsidRPr="00BD7DC9">
        <w:rPr>
          <w:rFonts w:ascii="Times New Roman" w:hAnsi="Times New Roman"/>
          <w:sz w:val="24"/>
          <w:szCs w:val="24"/>
          <w:lang w:val="fr-FR"/>
        </w:rPr>
        <w:t xml:space="preserve">108 (1), </w:t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released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 2019.</w:t>
      </w:r>
    </w:p>
    <w:p w14:paraId="632EE4FF" w14:textId="77777777" w:rsidR="00BD7DC9" w:rsidRPr="00810231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  <w:lang w:val="fr-FR"/>
        </w:rPr>
      </w:pPr>
      <w:r w:rsidRPr="00810231">
        <w:rPr>
          <w:rFonts w:ascii="Times New Roman" w:hAnsi="Times New Roman"/>
          <w:sz w:val="24"/>
          <w:szCs w:val="24"/>
          <w:lang w:val="fr-FR"/>
        </w:rPr>
        <w:t xml:space="preserve">Caron, D., and Sharon </w:t>
      </w:r>
      <w:proofErr w:type="spellStart"/>
      <w:r w:rsidRPr="00810231">
        <w:rPr>
          <w:rFonts w:ascii="Times New Roman" w:hAnsi="Times New Roman"/>
          <w:sz w:val="24"/>
          <w:szCs w:val="24"/>
          <w:lang w:val="fr-FR"/>
        </w:rPr>
        <w:t>Marquart</w:t>
      </w:r>
      <w:proofErr w:type="spellEnd"/>
      <w:r w:rsidRPr="0081023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10231">
        <w:rPr>
          <w:rFonts w:ascii="Times New Roman" w:hAnsi="Times New Roman"/>
          <w:sz w:val="24"/>
          <w:szCs w:val="24"/>
          <w:lang w:val="fr-FR"/>
        </w:rPr>
        <w:t>ed</w:t>
      </w:r>
      <w:proofErr w:type="spellEnd"/>
      <w:r w:rsidRPr="00810231">
        <w:rPr>
          <w:rFonts w:ascii="Times New Roman" w:hAnsi="Times New Roman"/>
          <w:sz w:val="24"/>
          <w:szCs w:val="24"/>
          <w:lang w:val="fr-FR"/>
        </w:rPr>
        <w:t xml:space="preserve">., 2011,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 xml:space="preserve">Les </w:t>
      </w:r>
      <w:proofErr w:type="gramStart"/>
      <w:r w:rsidRPr="00810231">
        <w:rPr>
          <w:rFonts w:ascii="Times New Roman" w:hAnsi="Times New Roman"/>
          <w:i/>
          <w:sz w:val="24"/>
          <w:szCs w:val="24"/>
          <w:lang w:val="fr-FR"/>
        </w:rPr>
        <w:t>revenantes:</w:t>
      </w:r>
      <w:proofErr w:type="gramEnd"/>
      <w:r w:rsidRPr="00810231">
        <w:rPr>
          <w:rFonts w:ascii="Times New Roman" w:hAnsi="Times New Roman"/>
          <w:i/>
          <w:sz w:val="24"/>
          <w:szCs w:val="24"/>
          <w:lang w:val="fr-FR"/>
        </w:rPr>
        <w:t xml:space="preserve"> Charlotte </w:t>
      </w:r>
      <w:proofErr w:type="spellStart"/>
      <w:r w:rsidRPr="00810231">
        <w:rPr>
          <w:rFonts w:ascii="Times New Roman" w:hAnsi="Times New Roman"/>
          <w:i/>
          <w:sz w:val="24"/>
          <w:szCs w:val="24"/>
          <w:lang w:val="fr-FR"/>
        </w:rPr>
        <w:t>Delbo</w:t>
      </w:r>
      <w:proofErr w:type="spellEnd"/>
      <w:r w:rsidRPr="00810231">
        <w:rPr>
          <w:rFonts w:ascii="Times New Roman" w:hAnsi="Times New Roman"/>
          <w:i/>
          <w:sz w:val="24"/>
          <w:szCs w:val="24"/>
          <w:lang w:val="fr-FR"/>
        </w:rPr>
        <w:t>, la voix d’une</w:t>
      </w:r>
    </w:p>
    <w:p w14:paraId="1913FD6E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810231">
        <w:rPr>
          <w:rFonts w:ascii="Times New Roman" w:hAnsi="Times New Roman"/>
          <w:i/>
          <w:sz w:val="24"/>
          <w:szCs w:val="24"/>
          <w:lang w:val="fr-FR"/>
        </w:rPr>
        <w:lastRenderedPageBreak/>
        <w:t>communauté</w:t>
      </w:r>
      <w:proofErr w:type="gramEnd"/>
      <w:r w:rsidRPr="00810231">
        <w:rPr>
          <w:rFonts w:ascii="Times New Roman" w:hAnsi="Times New Roman"/>
          <w:i/>
          <w:sz w:val="24"/>
          <w:szCs w:val="24"/>
          <w:lang w:val="fr-FR"/>
        </w:rPr>
        <w:t xml:space="preserve"> à jamais déportée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Toulouse: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Presses Universitaires du Mirail.</w:t>
      </w:r>
    </w:p>
    <w:p w14:paraId="2EEE22EE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  <w:lang w:val="fr-FR"/>
        </w:rPr>
      </w:pPr>
    </w:p>
    <w:p w14:paraId="00BEC042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  <w:lang w:val="fr-FR"/>
        </w:rPr>
      </w:pPr>
    </w:p>
    <w:p w14:paraId="30E25581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b/>
          <w:sz w:val="24"/>
          <w:szCs w:val="24"/>
          <w:u w:val="single"/>
          <w:lang w:val="fr-FR"/>
        </w:rPr>
        <w:t>Publications-</w:t>
      </w:r>
      <w:r w:rsidRPr="00A34BA3">
        <w:rPr>
          <w:rFonts w:ascii="Times New Roman" w:hAnsi="Times New Roman"/>
          <w:b/>
          <w:i/>
          <w:sz w:val="24"/>
          <w:szCs w:val="24"/>
          <w:u w:val="single"/>
          <w:lang w:val="fr-FR"/>
        </w:rPr>
        <w:t>Books in Translation </w:t>
      </w:r>
      <w:r w:rsidRPr="00A34BA3">
        <w:rPr>
          <w:rFonts w:ascii="Times New Roman" w:hAnsi="Times New Roman"/>
          <w:b/>
          <w:sz w:val="24"/>
          <w:szCs w:val="24"/>
          <w:u w:val="single"/>
          <w:lang w:val="fr-FR"/>
        </w:rPr>
        <w:t>:</w:t>
      </w:r>
    </w:p>
    <w:p w14:paraId="75F7122C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2015,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 xml:space="preserve">Marais gay, Marais </w:t>
      </w:r>
      <w:proofErr w:type="gramStart"/>
      <w:r w:rsidRPr="00810231">
        <w:rPr>
          <w:rFonts w:ascii="Times New Roman" w:hAnsi="Times New Roman"/>
          <w:i/>
          <w:sz w:val="24"/>
          <w:szCs w:val="24"/>
          <w:lang w:val="fr-FR"/>
        </w:rPr>
        <w:t>juif:</w:t>
      </w:r>
      <w:proofErr w:type="gramEnd"/>
      <w:r w:rsidRPr="00810231">
        <w:rPr>
          <w:rFonts w:ascii="Times New Roman" w:hAnsi="Times New Roman"/>
          <w:i/>
          <w:sz w:val="24"/>
          <w:szCs w:val="24"/>
          <w:lang w:val="fr-FR"/>
        </w:rPr>
        <w:t xml:space="preserve"> Pour une théorie queer de la communauté</w:t>
      </w:r>
      <w:r w:rsidRPr="00A34BA3">
        <w:rPr>
          <w:rFonts w:ascii="Times New Roman" w:hAnsi="Times New Roman"/>
          <w:sz w:val="24"/>
          <w:szCs w:val="24"/>
          <w:u w:val="single"/>
          <w:lang w:val="fr-FR"/>
        </w:rPr>
        <w:t>.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34BA3">
        <w:rPr>
          <w:rFonts w:ascii="Times New Roman" w:hAnsi="Times New Roman"/>
          <w:sz w:val="24"/>
          <w:szCs w:val="24"/>
        </w:rPr>
        <w:t>French</w:t>
      </w:r>
    </w:p>
    <w:p w14:paraId="2281254C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translation of </w:t>
      </w:r>
      <w:r w:rsidRPr="00810231">
        <w:rPr>
          <w:rFonts w:ascii="Times New Roman" w:hAnsi="Times New Roman"/>
          <w:i/>
          <w:sz w:val="24"/>
          <w:szCs w:val="24"/>
        </w:rPr>
        <w:t>My Father and I</w:t>
      </w:r>
      <w:r w:rsidRPr="00A34BA3">
        <w:rPr>
          <w:rFonts w:ascii="Times New Roman" w:hAnsi="Times New Roman"/>
          <w:sz w:val="24"/>
          <w:szCs w:val="24"/>
        </w:rPr>
        <w:t>. Paris: EPEL.</w:t>
      </w:r>
    </w:p>
    <w:p w14:paraId="4F80A7D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15B44ED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414105CA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BD7DC9">
        <w:rPr>
          <w:rFonts w:ascii="Times New Roman" w:hAnsi="Times New Roman"/>
          <w:b/>
          <w:sz w:val="24"/>
          <w:szCs w:val="24"/>
          <w:u w:val="single"/>
        </w:rPr>
        <w:t>Publications-</w:t>
      </w:r>
      <w:r w:rsidRPr="00BD7DC9">
        <w:rPr>
          <w:rFonts w:ascii="Times New Roman" w:hAnsi="Times New Roman"/>
          <w:b/>
          <w:i/>
          <w:sz w:val="24"/>
          <w:szCs w:val="24"/>
          <w:u w:val="single"/>
        </w:rPr>
        <w:t>Journals</w:t>
      </w:r>
      <w:r w:rsidRPr="00BD7DC9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687EA00" w14:textId="77777777" w:rsidR="00BD7DC9" w:rsidRPr="00DC2820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DC2820">
        <w:rPr>
          <w:rFonts w:ascii="Times New Roman" w:hAnsi="Times New Roman"/>
          <w:sz w:val="24"/>
          <w:szCs w:val="24"/>
          <w:lang w:val="fr-FR"/>
        </w:rPr>
        <w:t xml:space="preserve">Caron, D., 2021, </w:t>
      </w:r>
      <w:r w:rsidRPr="001029C3">
        <w:rPr>
          <w:rFonts w:ascii="Times New Roman" w:hAnsi="Times New Roman"/>
          <w:sz w:val="24"/>
          <w:szCs w:val="24"/>
          <w:lang w:val="fr-FR"/>
        </w:rPr>
        <w:t>“</w:t>
      </w:r>
      <w:r>
        <w:rPr>
          <w:rFonts w:ascii="Times New Roman" w:hAnsi="Times New Roman"/>
          <w:sz w:val="24"/>
          <w:szCs w:val="24"/>
          <w:lang w:val="fr-FR"/>
        </w:rPr>
        <w:t>L</w:t>
      </w:r>
      <w:r w:rsidRPr="00DC2820">
        <w:rPr>
          <w:rFonts w:ascii="Times New Roman" w:hAnsi="Times New Roman"/>
          <w:sz w:val="24"/>
          <w:szCs w:val="24"/>
          <w:lang w:val="fr-FR"/>
        </w:rPr>
        <w:t>es spectres d’ACT UP.</w:t>
      </w:r>
      <w:r w:rsidRPr="00567B96">
        <w:rPr>
          <w:rFonts w:ascii="Times New Roman" w:hAnsi="Times New Roman"/>
          <w:sz w:val="24"/>
          <w:szCs w:val="24"/>
          <w:lang w:val="fr-FR"/>
        </w:rPr>
        <w:t>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Hybrida</w: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3: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229-240.</w:t>
      </w:r>
    </w:p>
    <w:p w14:paraId="5728F71D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1029C3">
        <w:rPr>
          <w:rFonts w:ascii="Times New Roman" w:hAnsi="Times New Roman"/>
          <w:sz w:val="24"/>
          <w:szCs w:val="24"/>
          <w:lang w:val="fr-FR"/>
        </w:rPr>
        <w:t>Caron, D., 2021, “Il m</w:t>
      </w:r>
      <w:r>
        <w:rPr>
          <w:rFonts w:ascii="Times New Roman" w:hAnsi="Times New Roman"/>
          <w:sz w:val="24"/>
          <w:szCs w:val="24"/>
          <w:lang w:val="fr-FR"/>
        </w:rPr>
        <w:t>’</w:t>
      </w:r>
      <w:r w:rsidRPr="001029C3">
        <w:rPr>
          <w:rFonts w:ascii="Times New Roman" w:hAnsi="Times New Roman"/>
          <w:sz w:val="24"/>
          <w:szCs w:val="24"/>
          <w:lang w:val="fr-FR"/>
        </w:rPr>
        <w:t>a fait former des fant</w:t>
      </w:r>
      <w:r>
        <w:rPr>
          <w:rFonts w:ascii="Times New Roman" w:hAnsi="Times New Roman"/>
          <w:sz w:val="24"/>
          <w:szCs w:val="24"/>
          <w:lang w:val="fr-FR"/>
        </w:rPr>
        <w:t>ômes.</w:t>
      </w:r>
      <w:r w:rsidRPr="00567B96">
        <w:rPr>
          <w:rFonts w:ascii="Times New Roman" w:hAnsi="Times New Roman"/>
          <w:sz w:val="24"/>
          <w:szCs w:val="24"/>
          <w:lang w:val="fr-FR"/>
        </w:rPr>
        <w:t>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D7DC9">
        <w:rPr>
          <w:rFonts w:ascii="Times New Roman" w:hAnsi="Times New Roman"/>
          <w:i/>
          <w:sz w:val="24"/>
          <w:szCs w:val="24"/>
        </w:rPr>
        <w:t>Spirale</w:t>
      </w:r>
      <w:proofErr w:type="spellEnd"/>
      <w:r w:rsidRPr="00BD7DC9">
        <w:rPr>
          <w:rFonts w:ascii="Times New Roman" w:hAnsi="Times New Roman"/>
          <w:sz w:val="24"/>
          <w:szCs w:val="24"/>
        </w:rPr>
        <w:t xml:space="preserve">. 275: 25-27. </w:t>
      </w:r>
    </w:p>
    <w:p w14:paraId="599CE9C7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BD7DC9">
        <w:rPr>
          <w:rFonts w:ascii="Times New Roman" w:hAnsi="Times New Roman"/>
          <w:sz w:val="24"/>
          <w:szCs w:val="24"/>
        </w:rPr>
        <w:t xml:space="preserve">Caron, D., 2021, “Queer Relationality and the Dying </w:t>
      </w:r>
      <w:r>
        <w:rPr>
          <w:rFonts w:ascii="Times New Roman" w:hAnsi="Times New Roman"/>
          <w:sz w:val="24"/>
          <w:szCs w:val="24"/>
        </w:rPr>
        <w:t xml:space="preserve">Mother: Caring and Waiting in Sébastien </w:t>
      </w:r>
    </w:p>
    <w:p w14:paraId="73C153C0" w14:textId="77777777" w:rsidR="00BD7DC9" w:rsidRPr="001029C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Lifshitz’s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D7DC9">
        <w:rPr>
          <w:rFonts w:ascii="Times New Roman" w:hAnsi="Times New Roman"/>
          <w:i/>
          <w:sz w:val="24"/>
          <w:szCs w:val="24"/>
          <w:lang w:val="fr-FR"/>
        </w:rPr>
        <w:t xml:space="preserve">Wild </w:t>
      </w:r>
      <w:proofErr w:type="spellStart"/>
      <w:r w:rsidRPr="00BD7DC9">
        <w:rPr>
          <w:rFonts w:ascii="Times New Roman" w:hAnsi="Times New Roman"/>
          <w:i/>
          <w:sz w:val="24"/>
          <w:szCs w:val="24"/>
          <w:lang w:val="fr-FR"/>
        </w:rPr>
        <w:t>Side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 and Jac</w:t>
      </w:r>
      <w:r w:rsidRPr="00567B96">
        <w:rPr>
          <w:rFonts w:ascii="Times New Roman" w:hAnsi="Times New Roman"/>
          <w:sz w:val="24"/>
          <w:szCs w:val="24"/>
          <w:lang w:val="fr-FR"/>
        </w:rPr>
        <w:t xml:space="preserve">ques </w:t>
      </w:r>
      <w:proofErr w:type="spellStart"/>
      <w:r w:rsidRPr="00567B96">
        <w:rPr>
          <w:rFonts w:ascii="Times New Roman" w:hAnsi="Times New Roman"/>
          <w:sz w:val="24"/>
          <w:szCs w:val="24"/>
          <w:lang w:val="fr-FR"/>
        </w:rPr>
        <w:t>Nolot’s</w:t>
      </w:r>
      <w:proofErr w:type="spellEnd"/>
      <w:r w:rsidRPr="00567B9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67B96">
        <w:rPr>
          <w:rFonts w:ascii="Times New Roman" w:hAnsi="Times New Roman"/>
          <w:i/>
          <w:sz w:val="24"/>
          <w:szCs w:val="24"/>
          <w:lang w:val="fr-FR"/>
        </w:rPr>
        <w:t>L”arrière</w:t>
      </w:r>
      <w:proofErr w:type="spellEnd"/>
      <w:r w:rsidRPr="00567B96">
        <w:rPr>
          <w:rFonts w:ascii="Times New Roman" w:hAnsi="Times New Roman"/>
          <w:i/>
          <w:sz w:val="24"/>
          <w:szCs w:val="24"/>
          <w:lang w:val="fr-FR"/>
        </w:rPr>
        <w:t>-pays</w:t>
      </w:r>
      <w:r w:rsidRPr="00567B96">
        <w:rPr>
          <w:rFonts w:ascii="Times New Roman" w:hAnsi="Times New Roman"/>
          <w:sz w:val="24"/>
          <w:szCs w:val="24"/>
          <w:lang w:val="fr-FR"/>
        </w:rPr>
        <w:t xml:space="preserve">.” </w:t>
      </w:r>
      <w:r w:rsidRPr="00567B96">
        <w:rPr>
          <w:rFonts w:ascii="Times New Roman" w:hAnsi="Times New Roman"/>
          <w:i/>
          <w:sz w:val="24"/>
          <w:szCs w:val="24"/>
          <w:lang w:val="fr-FR"/>
        </w:rPr>
        <w:t>L</w:t>
      </w:r>
      <w:r>
        <w:rPr>
          <w:rFonts w:ascii="Times New Roman" w:hAnsi="Times New Roman"/>
          <w:i/>
          <w:sz w:val="24"/>
          <w:szCs w:val="24"/>
          <w:lang w:val="fr-FR"/>
        </w:rPr>
        <w:t>’</w:t>
      </w:r>
      <w:r w:rsidRPr="00567B96">
        <w:rPr>
          <w:rFonts w:ascii="Times New Roman" w:hAnsi="Times New Roman"/>
          <w:i/>
          <w:sz w:val="24"/>
          <w:szCs w:val="24"/>
          <w:lang w:val="fr-FR"/>
        </w:rPr>
        <w:t>E</w:t>
      </w:r>
      <w:r>
        <w:rPr>
          <w:rFonts w:ascii="Times New Roman" w:hAnsi="Times New Roman"/>
          <w:i/>
          <w:sz w:val="24"/>
          <w:szCs w:val="24"/>
          <w:lang w:val="fr-FR"/>
        </w:rPr>
        <w:t>sprit créateur</w:t>
      </w:r>
      <w:r>
        <w:rPr>
          <w:rFonts w:ascii="Times New Roman" w:hAnsi="Times New Roman"/>
          <w:sz w:val="24"/>
          <w:szCs w:val="24"/>
          <w:lang w:val="fr-FR"/>
        </w:rPr>
        <w:t xml:space="preserve"> 61 (1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):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13-25.</w:t>
      </w:r>
    </w:p>
    <w:p w14:paraId="5AB6F27F" w14:textId="77777777" w:rsidR="00BD7DC9" w:rsidRPr="009468B8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9468B8">
        <w:rPr>
          <w:rFonts w:ascii="Times New Roman" w:hAnsi="Times New Roman"/>
          <w:sz w:val="24"/>
          <w:szCs w:val="24"/>
        </w:rPr>
        <w:t>Caron, D., 2019, “Ross Chambers: A Legacy of Love.”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231">
        <w:rPr>
          <w:rFonts w:ascii="Times New Roman" w:hAnsi="Times New Roman"/>
          <w:i/>
          <w:sz w:val="24"/>
          <w:szCs w:val="24"/>
        </w:rPr>
        <w:t>The Romanic Review</w:t>
      </w:r>
      <w:r>
        <w:rPr>
          <w:rFonts w:ascii="Times New Roman" w:hAnsi="Times New Roman"/>
          <w:sz w:val="24"/>
          <w:szCs w:val="24"/>
        </w:rPr>
        <w:t>. 108 (1-4): 13-15.</w:t>
      </w:r>
    </w:p>
    <w:p w14:paraId="3781D4D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810231">
        <w:rPr>
          <w:rFonts w:ascii="Times New Roman" w:hAnsi="Times New Roman"/>
          <w:sz w:val="24"/>
          <w:szCs w:val="24"/>
        </w:rPr>
        <w:t xml:space="preserve">Caron, D., 2014, “Truvada, </w:t>
      </w:r>
      <w:proofErr w:type="spellStart"/>
      <w:r w:rsidRPr="00810231">
        <w:rPr>
          <w:rFonts w:ascii="Times New Roman" w:hAnsi="Times New Roman"/>
          <w:sz w:val="24"/>
          <w:szCs w:val="24"/>
        </w:rPr>
        <w:t>mon</w:t>
      </w:r>
      <w:proofErr w:type="spellEnd"/>
      <w:r w:rsidRPr="00810231">
        <w:rPr>
          <w:rFonts w:ascii="Times New Roman" w:hAnsi="Times New Roman"/>
          <w:sz w:val="24"/>
          <w:szCs w:val="24"/>
        </w:rPr>
        <w:t xml:space="preserve"> amour.” </w:t>
      </w:r>
      <w:r w:rsidRPr="00810231">
        <w:rPr>
          <w:rFonts w:ascii="Times New Roman" w:hAnsi="Times New Roman"/>
          <w:i/>
          <w:sz w:val="24"/>
          <w:szCs w:val="24"/>
        </w:rPr>
        <w:t>The Brooklyn Quarterly</w:t>
      </w:r>
      <w:r w:rsidRPr="00A34BA3">
        <w:rPr>
          <w:rFonts w:ascii="Times New Roman" w:hAnsi="Times New Roman"/>
          <w:sz w:val="24"/>
          <w:szCs w:val="24"/>
          <w:u w:val="single"/>
        </w:rPr>
        <w:t>.</w:t>
      </w:r>
    </w:p>
    <w:p w14:paraId="0ACE383C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hyperlink r:id="rId5" w:history="1">
        <w:r w:rsidRPr="00A34BA3">
          <w:rPr>
            <w:rStyle w:val="Hyperlink"/>
            <w:rFonts w:ascii="Times New Roman" w:hAnsi="Times New Roman"/>
            <w:sz w:val="24"/>
            <w:szCs w:val="24"/>
          </w:rPr>
          <w:t>http://brooklynquarterly.org/truvada-mon-amour</w:t>
        </w:r>
      </w:hyperlink>
    </w:p>
    <w:p w14:paraId="2450154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>Caron, D., 2014, “</w:t>
      </w:r>
      <w:r w:rsidRPr="00A34BA3">
        <w:rPr>
          <w:rFonts w:ascii="Times New Roman" w:eastAsia="Calibri" w:hAnsi="Times New Roman"/>
          <w:sz w:val="24"/>
          <w:szCs w:val="24"/>
          <w:lang w:val="fr-FR"/>
        </w:rPr>
        <w:t xml:space="preserve">Pour une éthique du tact, </w:t>
      </w:r>
      <w:proofErr w:type="gramStart"/>
      <w:r w:rsidRPr="00A34BA3">
        <w:rPr>
          <w:rFonts w:ascii="Times New Roman" w:eastAsia="Calibri" w:hAnsi="Times New Roman"/>
          <w:sz w:val="24"/>
          <w:szCs w:val="24"/>
          <w:lang w:val="fr-FR"/>
        </w:rPr>
        <w:t>ou:</w:t>
      </w:r>
      <w:proofErr w:type="gramEnd"/>
      <w:r w:rsidRPr="00A34BA3">
        <w:rPr>
          <w:rFonts w:ascii="Times New Roman" w:eastAsia="Calibri" w:hAnsi="Times New Roman"/>
          <w:sz w:val="24"/>
          <w:szCs w:val="24"/>
          <w:lang w:val="fr-FR"/>
        </w:rPr>
        <w:t xml:space="preserve"> Qui veut la peau des séropos?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810231">
        <w:rPr>
          <w:rFonts w:ascii="Times New Roman" w:hAnsi="Times New Roman"/>
          <w:i/>
          <w:sz w:val="24"/>
          <w:szCs w:val="24"/>
        </w:rPr>
        <w:t>Spirale</w:t>
      </w:r>
      <w:proofErr w:type="spellEnd"/>
      <w:r w:rsidRPr="00A34BA3">
        <w:rPr>
          <w:rFonts w:ascii="Times New Roman" w:hAnsi="Times New Roman"/>
          <w:sz w:val="24"/>
          <w:szCs w:val="24"/>
        </w:rPr>
        <w:t>.</w:t>
      </w:r>
    </w:p>
    <w:p w14:paraId="2F4C7F69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248: </w:t>
      </w:r>
      <w:r w:rsidRPr="00A34BA3">
        <w:rPr>
          <w:rFonts w:ascii="Times New Roman" w:hAnsi="Times New Roman"/>
          <w:sz w:val="24"/>
          <w:szCs w:val="24"/>
        </w:rPr>
        <w:t>46-47.</w:t>
      </w:r>
    </w:p>
    <w:p w14:paraId="24C0B158" w14:textId="77777777" w:rsidR="00BD7DC9" w:rsidRPr="00810231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2012, “Adventures in Online Cruising.” </w:t>
      </w:r>
      <w:r w:rsidRPr="00810231">
        <w:rPr>
          <w:rFonts w:ascii="Times New Roman" w:hAnsi="Times New Roman"/>
          <w:i/>
          <w:sz w:val="24"/>
          <w:szCs w:val="24"/>
        </w:rPr>
        <w:t>Achieve: A Quarterly Journal on HIV</w:t>
      </w:r>
    </w:p>
    <w:p w14:paraId="0F603A6A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810231">
        <w:rPr>
          <w:rFonts w:ascii="Times New Roman" w:hAnsi="Times New Roman"/>
          <w:i/>
          <w:sz w:val="24"/>
          <w:szCs w:val="24"/>
        </w:rPr>
        <w:t>Prevention, Treatment and Politics</w:t>
      </w:r>
      <w:r w:rsidRPr="00A34BA3">
        <w:rPr>
          <w:rFonts w:ascii="Times New Roman" w:hAnsi="Times New Roman"/>
          <w:sz w:val="24"/>
          <w:szCs w:val="24"/>
        </w:rPr>
        <w:t>. 5 (1-2)</w:t>
      </w:r>
      <w:r>
        <w:rPr>
          <w:rFonts w:ascii="Times New Roman" w:hAnsi="Times New Roman"/>
          <w:sz w:val="24"/>
          <w:szCs w:val="24"/>
        </w:rPr>
        <w:t>:</w:t>
      </w:r>
      <w:r w:rsidRPr="00A34BA3">
        <w:rPr>
          <w:rFonts w:ascii="Times New Roman" w:hAnsi="Times New Roman"/>
          <w:sz w:val="24"/>
          <w:szCs w:val="24"/>
        </w:rPr>
        <w:t xml:space="preserve"> 6-9.</w:t>
      </w:r>
    </w:p>
    <w:p w14:paraId="79ADA5E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Caron, D., 2010, “Tactful Encounters: AIDS, the Holocaust, and the Problematics of Bearing</w:t>
      </w:r>
    </w:p>
    <w:p w14:paraId="15C1C3D8" w14:textId="77777777" w:rsidR="00BD7DC9" w:rsidRPr="00567B96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Witness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.”  </w:t>
      </w:r>
      <w:r w:rsidRPr="00567B96">
        <w:rPr>
          <w:rFonts w:ascii="Times New Roman" w:hAnsi="Times New Roman"/>
          <w:i/>
          <w:sz w:val="24"/>
          <w:szCs w:val="24"/>
          <w:lang w:val="fr-FR"/>
        </w:rPr>
        <w:t xml:space="preserve">Yale French </w:t>
      </w:r>
      <w:proofErr w:type="spellStart"/>
      <w:r w:rsidRPr="00567B96">
        <w:rPr>
          <w:rFonts w:ascii="Times New Roman" w:hAnsi="Times New Roman"/>
          <w:i/>
          <w:sz w:val="24"/>
          <w:szCs w:val="24"/>
          <w:lang w:val="fr-FR"/>
        </w:rPr>
        <w:t>Studies</w:t>
      </w:r>
      <w:proofErr w:type="spellEnd"/>
      <w:r w:rsidRPr="00567B96">
        <w:rPr>
          <w:rFonts w:ascii="Times New Roman" w:hAnsi="Times New Roman"/>
          <w:sz w:val="24"/>
          <w:szCs w:val="24"/>
          <w:lang w:val="fr-FR"/>
        </w:rPr>
        <w:t xml:space="preserve"> 118/</w:t>
      </w:r>
      <w:proofErr w:type="gramStart"/>
      <w:r w:rsidRPr="00567B96">
        <w:rPr>
          <w:rFonts w:ascii="Times New Roman" w:hAnsi="Times New Roman"/>
          <w:sz w:val="24"/>
          <w:szCs w:val="24"/>
          <w:lang w:val="fr-FR"/>
        </w:rPr>
        <w:t>119:</w:t>
      </w:r>
      <w:proofErr w:type="gramEnd"/>
      <w:r w:rsidRPr="00567B96">
        <w:rPr>
          <w:rFonts w:ascii="Times New Roman" w:hAnsi="Times New Roman"/>
          <w:sz w:val="24"/>
          <w:szCs w:val="24"/>
          <w:lang w:val="fr-FR"/>
        </w:rPr>
        <w:t xml:space="preserve"> 155-73.</w:t>
      </w:r>
    </w:p>
    <w:p w14:paraId="4582E8F2" w14:textId="77777777" w:rsidR="00BD7DC9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2008, “Masculinité et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altertemporalité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dans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>J’apprends l’allemand</w:t>
      </w:r>
      <w:r>
        <w:rPr>
          <w:rFonts w:ascii="Times New Roman" w:hAnsi="Times New Roman"/>
          <w:sz w:val="24"/>
          <w:szCs w:val="24"/>
          <w:lang w:val="fr-FR"/>
        </w:rPr>
        <w:t xml:space="preserve"> de Denis </w:t>
      </w:r>
    </w:p>
    <w:p w14:paraId="4A2F5D96" w14:textId="77777777" w:rsidR="00BD7DC9" w:rsidRPr="00567B96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D7DC9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567B96">
        <w:rPr>
          <w:rFonts w:ascii="Times New Roman" w:hAnsi="Times New Roman"/>
          <w:sz w:val="24"/>
          <w:szCs w:val="24"/>
        </w:rPr>
        <w:t>Lachaud</w:t>
      </w:r>
      <w:proofErr w:type="spellEnd"/>
      <w:r w:rsidRPr="00567B96">
        <w:rPr>
          <w:rFonts w:ascii="Times New Roman" w:hAnsi="Times New Roman"/>
          <w:sz w:val="24"/>
          <w:szCs w:val="24"/>
        </w:rPr>
        <w:t>.”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75C5">
        <w:rPr>
          <w:rFonts w:ascii="Times New Roman" w:hAnsi="Times New Roman"/>
          <w:i/>
          <w:sz w:val="24"/>
          <w:szCs w:val="24"/>
        </w:rPr>
        <w:t>Itinéraires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2008 (4): </w:t>
      </w:r>
      <w:r w:rsidRPr="00A34BA3">
        <w:rPr>
          <w:rFonts w:ascii="Times New Roman" w:hAnsi="Times New Roman"/>
          <w:sz w:val="24"/>
          <w:szCs w:val="24"/>
        </w:rPr>
        <w:t>177-89.</w:t>
      </w:r>
    </w:p>
    <w:p w14:paraId="16261CE2" w14:textId="77777777" w:rsidR="00BD7DC9" w:rsidRPr="00810231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</w:t>
      </w:r>
      <w:proofErr w:type="gramStart"/>
      <w:r w:rsidRPr="00A34BA3">
        <w:rPr>
          <w:rFonts w:ascii="Times New Roman" w:hAnsi="Times New Roman"/>
          <w:sz w:val="24"/>
          <w:szCs w:val="24"/>
        </w:rPr>
        <w:t>2006,  “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AIDS/Holocaust: Metaphor and French Universalism,” </w:t>
      </w:r>
      <w:proofErr w:type="spellStart"/>
      <w:r w:rsidRPr="00810231">
        <w:rPr>
          <w:rFonts w:ascii="Times New Roman" w:hAnsi="Times New Roman"/>
          <w:i/>
          <w:sz w:val="24"/>
          <w:szCs w:val="24"/>
        </w:rPr>
        <w:t>L’Esprit</w:t>
      </w:r>
      <w:proofErr w:type="spellEnd"/>
    </w:p>
    <w:p w14:paraId="4F2ED853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10231">
        <w:rPr>
          <w:rFonts w:ascii="Times New Roman" w:hAnsi="Times New Roman"/>
          <w:i/>
          <w:sz w:val="24"/>
          <w:szCs w:val="24"/>
        </w:rPr>
        <w:t>créateur</w:t>
      </w:r>
      <w:proofErr w:type="spellEnd"/>
      <w:r>
        <w:rPr>
          <w:rFonts w:ascii="Times New Roman" w:hAnsi="Times New Roman"/>
          <w:sz w:val="24"/>
          <w:szCs w:val="24"/>
        </w:rPr>
        <w:t xml:space="preserve"> 45 (3):</w:t>
      </w:r>
      <w:r w:rsidRPr="00A34BA3">
        <w:rPr>
          <w:rFonts w:ascii="Times New Roman" w:hAnsi="Times New Roman"/>
          <w:sz w:val="24"/>
          <w:szCs w:val="24"/>
        </w:rPr>
        <w:t xml:space="preserve"> 63-73.</w:t>
      </w:r>
    </w:p>
    <w:p w14:paraId="532DDA44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</w:t>
      </w:r>
      <w:proofErr w:type="gramStart"/>
      <w:r w:rsidRPr="00A34BA3">
        <w:rPr>
          <w:rFonts w:ascii="Times New Roman" w:hAnsi="Times New Roman"/>
          <w:sz w:val="24"/>
          <w:szCs w:val="24"/>
        </w:rPr>
        <w:t>2005,  “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My Father and I: Jewishness, Queerness, and the Marais.”  </w:t>
      </w:r>
      <w:r w:rsidRPr="00BD7DC9">
        <w:rPr>
          <w:rFonts w:ascii="Times New Roman" w:hAnsi="Times New Roman"/>
          <w:i/>
          <w:sz w:val="24"/>
          <w:szCs w:val="24"/>
          <w:lang w:val="fr-FR"/>
        </w:rPr>
        <w:t>GLQ</w:t>
      </w:r>
      <w:r w:rsidRPr="00BD7DC9">
        <w:rPr>
          <w:rFonts w:ascii="Times New Roman" w:hAnsi="Times New Roman"/>
          <w:sz w:val="24"/>
          <w:szCs w:val="24"/>
          <w:lang w:val="fr-FR"/>
        </w:rPr>
        <w:t>, 11 (2):</w:t>
      </w:r>
    </w:p>
    <w:p w14:paraId="211B550C" w14:textId="77777777" w:rsidR="00BD7DC9" w:rsidRP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>265-82.</w:t>
      </w:r>
    </w:p>
    <w:p w14:paraId="309A67E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>Caron, D., 2003, “La littératu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re du sida,”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>Le magazine littéraire</w:t>
      </w:r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426: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53-5.</w:t>
      </w:r>
    </w:p>
    <w:p w14:paraId="2E8FF74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1998, “Pour une poétique de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l’opacité: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Kourouma, Glissant et l’espace de la Relation</w:t>
      </w:r>
    </w:p>
    <w:p w14:paraId="640D749E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Francophone,” </w:t>
      </w:r>
      <w:r w:rsidRPr="00810231">
        <w:rPr>
          <w:rFonts w:ascii="Times New Roman" w:hAnsi="Times New Roman"/>
          <w:i/>
          <w:sz w:val="24"/>
          <w:szCs w:val="24"/>
        </w:rPr>
        <w:t>Canadian Review of Comparative Literature</w:t>
      </w:r>
      <w:r w:rsidRPr="00A34BA3">
        <w:rPr>
          <w:rFonts w:ascii="Times New Roman" w:hAnsi="Times New Roman"/>
          <w:sz w:val="24"/>
          <w:szCs w:val="24"/>
        </w:rPr>
        <w:t>, 25 (3-</w:t>
      </w:r>
      <w:r>
        <w:rPr>
          <w:rFonts w:ascii="Times New Roman" w:hAnsi="Times New Roman"/>
          <w:sz w:val="24"/>
          <w:szCs w:val="24"/>
        </w:rPr>
        <w:t xml:space="preserve">4): </w:t>
      </w:r>
      <w:r w:rsidRPr="00A34BA3">
        <w:rPr>
          <w:rFonts w:ascii="Times New Roman" w:hAnsi="Times New Roman"/>
          <w:sz w:val="24"/>
          <w:szCs w:val="24"/>
        </w:rPr>
        <w:t>348-62.</w:t>
      </w:r>
    </w:p>
    <w:p w14:paraId="733FC2D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1998, “Intrusions: The Family in AIDS Films,” </w:t>
      </w:r>
      <w:proofErr w:type="spellStart"/>
      <w:r w:rsidRPr="00810231">
        <w:rPr>
          <w:rFonts w:ascii="Times New Roman" w:hAnsi="Times New Roman"/>
          <w:i/>
          <w:sz w:val="24"/>
          <w:szCs w:val="24"/>
        </w:rPr>
        <w:t>L’Esprit</w:t>
      </w:r>
      <w:proofErr w:type="spellEnd"/>
      <w:r w:rsidRPr="0081023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0231">
        <w:rPr>
          <w:rFonts w:ascii="Times New Roman" w:hAnsi="Times New Roman"/>
          <w:i/>
          <w:sz w:val="24"/>
          <w:szCs w:val="24"/>
        </w:rPr>
        <w:t>créateur</w:t>
      </w:r>
      <w:proofErr w:type="spellEnd"/>
      <w:r>
        <w:rPr>
          <w:rFonts w:ascii="Times New Roman" w:hAnsi="Times New Roman"/>
          <w:sz w:val="24"/>
          <w:szCs w:val="24"/>
        </w:rPr>
        <w:t>, 38 (3):</w:t>
      </w:r>
      <w:r w:rsidRPr="00A34BA3">
        <w:rPr>
          <w:rFonts w:ascii="Times New Roman" w:hAnsi="Times New Roman"/>
          <w:sz w:val="24"/>
          <w:szCs w:val="24"/>
        </w:rPr>
        <w:t xml:space="preserve"> 62-72.</w:t>
      </w:r>
    </w:p>
    <w:p w14:paraId="70228C17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1998, “Liberté, </w:t>
      </w:r>
      <w:proofErr w:type="spellStart"/>
      <w:r w:rsidRPr="00A34BA3">
        <w:rPr>
          <w:rFonts w:ascii="Times New Roman" w:hAnsi="Times New Roman"/>
          <w:sz w:val="24"/>
          <w:szCs w:val="24"/>
        </w:rPr>
        <w:t>Egalité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4BA3">
        <w:rPr>
          <w:rFonts w:ascii="Times New Roman" w:hAnsi="Times New Roman"/>
          <w:sz w:val="24"/>
          <w:szCs w:val="24"/>
        </w:rPr>
        <w:t>Séropositivité</w:t>
      </w:r>
      <w:proofErr w:type="spellEnd"/>
      <w:r w:rsidRPr="00A34BA3">
        <w:rPr>
          <w:rFonts w:ascii="Times New Roman" w:hAnsi="Times New Roman"/>
          <w:sz w:val="24"/>
          <w:szCs w:val="24"/>
        </w:rPr>
        <w:t>: AIDS, the French Republic, and the Question</w:t>
      </w:r>
    </w:p>
    <w:p w14:paraId="78655466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of Community,” </w:t>
      </w:r>
      <w:r w:rsidRPr="00810231">
        <w:rPr>
          <w:rFonts w:ascii="Times New Roman" w:hAnsi="Times New Roman"/>
          <w:i/>
          <w:sz w:val="24"/>
          <w:szCs w:val="24"/>
        </w:rPr>
        <w:t>French Cultural Studies</w:t>
      </w:r>
      <w:r>
        <w:rPr>
          <w:rFonts w:ascii="Times New Roman" w:hAnsi="Times New Roman"/>
          <w:sz w:val="24"/>
          <w:szCs w:val="24"/>
        </w:rPr>
        <w:t>, 9 (3):</w:t>
      </w:r>
      <w:r w:rsidRPr="00A34BA3">
        <w:rPr>
          <w:rFonts w:ascii="Times New Roman" w:hAnsi="Times New Roman"/>
          <w:sz w:val="24"/>
          <w:szCs w:val="24"/>
        </w:rPr>
        <w:t xml:space="preserve"> 281-93.</w:t>
      </w:r>
    </w:p>
    <w:p w14:paraId="6263CB9B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1997, “Deux récits, deux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exigences: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>Les jours de notre mort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de David Rousset et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>La nuit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d’Elie Wiesel,” </w:t>
      </w:r>
      <w:r w:rsidRPr="00810231">
        <w:rPr>
          <w:rFonts w:ascii="Times New Roman" w:hAnsi="Times New Roman"/>
          <w:i/>
          <w:sz w:val="24"/>
          <w:szCs w:val="24"/>
          <w:lang w:val="fr-FR"/>
        </w:rPr>
        <w:t xml:space="preserve">Nottingham French </w:t>
      </w:r>
      <w:proofErr w:type="spellStart"/>
      <w:r w:rsidRPr="00810231">
        <w:rPr>
          <w:rFonts w:ascii="Times New Roman" w:hAnsi="Times New Roman"/>
          <w:i/>
          <w:sz w:val="24"/>
          <w:szCs w:val="24"/>
          <w:lang w:val="fr-FR"/>
        </w:rPr>
        <w:t>Studies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36 (2):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71-83.</w:t>
      </w:r>
    </w:p>
    <w:p w14:paraId="2986F192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 1995, “Playing Doctors: Refiguring the Doctor-Patient Relationship in Hervé Guibert’s AIDS Novels,” </w:t>
      </w:r>
      <w:r w:rsidRPr="00810231">
        <w:rPr>
          <w:rFonts w:ascii="Times New Roman" w:hAnsi="Times New Roman"/>
          <w:i/>
          <w:sz w:val="24"/>
          <w:szCs w:val="24"/>
        </w:rPr>
        <w:t>Literature and Medicine</w:t>
      </w:r>
      <w:r>
        <w:rPr>
          <w:rFonts w:ascii="Times New Roman" w:hAnsi="Times New Roman"/>
          <w:sz w:val="24"/>
          <w:szCs w:val="24"/>
        </w:rPr>
        <w:t>, 14 (2):</w:t>
      </w:r>
      <w:r w:rsidRPr="00A34BA3">
        <w:rPr>
          <w:rFonts w:ascii="Times New Roman" w:hAnsi="Times New Roman"/>
          <w:sz w:val="24"/>
          <w:szCs w:val="24"/>
        </w:rPr>
        <w:t xml:space="preserve"> 237-49.</w:t>
      </w:r>
    </w:p>
    <w:p w14:paraId="38EE35F9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599535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061E3DA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Publications-</w:t>
      </w:r>
      <w:r w:rsidRPr="00A34BA3">
        <w:rPr>
          <w:rFonts w:ascii="Times New Roman" w:hAnsi="Times New Roman"/>
          <w:b/>
          <w:i/>
          <w:sz w:val="24"/>
          <w:szCs w:val="24"/>
          <w:u w:val="single"/>
        </w:rPr>
        <w:t>Book Chapters</w:t>
      </w:r>
    </w:p>
    <w:p w14:paraId="51308A88" w14:textId="77777777" w:rsidR="00BD7DC9" w:rsidRDefault="00BD7DC9" w:rsidP="00BD7D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Caron, D. 2022. </w:t>
      </w:r>
      <w:r w:rsidRPr="00C21181">
        <w:rPr>
          <w:rFonts w:ascii="Times New Roman" w:hAnsi="Times New Roman"/>
          <w:sz w:val="24"/>
          <w:szCs w:val="24"/>
        </w:rPr>
        <w:t>“Transmitting It: Rawness and the Politics of HIV/AIDS Witnessing Today</w:t>
      </w:r>
      <w:r>
        <w:rPr>
          <w:rFonts w:ascii="Times New Roman" w:hAnsi="Times New Roman"/>
          <w:sz w:val="24"/>
          <w:szCs w:val="24"/>
        </w:rPr>
        <w:t>.</w:t>
      </w:r>
      <w:r w:rsidRPr="00C2118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  <w:r w:rsidRPr="009C2CBB">
        <w:rPr>
          <w:rFonts w:ascii="Times New Roman" w:hAnsi="Times New Roman"/>
          <w:i/>
          <w:sz w:val="24"/>
          <w:szCs w:val="24"/>
        </w:rPr>
        <w:t>Revisiting HIV/AIDS in French Culture: Raw Matters</w:t>
      </w:r>
      <w:r>
        <w:rPr>
          <w:rFonts w:ascii="Times New Roman" w:hAnsi="Times New Roman"/>
          <w:sz w:val="24"/>
          <w:szCs w:val="24"/>
        </w:rPr>
        <w:t>, ed. Loïc Bourdeau and V. Hunter</w:t>
      </w:r>
      <w:r>
        <w:rPr>
          <w:rFonts w:ascii="Times New Roman" w:hAnsi="Times New Roman"/>
          <w:sz w:val="24"/>
          <w:szCs w:val="24"/>
        </w:rPr>
        <w:tab/>
        <w:t>Capps. Lanham: Lexington Books: 19-38.</w:t>
      </w:r>
    </w:p>
    <w:p w14:paraId="4E3F7333" w14:textId="77777777" w:rsidR="00BD7DC9" w:rsidRDefault="00BD7DC9" w:rsidP="00BD7DC9">
      <w:pPr>
        <w:rPr>
          <w:rFonts w:ascii="Times New Roman" w:eastAsia="Calibri" w:hAnsi="Times New Roman"/>
          <w:sz w:val="24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Caron, D. 2021. </w:t>
      </w:r>
      <w:r w:rsidRPr="00C21181">
        <w:rPr>
          <w:rFonts w:ascii="Times New Roman" w:eastAsia="Calibri" w:hAnsi="Times New Roman"/>
          <w:sz w:val="24"/>
          <w:szCs w:val="24"/>
        </w:rPr>
        <w:t xml:space="preserve">“Waiting = Death: </w:t>
      </w:r>
      <w:r w:rsidRPr="00C21181">
        <w:rPr>
          <w:rFonts w:ascii="Times New Roman" w:eastAsia="Calibri" w:hAnsi="Times New Roman"/>
          <w:sz w:val="24"/>
          <w:szCs w:val="22"/>
        </w:rPr>
        <w:t xml:space="preserve">Covid-19, the Struggle for Racial Justice, and the </w:t>
      </w:r>
      <w:r>
        <w:rPr>
          <w:rFonts w:ascii="Times New Roman" w:eastAsia="Calibri" w:hAnsi="Times New Roman"/>
          <w:sz w:val="24"/>
          <w:szCs w:val="22"/>
        </w:rPr>
        <w:t>AIDS</w:t>
      </w:r>
    </w:p>
    <w:p w14:paraId="733345AA" w14:textId="77777777" w:rsidR="00BD7DC9" w:rsidRDefault="00BD7DC9" w:rsidP="00BD7DC9">
      <w:pPr>
        <w:ind w:firstLine="720"/>
        <w:rPr>
          <w:rFonts w:ascii="Times New Roman" w:eastAsia="Calibri" w:hAnsi="Times New Roman"/>
          <w:sz w:val="24"/>
          <w:szCs w:val="22"/>
        </w:rPr>
      </w:pPr>
      <w:r w:rsidRPr="00C21181">
        <w:rPr>
          <w:rFonts w:ascii="Times New Roman" w:eastAsia="Calibri" w:hAnsi="Times New Roman"/>
          <w:sz w:val="24"/>
          <w:szCs w:val="22"/>
        </w:rPr>
        <w:t>Pandemic</w:t>
      </w:r>
      <w:r>
        <w:rPr>
          <w:rFonts w:ascii="Times New Roman" w:eastAsia="Calibri" w:hAnsi="Times New Roman"/>
          <w:sz w:val="24"/>
          <w:szCs w:val="22"/>
        </w:rPr>
        <w:t>.</w:t>
      </w:r>
      <w:r w:rsidRPr="00C21181">
        <w:rPr>
          <w:rFonts w:ascii="Times New Roman" w:eastAsia="Calibri" w:hAnsi="Times New Roman"/>
          <w:sz w:val="24"/>
          <w:szCs w:val="22"/>
        </w:rPr>
        <w:t>”</w:t>
      </w:r>
      <w:r>
        <w:rPr>
          <w:rFonts w:ascii="Times New Roman" w:eastAsia="Calibri" w:hAnsi="Times New Roman"/>
          <w:sz w:val="24"/>
          <w:szCs w:val="22"/>
        </w:rPr>
        <w:t xml:space="preserve"> </w:t>
      </w:r>
      <w:r>
        <w:rPr>
          <w:rFonts w:ascii="Times New Roman" w:eastAsia="Calibri" w:hAnsi="Times New Roman"/>
          <w:i/>
          <w:sz w:val="24"/>
          <w:szCs w:val="22"/>
        </w:rPr>
        <w:t>Being Human During Covid</w:t>
      </w:r>
      <w:r>
        <w:rPr>
          <w:rFonts w:ascii="Times New Roman" w:eastAsia="Calibri" w:hAnsi="Times New Roman"/>
          <w:sz w:val="24"/>
          <w:szCs w:val="22"/>
        </w:rPr>
        <w:t>, ed. Kristin Ann Hass. Ann Arbor: University of</w:t>
      </w:r>
    </w:p>
    <w:p w14:paraId="1104784E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2"/>
        </w:rPr>
        <w:t>Michigan Press: 93-116.</w:t>
      </w:r>
    </w:p>
    <w:p w14:paraId="73881163" w14:textId="77777777" w:rsidR="00BD7DC9" w:rsidRPr="00810231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Caron, D. 2019. “</w:t>
      </w:r>
      <w:r w:rsidRPr="00810231">
        <w:rPr>
          <w:rFonts w:ascii="Times New Roman" w:hAnsi="Times New Roman"/>
          <w:i/>
          <w:sz w:val="24"/>
          <w:szCs w:val="24"/>
        </w:rPr>
        <w:t>Mortal Embrace: Living with AIDS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810231">
        <w:rPr>
          <w:rFonts w:ascii="Times New Roman" w:hAnsi="Times New Roman"/>
          <w:i/>
          <w:sz w:val="24"/>
          <w:szCs w:val="24"/>
        </w:rPr>
        <w:t>Disability Experiences: Memoirs,</w:t>
      </w:r>
    </w:p>
    <w:p w14:paraId="461006FD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810231">
        <w:rPr>
          <w:rFonts w:ascii="Times New Roman" w:hAnsi="Times New Roman"/>
          <w:i/>
          <w:sz w:val="24"/>
          <w:szCs w:val="24"/>
        </w:rPr>
        <w:t>Autobiographies, and Other Personal Narratives</w:t>
      </w:r>
      <w:r>
        <w:rPr>
          <w:rFonts w:ascii="Times New Roman" w:hAnsi="Times New Roman"/>
          <w:sz w:val="24"/>
          <w:szCs w:val="24"/>
        </w:rPr>
        <w:t>, vol. 2, eds. Suzannah B. Mintz and G.</w:t>
      </w:r>
    </w:p>
    <w:p w14:paraId="6FE8F3D8" w14:textId="77777777" w:rsidR="00BD7DC9" w:rsidRPr="00D92467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Couser. Farmington Hills, Mich.: Macmillan Reference USA: 527-31.</w:t>
      </w:r>
    </w:p>
    <w:p w14:paraId="56DFA0C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Caron, D., 2015 “Respect, One Dessert Spoon at a Time.” Introduction to Hervé Guibert,</w:t>
      </w:r>
    </w:p>
    <w:p w14:paraId="5C28B1B6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810231">
        <w:rPr>
          <w:rFonts w:ascii="Times New Roman" w:hAnsi="Times New Roman"/>
          <w:i/>
          <w:sz w:val="24"/>
          <w:szCs w:val="24"/>
        </w:rPr>
        <w:t>Cytomegalovirus</w:t>
      </w:r>
      <w:r w:rsidRPr="00A34BA3">
        <w:rPr>
          <w:rFonts w:ascii="Times New Roman" w:hAnsi="Times New Roman"/>
          <w:sz w:val="24"/>
          <w:szCs w:val="24"/>
        </w:rPr>
        <w:t>. New York: Fordham University Press: 1-26.</w:t>
      </w:r>
    </w:p>
    <w:p w14:paraId="203679C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2015 “Bruce Lee for All? Discredited Genres and the Pleasures of Citation.” </w:t>
      </w:r>
      <w:r w:rsidRPr="00810231">
        <w:rPr>
          <w:rFonts w:ascii="Times New Roman" w:hAnsi="Times New Roman"/>
          <w:i/>
          <w:sz w:val="24"/>
          <w:szCs w:val="24"/>
        </w:rPr>
        <w:t>Cultural</w:t>
      </w:r>
      <w:r w:rsidRPr="00810231">
        <w:rPr>
          <w:rFonts w:ascii="Times New Roman" w:hAnsi="Times New Roman"/>
          <w:i/>
          <w:sz w:val="24"/>
          <w:szCs w:val="24"/>
        </w:rPr>
        <w:tab/>
        <w:t>Conflict and Intercultural Communication</w:t>
      </w:r>
      <w:r w:rsidRPr="00A34BA3">
        <w:rPr>
          <w:rFonts w:ascii="Times New Roman" w:hAnsi="Times New Roman"/>
          <w:sz w:val="24"/>
          <w:szCs w:val="24"/>
        </w:rPr>
        <w:t>, eds. Shan Bo and Liu Xue. Beijing: Social</w:t>
      </w:r>
    </w:p>
    <w:p w14:paraId="64EA4E8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Science Academic Press: 219-29.</w:t>
      </w:r>
    </w:p>
    <w:p w14:paraId="0BD4B58B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2015, “The Films of Apichatpong Weerasethakul and Their Reception in France.” </w:t>
      </w:r>
      <w:r w:rsidRPr="00204D88">
        <w:rPr>
          <w:rFonts w:ascii="Times New Roman" w:hAnsi="Times New Roman"/>
          <w:i/>
          <w:sz w:val="24"/>
          <w:szCs w:val="24"/>
        </w:rPr>
        <w:t>The</w:t>
      </w:r>
    </w:p>
    <w:p w14:paraId="7A45570E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  <w:lang w:val="fr-FR"/>
        </w:rPr>
      </w:pPr>
      <w:r w:rsidRPr="00204D88">
        <w:rPr>
          <w:rFonts w:ascii="Times New Roman" w:hAnsi="Times New Roman"/>
          <w:i/>
          <w:sz w:val="24"/>
          <w:szCs w:val="24"/>
        </w:rPr>
        <w:t>Illusion of Intercultural Communication Through Global Media</w:t>
      </w:r>
      <w:r w:rsidRPr="00A34BA3">
        <w:rPr>
          <w:rFonts w:ascii="Times New Roman" w:hAnsi="Times New Roman"/>
          <w:sz w:val="24"/>
          <w:szCs w:val="24"/>
        </w:rPr>
        <w:t xml:space="preserve">, eds. Shan Bo and Liu Xue.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Shanghai: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Shanghai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Jiaotong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University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Press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>: 379-98.</w:t>
      </w:r>
    </w:p>
    <w:p w14:paraId="5129B1D1" w14:textId="77777777" w:rsidR="00BD7DC9" w:rsidRPr="00A34BA3" w:rsidRDefault="00BD7DC9" w:rsidP="00BD7DC9">
      <w:pPr>
        <w:tabs>
          <w:tab w:val="left" w:pos="360"/>
          <w:tab w:val="left" w:pos="900"/>
        </w:tabs>
        <w:spacing w:line="240" w:lineRule="exact"/>
        <w:ind w:left="900" w:hanging="900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2014, “Vie et mort de la famille dans la trilogie de Charlotte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Delbo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.” In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Charlotte </w:t>
      </w:r>
      <w:proofErr w:type="spellStart"/>
      <w:r w:rsidRPr="00204D88">
        <w:rPr>
          <w:rFonts w:ascii="Times New Roman" w:hAnsi="Times New Roman"/>
          <w:i/>
          <w:sz w:val="24"/>
          <w:szCs w:val="24"/>
          <w:lang w:val="fr-FR"/>
        </w:rPr>
        <w:t>Delbo</w:t>
      </w:r>
      <w:proofErr w:type="spellEnd"/>
      <w:r w:rsidRPr="00204D88">
        <w:rPr>
          <w:rFonts w:ascii="Times New Roman" w:hAnsi="Times New Roman"/>
          <w:i/>
          <w:sz w:val="24"/>
          <w:szCs w:val="24"/>
          <w:lang w:val="fr-FR"/>
        </w:rPr>
        <w:t>, œuvre et engagements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ed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 Christiane Page.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Rennes: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Presses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uniersitaire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de Rennes: 53-65.</w:t>
      </w:r>
    </w:p>
    <w:p w14:paraId="479770F9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and Sharon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Marquart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, 2011, “Charlotte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Delbo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, ou la communauté qui revient.” </w:t>
      </w:r>
      <w:r w:rsidRPr="00204D88">
        <w:rPr>
          <w:rFonts w:ascii="Times New Roman" w:hAnsi="Times New Roman"/>
          <w:i/>
          <w:sz w:val="24"/>
          <w:szCs w:val="24"/>
          <w:lang w:val="fr-FR"/>
        </w:rPr>
        <w:t>Les</w:t>
      </w:r>
    </w:p>
    <w:p w14:paraId="17D5D654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204D88">
        <w:rPr>
          <w:rFonts w:ascii="Times New Roman" w:hAnsi="Times New Roman"/>
          <w:i/>
          <w:sz w:val="24"/>
          <w:szCs w:val="24"/>
          <w:lang w:val="fr-FR"/>
        </w:rPr>
        <w:t>revenantes:</w:t>
      </w:r>
      <w:proofErr w:type="gramEnd"/>
      <w:r w:rsidRPr="00204D88">
        <w:rPr>
          <w:rFonts w:ascii="Times New Roman" w:hAnsi="Times New Roman"/>
          <w:i/>
          <w:sz w:val="24"/>
          <w:szCs w:val="24"/>
          <w:lang w:val="fr-FR"/>
        </w:rPr>
        <w:t xml:space="preserve"> Charlotte </w:t>
      </w:r>
      <w:proofErr w:type="spellStart"/>
      <w:r w:rsidRPr="00204D88">
        <w:rPr>
          <w:rFonts w:ascii="Times New Roman" w:hAnsi="Times New Roman"/>
          <w:i/>
          <w:sz w:val="24"/>
          <w:szCs w:val="24"/>
          <w:lang w:val="fr-FR"/>
        </w:rPr>
        <w:t>Delbo</w:t>
      </w:r>
      <w:proofErr w:type="spellEnd"/>
      <w:r w:rsidRPr="00204D88">
        <w:rPr>
          <w:rFonts w:ascii="Times New Roman" w:hAnsi="Times New Roman"/>
          <w:i/>
          <w:sz w:val="24"/>
          <w:szCs w:val="24"/>
          <w:lang w:val="fr-FR"/>
        </w:rPr>
        <w:t>, la voix d’une communauté à jamais déportée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eds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 David Caron and Sharon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Marquart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Toulouse: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Presses Universitaire du Mirail: 7-13.</w:t>
      </w:r>
    </w:p>
    <w:p w14:paraId="018C0E2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2010, “Homophobie” (532-35) “Sida” (961-63). </w:t>
      </w:r>
      <w:r w:rsidRPr="00204D88">
        <w:rPr>
          <w:rFonts w:ascii="Times New Roman" w:hAnsi="Times New Roman"/>
          <w:i/>
          <w:sz w:val="24"/>
          <w:szCs w:val="24"/>
          <w:lang w:val="fr-FR"/>
        </w:rPr>
        <w:t>Dictionnaire de la Mort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ed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 </w:t>
      </w:r>
      <w:r w:rsidRPr="00A34BA3">
        <w:rPr>
          <w:rFonts w:ascii="Times New Roman" w:hAnsi="Times New Roman"/>
          <w:sz w:val="24"/>
          <w:szCs w:val="24"/>
        </w:rPr>
        <w:t>Philippe</w:t>
      </w:r>
    </w:p>
    <w:p w14:paraId="75072256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A34BA3">
        <w:rPr>
          <w:rFonts w:ascii="Times New Roman" w:hAnsi="Times New Roman"/>
          <w:sz w:val="24"/>
          <w:szCs w:val="24"/>
        </w:rPr>
        <w:t>Di Folco.  Paris: Larousse.</w:t>
      </w:r>
    </w:p>
    <w:p w14:paraId="2DBD4457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2009, “Shame </w:t>
      </w:r>
      <w:proofErr w:type="gramStart"/>
      <w:r w:rsidRPr="00A34BA3">
        <w:rPr>
          <w:rFonts w:ascii="Times New Roman" w:hAnsi="Times New Roman"/>
          <w:sz w:val="24"/>
          <w:szCs w:val="24"/>
        </w:rPr>
        <w:t>On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Me! or The Naked Truth About Me and Marlene Dietrich.”  </w:t>
      </w:r>
      <w:r w:rsidRPr="00204D88">
        <w:rPr>
          <w:rFonts w:ascii="Times New Roman" w:hAnsi="Times New Roman"/>
          <w:i/>
          <w:sz w:val="24"/>
          <w:szCs w:val="24"/>
        </w:rPr>
        <w:t>Gay</w:t>
      </w:r>
    </w:p>
    <w:p w14:paraId="50F38FCD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204D88">
        <w:rPr>
          <w:rFonts w:ascii="Times New Roman" w:hAnsi="Times New Roman"/>
          <w:i/>
          <w:sz w:val="24"/>
          <w:szCs w:val="24"/>
        </w:rPr>
        <w:t>Shame</w:t>
      </w:r>
      <w:r w:rsidRPr="00A34BA3">
        <w:rPr>
          <w:rFonts w:ascii="Times New Roman" w:hAnsi="Times New Roman"/>
          <w:sz w:val="24"/>
          <w:szCs w:val="24"/>
        </w:rPr>
        <w:t>, eds. David Halperin and Valerie Traub.  Chicago: University of Chicago</w:t>
      </w:r>
      <w:r>
        <w:rPr>
          <w:rFonts w:ascii="Times New Roman" w:hAnsi="Times New Roman"/>
          <w:sz w:val="24"/>
          <w:szCs w:val="24"/>
        </w:rPr>
        <w:t xml:space="preserve"> Press:</w:t>
      </w:r>
    </w:p>
    <w:p w14:paraId="2AE08F47" w14:textId="77777777" w:rsidR="00BD7DC9" w:rsidRPr="00A34BA3" w:rsidRDefault="00BD7DC9" w:rsidP="00BD7DC9">
      <w:pPr>
        <w:tabs>
          <w:tab w:val="center" w:pos="50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117-31.</w:t>
      </w:r>
      <w:r>
        <w:rPr>
          <w:rFonts w:ascii="Times New Roman" w:hAnsi="Times New Roman"/>
          <w:sz w:val="24"/>
          <w:szCs w:val="24"/>
        </w:rPr>
        <w:tab/>
      </w:r>
    </w:p>
    <w:p w14:paraId="03E56E8A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2008, “The Queerness of Male Group Friendship.”  </w:t>
      </w:r>
      <w:r w:rsidRPr="00204D88">
        <w:rPr>
          <w:rFonts w:ascii="Times New Roman" w:hAnsi="Times New Roman"/>
          <w:i/>
          <w:sz w:val="24"/>
          <w:szCs w:val="24"/>
        </w:rPr>
        <w:t>Entre hommes: French and</w:t>
      </w:r>
    </w:p>
    <w:p w14:paraId="13CE4C26" w14:textId="77777777" w:rsidR="00BD7DC9" w:rsidRPr="00A34BA3" w:rsidRDefault="00BD7DC9" w:rsidP="00BD7DC9">
      <w:pPr>
        <w:tabs>
          <w:tab w:val="left" w:pos="720"/>
        </w:tabs>
        <w:spacing w:line="240" w:lineRule="atLeast"/>
        <w:ind w:left="720"/>
        <w:rPr>
          <w:rFonts w:ascii="Times New Roman" w:hAnsi="Times New Roman"/>
          <w:sz w:val="24"/>
          <w:szCs w:val="24"/>
          <w:lang w:val="fr-FR"/>
        </w:rPr>
      </w:pPr>
      <w:r w:rsidRPr="00204D88">
        <w:rPr>
          <w:rFonts w:ascii="Times New Roman" w:hAnsi="Times New Roman"/>
          <w:i/>
          <w:sz w:val="24"/>
          <w:szCs w:val="24"/>
        </w:rPr>
        <w:t>Francophone Masculinities in Culture and Theory</w:t>
      </w:r>
      <w:r w:rsidRPr="00A34BA3">
        <w:rPr>
          <w:rFonts w:ascii="Times New Roman" w:hAnsi="Times New Roman"/>
          <w:sz w:val="24"/>
          <w:szCs w:val="24"/>
        </w:rPr>
        <w:t xml:space="preserve">, eds. Todd W. Reeser and Lewis C. Seifert. 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Newark: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University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of Delaware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Press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: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251-66.</w:t>
      </w:r>
    </w:p>
    <w:p w14:paraId="6C4C0121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>Caron, D., 200</w:t>
      </w:r>
      <w:r>
        <w:rPr>
          <w:rFonts w:ascii="Times New Roman" w:hAnsi="Times New Roman"/>
          <w:sz w:val="24"/>
          <w:szCs w:val="24"/>
          <w:lang w:val="fr-FR"/>
        </w:rPr>
        <w:t>3, “Le quartier du Marais” (</w:t>
      </w:r>
      <w:r w:rsidRPr="00A34BA3">
        <w:rPr>
          <w:rFonts w:ascii="Times New Roman" w:hAnsi="Times New Roman"/>
          <w:sz w:val="24"/>
          <w:szCs w:val="24"/>
          <w:lang w:val="fr-FR"/>
        </w:rPr>
        <w:t>312-3), “Le sida dans la littérature” (4</w:t>
      </w:r>
      <w:r>
        <w:rPr>
          <w:rFonts w:ascii="Times New Roman" w:hAnsi="Times New Roman"/>
          <w:sz w:val="24"/>
          <w:szCs w:val="24"/>
          <w:lang w:val="fr-FR"/>
        </w:rPr>
        <w:t>35-6), “Le sida au cinéma” (433-5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),  “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Hervé Guibert” (232-3), “Guillaume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Dustan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” (166), “Ghetto” (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218-9).  </w:t>
      </w:r>
      <w:r w:rsidRPr="00204D88">
        <w:rPr>
          <w:rFonts w:ascii="Times New Roman" w:hAnsi="Times New Roman"/>
          <w:i/>
          <w:sz w:val="24"/>
          <w:szCs w:val="24"/>
          <w:lang w:val="fr-FR"/>
        </w:rPr>
        <w:t>Dictionnaire des cultures gay et lesbiennes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ed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 Didier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Eribon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. 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Paris: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Larousse.</w:t>
      </w:r>
    </w:p>
    <w:p w14:paraId="3AD4391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1998, “Cyril Collard.”  </w:t>
      </w:r>
      <w:r w:rsidRPr="00204D88">
        <w:rPr>
          <w:rFonts w:ascii="Times New Roman" w:hAnsi="Times New Roman"/>
          <w:i/>
          <w:sz w:val="24"/>
          <w:szCs w:val="24"/>
        </w:rPr>
        <w:t>Gay and Lesbian Literature</w:t>
      </w:r>
      <w:r w:rsidRPr="00A34BA3">
        <w:rPr>
          <w:rFonts w:ascii="Times New Roman" w:hAnsi="Times New Roman"/>
          <w:sz w:val="24"/>
          <w:szCs w:val="24"/>
        </w:rPr>
        <w:t xml:space="preserve">, eds. Tom and Sarah Prendergast, </w:t>
      </w:r>
    </w:p>
    <w:p w14:paraId="7A9EE29F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Vol. 2.  Saint James’s Press: 93.</w:t>
      </w:r>
    </w:p>
    <w:p w14:paraId="3C68E19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1EA3A3E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06D33E9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Publications-</w:t>
      </w:r>
      <w:r w:rsidRPr="00A34BA3">
        <w:rPr>
          <w:rFonts w:ascii="Times New Roman" w:hAnsi="Times New Roman"/>
          <w:b/>
          <w:i/>
          <w:sz w:val="24"/>
          <w:szCs w:val="24"/>
          <w:u w:val="single"/>
        </w:rPr>
        <w:t>Book Reviews</w:t>
      </w:r>
      <w:r w:rsidRPr="00A34BA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114FBBF" w14:textId="77777777" w:rsidR="00BD7DC9" w:rsidRPr="0015277B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15277B">
        <w:rPr>
          <w:rFonts w:ascii="Times New Roman" w:hAnsi="Times New Roman"/>
          <w:sz w:val="24"/>
          <w:szCs w:val="24"/>
        </w:rPr>
        <w:t xml:space="preserve">Caron, D., 2022, “Todd Reeser, </w:t>
      </w:r>
      <w:r w:rsidRPr="0015277B">
        <w:rPr>
          <w:rFonts w:ascii="Times New Roman" w:hAnsi="Times New Roman"/>
          <w:i/>
          <w:iCs/>
          <w:sz w:val="24"/>
          <w:szCs w:val="24"/>
        </w:rPr>
        <w:t>Queer</w:t>
      </w:r>
      <w:r>
        <w:rPr>
          <w:rFonts w:ascii="Times New Roman" w:hAnsi="Times New Roman"/>
          <w:i/>
          <w:iCs/>
          <w:sz w:val="24"/>
          <w:szCs w:val="24"/>
        </w:rPr>
        <w:t xml:space="preserve"> Cinema in Contemporary France: Five Directors</w:t>
      </w:r>
      <w:r>
        <w:rPr>
          <w:rFonts w:ascii="Times New Roman" w:hAnsi="Times New Roman"/>
          <w:sz w:val="24"/>
          <w:szCs w:val="24"/>
        </w:rPr>
        <w:t>.”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French Studies</w:t>
      </w:r>
      <w:r>
        <w:rPr>
          <w:rFonts w:ascii="Times New Roman" w:hAnsi="Times New Roman"/>
          <w:sz w:val="24"/>
          <w:szCs w:val="24"/>
        </w:rPr>
        <w:t xml:space="preserve">. 77 (4): 685. </w:t>
      </w:r>
    </w:p>
    <w:p w14:paraId="4D0AC6DF" w14:textId="77777777" w:rsidR="00BD7DC9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Caron, D., 2021, “Keith Reader, </w:t>
      </w:r>
      <w:r>
        <w:rPr>
          <w:rFonts w:ascii="Times New Roman" w:hAnsi="Times New Roman"/>
          <w:i/>
          <w:sz w:val="24"/>
          <w:szCs w:val="24"/>
        </w:rPr>
        <w:t>The Marais: The Story of a Quartier</w:t>
      </w:r>
      <w:r>
        <w:rPr>
          <w:rFonts w:ascii="Times New Roman" w:hAnsi="Times New Roman"/>
          <w:sz w:val="24"/>
          <w:szCs w:val="24"/>
        </w:rPr>
        <w:t xml:space="preserve">.” </w:t>
      </w:r>
      <w:r>
        <w:rPr>
          <w:rFonts w:ascii="Times New Roman" w:hAnsi="Times New Roman"/>
          <w:i/>
          <w:sz w:val="24"/>
          <w:szCs w:val="24"/>
        </w:rPr>
        <w:t>Contemporary French</w:t>
      </w:r>
    </w:p>
    <w:p w14:paraId="317C35D9" w14:textId="77777777" w:rsidR="00BD7DC9" w:rsidRPr="00567B96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Civilization</w:t>
      </w:r>
      <w:r>
        <w:rPr>
          <w:rFonts w:ascii="Times New Roman" w:hAnsi="Times New Roman"/>
          <w:sz w:val="24"/>
          <w:szCs w:val="24"/>
        </w:rPr>
        <w:t>. 46 (2): 258-60.</w:t>
      </w:r>
    </w:p>
    <w:p w14:paraId="052AA1B3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2018, </w:t>
      </w:r>
      <w:r>
        <w:rPr>
          <w:rFonts w:ascii="Times New Roman" w:hAnsi="Times New Roman"/>
          <w:sz w:val="24"/>
          <w:szCs w:val="24"/>
        </w:rPr>
        <w:t>“</w:t>
      </w:r>
      <w:r w:rsidRPr="00A34BA3">
        <w:rPr>
          <w:rFonts w:ascii="Times New Roman" w:hAnsi="Times New Roman"/>
          <w:sz w:val="24"/>
          <w:szCs w:val="24"/>
        </w:rPr>
        <w:t xml:space="preserve">Nicholas Hewitt, </w:t>
      </w:r>
      <w:r w:rsidRPr="00204D88">
        <w:rPr>
          <w:rFonts w:ascii="Times New Roman" w:hAnsi="Times New Roman"/>
          <w:i/>
          <w:sz w:val="24"/>
          <w:szCs w:val="24"/>
        </w:rPr>
        <w:t>Montmartre: A Cultural History</w:t>
      </w:r>
      <w:r w:rsidRPr="00A34BA3">
        <w:rPr>
          <w:rFonts w:ascii="Times New Roman" w:hAnsi="Times New Roman"/>
          <w:sz w:val="24"/>
          <w:szCs w:val="24"/>
        </w:rPr>
        <w:t xml:space="preserve">. </w:t>
      </w:r>
      <w:r w:rsidRPr="00204D88">
        <w:rPr>
          <w:rFonts w:ascii="Times New Roman" w:hAnsi="Times New Roman"/>
          <w:i/>
          <w:sz w:val="24"/>
          <w:szCs w:val="24"/>
        </w:rPr>
        <w:t>Contemporary French</w:t>
      </w:r>
    </w:p>
    <w:p w14:paraId="4F89F7AA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204D88">
        <w:rPr>
          <w:rFonts w:ascii="Times New Roman" w:hAnsi="Times New Roman"/>
          <w:i/>
          <w:sz w:val="24"/>
          <w:szCs w:val="24"/>
        </w:rPr>
        <w:t>Civilization</w:t>
      </w:r>
      <w:r>
        <w:rPr>
          <w:rFonts w:ascii="Times New Roman" w:hAnsi="Times New Roman"/>
          <w:sz w:val="24"/>
          <w:szCs w:val="24"/>
        </w:rPr>
        <w:t>. 43 (2): 315-16.”</w:t>
      </w:r>
    </w:p>
    <w:p w14:paraId="7AEF11F7" w14:textId="77777777" w:rsidR="00BD7DC9" w:rsidRPr="00204D88" w:rsidRDefault="00BD7DC9" w:rsidP="00BD7DC9">
      <w:pPr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2014, </w:t>
      </w:r>
      <w:r>
        <w:rPr>
          <w:rFonts w:ascii="Times New Roman" w:hAnsi="Times New Roman"/>
          <w:sz w:val="24"/>
          <w:szCs w:val="24"/>
        </w:rPr>
        <w:t>“</w:t>
      </w:r>
      <w:r w:rsidRPr="00A34BA3">
        <w:rPr>
          <w:rFonts w:ascii="Times New Roman" w:hAnsi="Times New Roman"/>
          <w:sz w:val="24"/>
          <w:szCs w:val="24"/>
        </w:rPr>
        <w:t xml:space="preserve">Thomas Trezise, </w:t>
      </w:r>
      <w:r w:rsidRPr="00204D88">
        <w:rPr>
          <w:rFonts w:ascii="Times New Roman" w:hAnsi="Times New Roman"/>
          <w:i/>
          <w:sz w:val="24"/>
          <w:szCs w:val="24"/>
        </w:rPr>
        <w:t xml:space="preserve">Witnessing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Witnessing</w:t>
      </w:r>
      <w:proofErr w:type="spellEnd"/>
      <w:r w:rsidRPr="00204D88">
        <w:rPr>
          <w:rFonts w:ascii="Times New Roman" w:hAnsi="Times New Roman"/>
          <w:i/>
          <w:sz w:val="24"/>
          <w:szCs w:val="24"/>
        </w:rPr>
        <w:t>: On the Reception of Holocaust</w:t>
      </w:r>
    </w:p>
    <w:p w14:paraId="40912F6F" w14:textId="77777777" w:rsidR="00BD7DC9" w:rsidRPr="00A34BA3" w:rsidRDefault="00BD7DC9" w:rsidP="00BD7DC9">
      <w:pPr>
        <w:ind w:firstLine="720"/>
        <w:rPr>
          <w:rFonts w:ascii="Times New Roman" w:hAnsi="Times New Roman"/>
          <w:i/>
          <w:sz w:val="24"/>
          <w:szCs w:val="24"/>
        </w:rPr>
      </w:pPr>
      <w:r w:rsidRPr="00204D88">
        <w:rPr>
          <w:rFonts w:ascii="Times New Roman" w:hAnsi="Times New Roman"/>
          <w:i/>
          <w:sz w:val="24"/>
          <w:szCs w:val="24"/>
        </w:rPr>
        <w:t>Survivor Testimony</w:t>
      </w:r>
      <w:r w:rsidRPr="00A34B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  <w:r w:rsidRPr="00A34BA3">
        <w:rPr>
          <w:rFonts w:ascii="Times New Roman" w:hAnsi="Times New Roman"/>
          <w:sz w:val="24"/>
          <w:szCs w:val="24"/>
        </w:rPr>
        <w:t xml:space="preserve"> </w:t>
      </w:r>
      <w:r w:rsidRPr="00204D88">
        <w:rPr>
          <w:rFonts w:ascii="Times New Roman" w:hAnsi="Times New Roman"/>
          <w:i/>
          <w:sz w:val="24"/>
          <w:szCs w:val="24"/>
        </w:rPr>
        <w:t>The Comparatist</w:t>
      </w:r>
      <w:r w:rsidRPr="00A34BA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38:</w:t>
      </w:r>
      <w:r w:rsidRPr="00A34BA3">
        <w:rPr>
          <w:rFonts w:ascii="Times New Roman" w:hAnsi="Times New Roman"/>
          <w:sz w:val="24"/>
          <w:szCs w:val="24"/>
        </w:rPr>
        <w:t xml:space="preserve"> 376-79.</w:t>
      </w:r>
    </w:p>
    <w:p w14:paraId="1CD59529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iCs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2012, “Sex and Drugs and Literature: A Review of Claude Arnaud, </w:t>
      </w:r>
      <w:proofErr w:type="spellStart"/>
      <w:r w:rsidRPr="00204D88">
        <w:rPr>
          <w:rFonts w:ascii="Times New Roman" w:hAnsi="Times New Roman"/>
          <w:i/>
          <w:iCs/>
          <w:sz w:val="24"/>
          <w:szCs w:val="24"/>
        </w:rPr>
        <w:t>Qu’as-tu</w:t>
      </w:r>
      <w:proofErr w:type="spellEnd"/>
      <w:r w:rsidRPr="00204D88">
        <w:rPr>
          <w:rFonts w:ascii="Times New Roman" w:hAnsi="Times New Roman"/>
          <w:i/>
          <w:iCs/>
          <w:sz w:val="24"/>
          <w:szCs w:val="24"/>
        </w:rPr>
        <w:t xml:space="preserve"> fait de</w:t>
      </w:r>
    </w:p>
    <w:p w14:paraId="48C80595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proofErr w:type="gramStart"/>
      <w:r w:rsidRPr="00BD7DC9">
        <w:rPr>
          <w:rFonts w:ascii="Times New Roman" w:hAnsi="Times New Roman"/>
          <w:i/>
          <w:iCs/>
          <w:sz w:val="24"/>
          <w:szCs w:val="24"/>
          <w:lang w:val="fr-FR"/>
        </w:rPr>
        <w:t>tes</w:t>
      </w:r>
      <w:proofErr w:type="gramEnd"/>
      <w:r w:rsidRPr="00BD7DC9">
        <w:rPr>
          <w:rFonts w:ascii="Times New Roman" w:hAnsi="Times New Roman"/>
          <w:i/>
          <w:iCs/>
          <w:sz w:val="24"/>
          <w:szCs w:val="24"/>
          <w:lang w:val="fr-FR"/>
        </w:rPr>
        <w:t xml:space="preserve"> frères?</w:t>
      </w:r>
      <w:r w:rsidRPr="00BD7DC9">
        <w:rPr>
          <w:rFonts w:ascii="Times New Roman" w:hAnsi="Times New Roman"/>
          <w:iCs/>
          <w:sz w:val="24"/>
          <w:szCs w:val="24"/>
          <w:lang w:val="fr-FR"/>
        </w:rPr>
        <w:t xml:space="preserve"> and </w:t>
      </w:r>
      <w:r w:rsidRPr="00BD7DC9">
        <w:rPr>
          <w:rFonts w:ascii="Times New Roman" w:hAnsi="Times New Roman"/>
          <w:sz w:val="24"/>
          <w:szCs w:val="24"/>
          <w:lang w:val="fr-FR"/>
        </w:rPr>
        <w:t xml:space="preserve">Mathieu </w:t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Lindon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BD7DC9">
        <w:rPr>
          <w:rFonts w:ascii="Times New Roman" w:hAnsi="Times New Roman"/>
          <w:i/>
          <w:iCs/>
          <w:sz w:val="24"/>
          <w:szCs w:val="24"/>
          <w:lang w:val="fr-FR"/>
        </w:rPr>
        <w:t>Ce q</w:t>
      </w:r>
      <w:r w:rsidRPr="00204D88">
        <w:rPr>
          <w:rFonts w:ascii="Times New Roman" w:hAnsi="Times New Roman"/>
          <w:i/>
          <w:iCs/>
          <w:sz w:val="24"/>
          <w:szCs w:val="24"/>
          <w:lang w:val="fr-FR"/>
        </w:rPr>
        <w:t>u’aimer veut dire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. ” </w:t>
      </w:r>
      <w:r w:rsidRPr="00204D88">
        <w:rPr>
          <w:rFonts w:ascii="Times New Roman" w:hAnsi="Times New Roman"/>
          <w:i/>
          <w:sz w:val="24"/>
          <w:szCs w:val="24"/>
        </w:rPr>
        <w:t>Fiction and Film for French Historians: A Cultural Bulletin</w:t>
      </w:r>
      <w:r w:rsidRPr="00A34BA3">
        <w:rPr>
          <w:rFonts w:ascii="Times New Roman" w:hAnsi="Times New Roman"/>
          <w:sz w:val="24"/>
          <w:szCs w:val="24"/>
        </w:rPr>
        <w:t xml:space="preserve">. 2 (6). </w:t>
      </w:r>
      <w:hyperlink r:id="rId6" w:history="1">
        <w:r w:rsidRPr="00A34BA3">
          <w:rPr>
            <w:rStyle w:val="Hyperlink"/>
            <w:rFonts w:ascii="Times New Roman" w:hAnsi="Times New Roman"/>
            <w:sz w:val="24"/>
            <w:szCs w:val="24"/>
          </w:rPr>
          <w:t>http://h-france.net/fffh/maybe-missed/sex-and-drugs-and-literature/</w:t>
        </w:r>
      </w:hyperlink>
    </w:p>
    <w:p w14:paraId="3C8B0E1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2011, “Keith Reader, </w:t>
      </w:r>
      <w:r w:rsidRPr="00204D88">
        <w:rPr>
          <w:rFonts w:ascii="Times New Roman" w:hAnsi="Times New Roman"/>
          <w:i/>
          <w:sz w:val="24"/>
          <w:szCs w:val="24"/>
        </w:rPr>
        <w:t>The Place de la Bastille: The Story of a Quartier</w:t>
      </w:r>
      <w:r w:rsidRPr="00A34BA3">
        <w:rPr>
          <w:rFonts w:ascii="Times New Roman" w:hAnsi="Times New Roman"/>
          <w:sz w:val="24"/>
          <w:szCs w:val="24"/>
        </w:rPr>
        <w:t>.”</w:t>
      </w:r>
    </w:p>
    <w:p w14:paraId="3DA8E7A4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i/>
          <w:sz w:val="24"/>
          <w:szCs w:val="24"/>
        </w:rPr>
      </w:pPr>
      <w:r w:rsidRPr="00204D88">
        <w:rPr>
          <w:rFonts w:ascii="Times New Roman" w:hAnsi="Times New Roman"/>
          <w:i/>
          <w:sz w:val="24"/>
          <w:szCs w:val="24"/>
        </w:rPr>
        <w:t>Contemporary French Civilization</w:t>
      </w:r>
      <w:r w:rsidRPr="00A34BA3">
        <w:rPr>
          <w:rFonts w:ascii="Times New Roman" w:hAnsi="Times New Roman"/>
          <w:sz w:val="24"/>
          <w:szCs w:val="24"/>
        </w:rPr>
        <w:t>. 36 (3)</w:t>
      </w:r>
      <w:r>
        <w:rPr>
          <w:rFonts w:ascii="Times New Roman" w:hAnsi="Times New Roman"/>
          <w:sz w:val="24"/>
          <w:szCs w:val="24"/>
        </w:rPr>
        <w:t>:</w:t>
      </w:r>
      <w:r w:rsidRPr="00A34BA3">
        <w:rPr>
          <w:rFonts w:ascii="Times New Roman" w:hAnsi="Times New Roman"/>
          <w:sz w:val="24"/>
          <w:szCs w:val="24"/>
        </w:rPr>
        <w:t xml:space="preserve"> 318-20.</w:t>
      </w:r>
    </w:p>
    <w:p w14:paraId="13CB6382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2011, “Roger Hallas, </w:t>
      </w:r>
      <w:r w:rsidRPr="00204D88">
        <w:rPr>
          <w:rFonts w:ascii="Times New Roman" w:hAnsi="Times New Roman"/>
          <w:i/>
          <w:sz w:val="24"/>
          <w:szCs w:val="24"/>
        </w:rPr>
        <w:t>Reframing Bodies: AIDS, Bearing Witness, and the Queer</w:t>
      </w:r>
    </w:p>
    <w:p w14:paraId="7CB53F66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204D88">
        <w:rPr>
          <w:rFonts w:ascii="Times New Roman" w:hAnsi="Times New Roman"/>
          <w:i/>
          <w:sz w:val="24"/>
          <w:szCs w:val="24"/>
        </w:rPr>
        <w:lastRenderedPageBreak/>
        <w:t>Moving Image</w:t>
      </w:r>
      <w:r w:rsidRPr="00A34BA3">
        <w:rPr>
          <w:rFonts w:ascii="Times New Roman" w:hAnsi="Times New Roman"/>
          <w:sz w:val="24"/>
          <w:szCs w:val="24"/>
        </w:rPr>
        <w:t xml:space="preserve">.” </w:t>
      </w:r>
      <w:r w:rsidRPr="00204D88">
        <w:rPr>
          <w:rFonts w:ascii="Times New Roman" w:hAnsi="Times New Roman"/>
          <w:i/>
          <w:sz w:val="24"/>
          <w:szCs w:val="24"/>
        </w:rPr>
        <w:t>Culture, Health and Sexuality</w:t>
      </w:r>
      <w:r>
        <w:rPr>
          <w:rFonts w:ascii="Times New Roman" w:hAnsi="Times New Roman"/>
          <w:sz w:val="24"/>
          <w:szCs w:val="24"/>
        </w:rPr>
        <w:t>. 13 (7):</w:t>
      </w:r>
      <w:r w:rsidRPr="00A34BA3">
        <w:rPr>
          <w:rFonts w:ascii="Times New Roman" w:hAnsi="Times New Roman"/>
          <w:sz w:val="24"/>
          <w:szCs w:val="24"/>
        </w:rPr>
        <w:t xml:space="preserve"> 853-55.</w:t>
      </w:r>
    </w:p>
    <w:p w14:paraId="504E2FB4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2010, “Julian Jackson, </w:t>
      </w:r>
      <w:r w:rsidRPr="00204D88">
        <w:rPr>
          <w:rFonts w:ascii="Times New Roman" w:hAnsi="Times New Roman"/>
          <w:i/>
          <w:sz w:val="24"/>
          <w:szCs w:val="24"/>
        </w:rPr>
        <w:t>Living in Arcadia: Homosexuality, Politics, and Morality in</w:t>
      </w:r>
    </w:p>
    <w:p w14:paraId="6288EBC6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204D88">
        <w:rPr>
          <w:rFonts w:ascii="Times New Roman" w:hAnsi="Times New Roman"/>
          <w:i/>
          <w:sz w:val="24"/>
          <w:szCs w:val="24"/>
        </w:rPr>
        <w:t>France from the Liberation to AIDS</w:t>
      </w:r>
      <w:r w:rsidRPr="00A34BA3">
        <w:rPr>
          <w:rFonts w:ascii="Times New Roman" w:hAnsi="Times New Roman"/>
          <w:sz w:val="24"/>
          <w:szCs w:val="24"/>
        </w:rPr>
        <w:t xml:space="preserve">.” </w:t>
      </w:r>
      <w:r w:rsidRPr="00204D88">
        <w:rPr>
          <w:rFonts w:ascii="Times New Roman" w:hAnsi="Times New Roman"/>
          <w:i/>
          <w:sz w:val="24"/>
          <w:szCs w:val="24"/>
        </w:rPr>
        <w:t>H-France Review</w:t>
      </w:r>
      <w:r>
        <w:rPr>
          <w:rFonts w:ascii="Times New Roman" w:hAnsi="Times New Roman"/>
          <w:sz w:val="24"/>
          <w:szCs w:val="24"/>
        </w:rPr>
        <w:t xml:space="preserve"> 10 (108):</w:t>
      </w:r>
      <w:r w:rsidRPr="00A34BA3">
        <w:rPr>
          <w:rFonts w:ascii="Times New Roman" w:hAnsi="Times New Roman"/>
          <w:sz w:val="24"/>
          <w:szCs w:val="24"/>
        </w:rPr>
        <w:t xml:space="preserve"> 477-480.</w:t>
      </w:r>
    </w:p>
    <w:p w14:paraId="39C9ED89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Caron, D., 2010, “Monique Yaari, </w:t>
      </w:r>
      <w:r w:rsidRPr="00204D88">
        <w:rPr>
          <w:rFonts w:ascii="Times New Roman" w:hAnsi="Times New Roman"/>
          <w:i/>
          <w:sz w:val="24"/>
          <w:szCs w:val="24"/>
        </w:rPr>
        <w:t>Rethinking the French City: Architecture, Dwelling, and</w:t>
      </w:r>
    </w:p>
    <w:p w14:paraId="12AA7C1C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u w:val="single"/>
        </w:rPr>
      </w:pPr>
      <w:r w:rsidRPr="00204D88">
        <w:rPr>
          <w:rFonts w:ascii="Times New Roman" w:hAnsi="Times New Roman"/>
          <w:i/>
          <w:sz w:val="24"/>
          <w:szCs w:val="24"/>
        </w:rPr>
        <w:t>Display, after 1968</w:t>
      </w:r>
      <w:r w:rsidRPr="00A34BA3">
        <w:rPr>
          <w:rFonts w:ascii="Times New Roman" w:hAnsi="Times New Roman"/>
          <w:sz w:val="24"/>
          <w:szCs w:val="24"/>
        </w:rPr>
        <w:t xml:space="preserve">.” </w:t>
      </w:r>
      <w:r w:rsidRPr="00204D88">
        <w:rPr>
          <w:rFonts w:ascii="Times New Roman" w:hAnsi="Times New Roman"/>
          <w:i/>
          <w:sz w:val="24"/>
          <w:szCs w:val="24"/>
        </w:rPr>
        <w:t>Contemporary French Civilization</w:t>
      </w:r>
      <w:r>
        <w:rPr>
          <w:rFonts w:ascii="Times New Roman" w:hAnsi="Times New Roman"/>
          <w:sz w:val="24"/>
          <w:szCs w:val="24"/>
        </w:rPr>
        <w:t xml:space="preserve"> 24 (1):</w:t>
      </w:r>
      <w:r w:rsidRPr="00A34BA3">
        <w:rPr>
          <w:rFonts w:ascii="Times New Roman" w:hAnsi="Times New Roman"/>
          <w:sz w:val="24"/>
          <w:szCs w:val="24"/>
        </w:rPr>
        <w:t xml:space="preserve"> 234-37.</w:t>
      </w:r>
    </w:p>
    <w:p w14:paraId="316801C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Caron, D., 2003, “Jean-Pierre Boulé. </w:t>
      </w:r>
      <w:r w:rsidRPr="00204D88">
        <w:rPr>
          <w:rFonts w:ascii="Times New Roman" w:hAnsi="Times New Roman"/>
          <w:i/>
          <w:sz w:val="24"/>
          <w:szCs w:val="24"/>
        </w:rPr>
        <w:t>HIV Stories: The Archeology of AIDS Writing in France</w:t>
      </w:r>
      <w:r w:rsidRPr="00A34BA3">
        <w:rPr>
          <w:rFonts w:ascii="Times New Roman" w:hAnsi="Times New Roman"/>
          <w:sz w:val="24"/>
          <w:szCs w:val="24"/>
        </w:rPr>
        <w:t>.”</w:t>
      </w:r>
    </w:p>
    <w:p w14:paraId="7E18432B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204D88">
        <w:rPr>
          <w:rFonts w:ascii="Times New Roman" w:hAnsi="Times New Roman"/>
          <w:i/>
          <w:sz w:val="24"/>
          <w:szCs w:val="24"/>
        </w:rPr>
        <w:t>L’Esprit</w:t>
      </w:r>
      <w:proofErr w:type="spellEnd"/>
      <w:r w:rsidRPr="00204D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créateur</w:t>
      </w:r>
      <w:proofErr w:type="spellEnd"/>
      <w:r>
        <w:rPr>
          <w:rFonts w:ascii="Times New Roman" w:hAnsi="Times New Roman"/>
          <w:sz w:val="24"/>
          <w:szCs w:val="24"/>
        </w:rPr>
        <w:t xml:space="preserve"> 43 (3):</w:t>
      </w:r>
      <w:r w:rsidRPr="00A34BA3">
        <w:rPr>
          <w:rFonts w:ascii="Times New Roman" w:hAnsi="Times New Roman"/>
          <w:sz w:val="24"/>
          <w:szCs w:val="24"/>
        </w:rPr>
        <w:t xml:space="preserve"> p.98.</w:t>
      </w:r>
    </w:p>
    <w:p w14:paraId="03D5C4B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3AE7FF7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713F418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Work in Progress:</w:t>
      </w:r>
    </w:p>
    <w:p w14:paraId="22C2C492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Book: “</w:t>
      </w:r>
      <w:r w:rsidRPr="00545F1D">
        <w:rPr>
          <w:rFonts w:ascii="Times New Roman" w:hAnsi="Times New Roman"/>
          <w:sz w:val="24"/>
          <w:szCs w:val="24"/>
        </w:rPr>
        <w:t>Think Strange: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F1D">
        <w:rPr>
          <w:rFonts w:ascii="Times New Roman" w:hAnsi="Times New Roman"/>
          <w:sz w:val="24"/>
          <w:szCs w:val="24"/>
        </w:rPr>
        <w:t xml:space="preserve">Queer Cinema </w:t>
      </w:r>
      <w:r>
        <w:rPr>
          <w:rFonts w:ascii="Times New Roman" w:hAnsi="Times New Roman"/>
          <w:sz w:val="24"/>
          <w:szCs w:val="24"/>
        </w:rPr>
        <w:t>‘</w:t>
      </w:r>
      <w:r w:rsidRPr="00545F1D">
        <w:rPr>
          <w:rFonts w:ascii="Times New Roman" w:hAnsi="Times New Roman"/>
          <w:sz w:val="24"/>
          <w:szCs w:val="24"/>
        </w:rPr>
        <w:t>After AIDS</w:t>
      </w:r>
      <w:r>
        <w:rPr>
          <w:rFonts w:ascii="Times New Roman" w:hAnsi="Times New Roman"/>
          <w:sz w:val="24"/>
          <w:szCs w:val="24"/>
        </w:rPr>
        <w:t>’</w:t>
      </w:r>
      <w:r w:rsidRPr="00545F1D">
        <w:rPr>
          <w:rFonts w:ascii="Times New Roman" w:hAnsi="Times New Roman"/>
          <w:sz w:val="24"/>
          <w:szCs w:val="24"/>
        </w:rPr>
        <w:t xml:space="preserve"> and the Question of Justice</w:t>
      </w:r>
      <w:r w:rsidRPr="00A34BA3">
        <w:rPr>
          <w:rFonts w:ascii="Times New Roman" w:hAnsi="Times New Roman"/>
          <w:sz w:val="24"/>
          <w:szCs w:val="24"/>
        </w:rPr>
        <w:t>”</w:t>
      </w:r>
    </w:p>
    <w:p w14:paraId="24FBE2BE" w14:textId="77777777" w:rsidR="00BD7DC9" w:rsidRPr="009C2CBB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6E36545C" w14:textId="77777777" w:rsidR="00BD7DC9" w:rsidRPr="009C2CBB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354F363F" w14:textId="77777777" w:rsidR="00BD7DC9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 xml:space="preserve">Papers Presented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in </w:t>
      </w:r>
      <w:r w:rsidRPr="00A34BA3">
        <w:rPr>
          <w:rFonts w:ascii="Times New Roman" w:hAnsi="Times New Roman"/>
          <w:b/>
          <w:sz w:val="24"/>
          <w:szCs w:val="24"/>
          <w:u w:val="single"/>
        </w:rPr>
        <w:t>Colloquia</w:t>
      </w:r>
      <w:r w:rsidRPr="007C262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34BA3">
        <w:rPr>
          <w:rFonts w:ascii="Times New Roman" w:hAnsi="Times New Roman"/>
          <w:b/>
          <w:sz w:val="24"/>
          <w:szCs w:val="24"/>
          <w:u w:val="single"/>
        </w:rPr>
        <w:t>and Invited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Lectures</w:t>
      </w:r>
      <w:r w:rsidRPr="00A34BA3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AE0ED39" w14:textId="77777777" w:rsidR="00BD7DC9" w:rsidRPr="00626EAD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5C1A5D">
        <w:rPr>
          <w:rFonts w:ascii="Times New Roman" w:hAnsi="Times New Roman"/>
          <w:sz w:val="24"/>
          <w:szCs w:val="24"/>
          <w:lang w:val="fr-FR"/>
        </w:rPr>
        <w:t xml:space="preserve">May </w:t>
      </w:r>
      <w:proofErr w:type="gramStart"/>
      <w:r w:rsidRPr="005C1A5D">
        <w:rPr>
          <w:rFonts w:ascii="Times New Roman" w:hAnsi="Times New Roman"/>
          <w:sz w:val="24"/>
          <w:szCs w:val="24"/>
          <w:lang w:val="fr-FR"/>
        </w:rPr>
        <w:t>2023:</w:t>
      </w:r>
      <w:proofErr w:type="gramEnd"/>
      <w:r w:rsidRPr="005C1A5D">
        <w:rPr>
          <w:rFonts w:ascii="Times New Roman" w:hAnsi="Times New Roman"/>
          <w:sz w:val="24"/>
          <w:szCs w:val="24"/>
          <w:lang w:val="fr-FR"/>
        </w:rPr>
        <w:t xml:space="preserve"> “Accompagnement et performance.” K</w:t>
      </w:r>
      <w:r>
        <w:rPr>
          <w:rFonts w:ascii="Times New Roman" w:hAnsi="Times New Roman"/>
          <w:sz w:val="24"/>
          <w:szCs w:val="24"/>
          <w:lang w:val="fr-FR"/>
        </w:rPr>
        <w:t xml:space="preserve">eynote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address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gramStart"/>
      <w:r w:rsidRPr="005C1A5D">
        <w:rPr>
          <w:rFonts w:ascii="Times New Roman" w:hAnsi="Times New Roman"/>
          <w:sz w:val="24"/>
          <w:szCs w:val="24"/>
          <w:lang w:val="fr-FR"/>
        </w:rPr>
        <w:t>Accompagner:</w:t>
      </w:r>
      <w:proofErr w:type="gramEnd"/>
      <w:r w:rsidRPr="005C1A5D">
        <w:rPr>
          <w:rFonts w:ascii="Times New Roman" w:hAnsi="Times New Roman"/>
          <w:sz w:val="24"/>
          <w:szCs w:val="24"/>
          <w:lang w:val="fr-FR"/>
        </w:rPr>
        <w:t xml:space="preserve"> limites et</w:t>
      </w:r>
      <w:r>
        <w:rPr>
          <w:rFonts w:ascii="Times New Roman" w:hAnsi="Times New Roman"/>
          <w:sz w:val="24"/>
          <w:szCs w:val="24"/>
          <w:lang w:val="fr-FR"/>
        </w:rPr>
        <w:tab/>
      </w:r>
      <w:r w:rsidRPr="005C1A5D">
        <w:rPr>
          <w:rFonts w:ascii="Times New Roman" w:hAnsi="Times New Roman"/>
          <w:sz w:val="24"/>
          <w:szCs w:val="24"/>
          <w:lang w:val="fr-FR"/>
        </w:rPr>
        <w:t>possibles de l’accompagnement</w:t>
      </w:r>
      <w:r>
        <w:rPr>
          <w:rFonts w:ascii="Times New Roman" w:hAnsi="Times New Roman"/>
          <w:sz w:val="24"/>
          <w:szCs w:val="24"/>
          <w:lang w:val="fr-FR"/>
        </w:rPr>
        <w:t xml:space="preserve">, Université de Montréal. </w:t>
      </w:r>
      <w:r w:rsidRPr="00626EAD">
        <w:rPr>
          <w:rFonts w:ascii="Times New Roman" w:hAnsi="Times New Roman"/>
          <w:sz w:val="24"/>
          <w:szCs w:val="24"/>
        </w:rPr>
        <w:t>(Invitation)</w:t>
      </w:r>
    </w:p>
    <w:p w14:paraId="61F9717B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2023: “Caring and Waiting in Post-AIDS Queer Cinema.” Michigan Society of Fellows,</w:t>
      </w:r>
      <w:r>
        <w:rPr>
          <w:rFonts w:ascii="Times New Roman" w:hAnsi="Times New Roman"/>
          <w:sz w:val="24"/>
          <w:szCs w:val="24"/>
        </w:rPr>
        <w:tab/>
        <w:t>Senior</w:t>
      </w:r>
      <w:r>
        <w:rPr>
          <w:rFonts w:ascii="Times New Roman" w:hAnsi="Times New Roman"/>
          <w:sz w:val="24"/>
          <w:szCs w:val="24"/>
        </w:rPr>
        <w:tab/>
        <w:t>Fellow</w:t>
      </w:r>
      <w:r>
        <w:rPr>
          <w:rFonts w:ascii="Times New Roman" w:hAnsi="Times New Roman"/>
          <w:sz w:val="24"/>
          <w:szCs w:val="24"/>
        </w:rPr>
        <w:tab/>
        <w:t>Forum.</w:t>
      </w:r>
    </w:p>
    <w:p w14:paraId="39836A5A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June 2022: </w:t>
      </w:r>
      <w:bookmarkStart w:id="2" w:name="_Hlk115538062"/>
      <w:r>
        <w:rPr>
          <w:rFonts w:ascii="Times New Roman" w:hAnsi="Times New Roman"/>
          <w:sz w:val="24"/>
          <w:szCs w:val="24"/>
        </w:rPr>
        <w:t>“Conveyors of Mysteries: Spectatorship and the Unknowable in Contemporary Queer</w:t>
      </w:r>
      <w:r>
        <w:rPr>
          <w:rFonts w:ascii="Times New Roman" w:hAnsi="Times New Roman"/>
          <w:sz w:val="24"/>
          <w:szCs w:val="24"/>
        </w:rPr>
        <w:tab/>
        <w:t>Cinema.” American Comparative Literature Association, Taipei. (Virtual).</w:t>
      </w:r>
      <w:bookmarkEnd w:id="2"/>
    </w:p>
    <w:p w14:paraId="0193E367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October 2021: “What’s in a Name? Thoughts on Lawrence La Fountain-Stokes’s </w:t>
      </w:r>
      <w:proofErr w:type="spellStart"/>
      <w:r>
        <w:rPr>
          <w:rFonts w:ascii="Times New Roman" w:hAnsi="Times New Roman"/>
          <w:i/>
          <w:sz w:val="24"/>
          <w:szCs w:val="24"/>
        </w:rPr>
        <w:t>Translocas</w:t>
      </w:r>
      <w:proofErr w:type="spellEnd"/>
      <w:r>
        <w:rPr>
          <w:rFonts w:ascii="Times New Roman" w:hAnsi="Times New Roman"/>
          <w:sz w:val="24"/>
          <w:szCs w:val="24"/>
        </w:rPr>
        <w:t>.”</w:t>
      </w:r>
    </w:p>
    <w:p w14:paraId="21879EB1" w14:textId="77777777" w:rsidR="00BD7DC9" w:rsidRPr="003B61FA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Institute for Research on Women and Gender, University of Michigan. (Invitation)</w:t>
      </w:r>
    </w:p>
    <w:p w14:paraId="6ADFAF96" w14:textId="77777777" w:rsidR="00BD7DC9" w:rsidRPr="00BD7DC9" w:rsidRDefault="00BD7DC9" w:rsidP="00BD7DC9">
      <w:pPr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September 2021: “</w:t>
      </w:r>
      <w:r w:rsidRPr="00CB75C5">
        <w:rPr>
          <w:rFonts w:ascii="Times New Roman" w:eastAsia="Calibri" w:hAnsi="Times New Roman"/>
          <w:sz w:val="24"/>
          <w:szCs w:val="24"/>
        </w:rPr>
        <w:t>What Do I Know? What Can I Say? What Should I do?</w:t>
      </w:r>
      <w:r>
        <w:rPr>
          <w:rFonts w:ascii="Times New Roman" w:eastAsia="Calibri" w:hAnsi="Times New Roman"/>
          <w:sz w:val="24"/>
          <w:szCs w:val="24"/>
        </w:rPr>
        <w:t xml:space="preserve"> (40 Years with</w:t>
      </w:r>
      <w:r>
        <w:rPr>
          <w:rFonts w:ascii="Times New Roman" w:eastAsia="Calibri" w:hAnsi="Times New Roman"/>
          <w:sz w:val="24"/>
          <w:szCs w:val="24"/>
        </w:rPr>
        <w:tab/>
      </w:r>
      <w:r w:rsidRPr="00CB75C5">
        <w:rPr>
          <w:rFonts w:ascii="Times New Roman" w:eastAsia="Calibri" w:hAnsi="Times New Roman"/>
          <w:sz w:val="24"/>
          <w:szCs w:val="24"/>
        </w:rPr>
        <w:t xml:space="preserve">AIDS).” </w:t>
      </w:r>
      <w:r>
        <w:rPr>
          <w:rFonts w:ascii="Times New Roman" w:eastAsia="Calibri" w:hAnsi="Times New Roman"/>
          <w:sz w:val="24"/>
          <w:szCs w:val="24"/>
        </w:rPr>
        <w:t xml:space="preserve">Keynote address. </w:t>
      </w:r>
      <w:r w:rsidRPr="00CB75C5">
        <w:rPr>
          <w:sz w:val="24"/>
          <w:szCs w:val="24"/>
        </w:rPr>
        <w:t>Joint Australasian Sexual Health and HIV&amp;AIDS</w:t>
      </w:r>
      <w:r>
        <w:rPr>
          <w:sz w:val="24"/>
          <w:szCs w:val="24"/>
        </w:rPr>
        <w:tab/>
      </w:r>
      <w:r w:rsidRPr="00CB75C5">
        <w:rPr>
          <w:sz w:val="24"/>
          <w:szCs w:val="24"/>
        </w:rPr>
        <w:t>Conferences</w:t>
      </w:r>
      <w:r>
        <w:rPr>
          <w:sz w:val="24"/>
          <w:szCs w:val="24"/>
        </w:rPr>
        <w:t xml:space="preserve">, Sydney, Australia. </w:t>
      </w:r>
      <w:r w:rsidRPr="00BD7DC9">
        <w:rPr>
          <w:sz w:val="24"/>
          <w:szCs w:val="24"/>
          <w:lang w:val="fr-FR"/>
        </w:rPr>
        <w:t>(Invitation)</w:t>
      </w:r>
    </w:p>
    <w:p w14:paraId="225FF72E" w14:textId="77777777" w:rsidR="00BD7DC9" w:rsidRPr="00CB75C5" w:rsidRDefault="00BD7DC9" w:rsidP="00BD7DC9">
      <w:pPr>
        <w:rPr>
          <w:rFonts w:ascii="Times New Roman" w:hAnsi="Times New Roman"/>
          <w:sz w:val="24"/>
          <w:szCs w:val="24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>May 2019: “Ethique de l’attente dans trois films queer.” Ecole Européenne Supérieure de</w:t>
      </w:r>
      <w:r w:rsidRPr="00BD7DC9">
        <w:rPr>
          <w:rFonts w:ascii="Times New Roman" w:hAnsi="Times New Roman"/>
          <w:sz w:val="24"/>
          <w:szCs w:val="24"/>
          <w:lang w:val="fr-FR"/>
        </w:rPr>
        <w:tab/>
        <w:t xml:space="preserve">l’Image, Angoulême. </w:t>
      </w:r>
      <w:r w:rsidRPr="00CB75C5">
        <w:rPr>
          <w:rFonts w:ascii="Times New Roman" w:hAnsi="Times New Roman"/>
          <w:sz w:val="24"/>
          <w:szCs w:val="24"/>
        </w:rPr>
        <w:t>(Invi</w:t>
      </w:r>
      <w:r>
        <w:rPr>
          <w:rFonts w:ascii="Times New Roman" w:hAnsi="Times New Roman"/>
          <w:sz w:val="24"/>
          <w:szCs w:val="24"/>
        </w:rPr>
        <w:t>tation)</w:t>
      </w:r>
    </w:p>
    <w:p w14:paraId="569A6E4F" w14:textId="77777777" w:rsidR="00BD7DC9" w:rsidRPr="00BD7DC9" w:rsidRDefault="00BD7DC9" w:rsidP="00BD7DC9">
      <w:pPr>
        <w:rPr>
          <w:rFonts w:ascii="Times New Roman" w:hAnsi="Times New Roman"/>
          <w:sz w:val="24"/>
          <w:szCs w:val="24"/>
          <w:lang w:val="fr-FR"/>
        </w:rPr>
      </w:pPr>
      <w:r w:rsidRPr="009468B8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2019: “The Sick and the Strange</w:t>
      </w:r>
      <w:r w:rsidRPr="009468B8">
        <w:rPr>
          <w:rFonts w:ascii="Times New Roman" w:hAnsi="Times New Roman"/>
          <w:sz w:val="24"/>
          <w:szCs w:val="24"/>
        </w:rPr>
        <w:t>: Caring and Waiting in Queer Films</w:t>
      </w:r>
      <w:proofErr w:type="gramStart"/>
      <w:r w:rsidRPr="009468B8">
        <w:rPr>
          <w:rFonts w:ascii="Times New Roman" w:hAnsi="Times New Roman"/>
          <w:sz w:val="24"/>
          <w:szCs w:val="24"/>
        </w:rPr>
        <w:t>. 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Nottinghan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 Trent</w:t>
      </w:r>
    </w:p>
    <w:p w14:paraId="7D86BB4A" w14:textId="77777777" w:rsidR="00BD7DC9" w:rsidRPr="00FE6501" w:rsidRDefault="00BD7DC9" w:rsidP="00BD7DC9">
      <w:pPr>
        <w:rPr>
          <w:rFonts w:ascii="Times New Roman" w:hAnsi="Times New Roman"/>
          <w:sz w:val="24"/>
          <w:szCs w:val="24"/>
          <w:lang w:val="fr-FR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University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>. (Inv</w:t>
      </w:r>
      <w:r w:rsidRPr="00FE6501">
        <w:rPr>
          <w:rFonts w:ascii="Times New Roman" w:hAnsi="Times New Roman"/>
          <w:sz w:val="24"/>
          <w:szCs w:val="24"/>
          <w:lang w:val="fr-FR"/>
        </w:rPr>
        <w:t>itation)</w:t>
      </w:r>
    </w:p>
    <w:p w14:paraId="34CC09FB" w14:textId="77777777" w:rsidR="00BD7DC9" w:rsidRPr="00BD7DC9" w:rsidRDefault="00BD7DC9" w:rsidP="00BD7DC9">
      <w:pPr>
        <w:rPr>
          <w:rFonts w:ascii="Times New Roman" w:eastAsia="Calibri" w:hAnsi="Times New Roman"/>
          <w:sz w:val="24"/>
          <w:szCs w:val="24"/>
        </w:rPr>
      </w:pPr>
      <w:r w:rsidRPr="009D4F9D">
        <w:rPr>
          <w:rFonts w:ascii="Times New Roman" w:hAnsi="Times New Roman"/>
          <w:sz w:val="24"/>
          <w:szCs w:val="24"/>
          <w:lang w:val="fr-FR"/>
        </w:rPr>
        <w:t xml:space="preserve">March </w:t>
      </w:r>
      <w:proofErr w:type="gramStart"/>
      <w:r w:rsidRPr="009D4F9D">
        <w:rPr>
          <w:rFonts w:ascii="Times New Roman" w:hAnsi="Times New Roman"/>
          <w:sz w:val="24"/>
          <w:szCs w:val="24"/>
          <w:lang w:val="fr-FR"/>
        </w:rPr>
        <w:t>2019:</w:t>
      </w:r>
      <w:proofErr w:type="gramEnd"/>
      <w:r w:rsidRPr="009D4F9D">
        <w:rPr>
          <w:rFonts w:ascii="Times New Roman" w:hAnsi="Times New Roman"/>
          <w:sz w:val="24"/>
          <w:szCs w:val="24"/>
          <w:lang w:val="fr-FR"/>
        </w:rPr>
        <w:t xml:space="preserve"> “‘</w:t>
      </w:r>
      <w:r w:rsidRPr="009D4F9D">
        <w:rPr>
          <w:rFonts w:ascii="Times New Roman" w:eastAsia="Calibri" w:hAnsi="Times New Roman"/>
          <w:sz w:val="24"/>
          <w:szCs w:val="24"/>
          <w:lang w:val="fr-FR"/>
        </w:rPr>
        <w:t>Dans cette frange d’incertitude</w:t>
      </w:r>
      <w:r>
        <w:rPr>
          <w:rFonts w:ascii="Times New Roman" w:eastAsia="Calibri" w:hAnsi="Times New Roman"/>
          <w:sz w:val="24"/>
          <w:szCs w:val="24"/>
          <w:lang w:val="fr-FR"/>
        </w:rPr>
        <w:t>’</w:t>
      </w:r>
      <w:r w:rsidRPr="009D4F9D">
        <w:rPr>
          <w:rFonts w:ascii="Times New Roman" w:eastAsia="Calibri" w:hAnsi="Times New Roman"/>
          <w:sz w:val="24"/>
          <w:szCs w:val="24"/>
          <w:lang w:val="fr-FR"/>
        </w:rPr>
        <w:t>:</w:t>
      </w:r>
      <w:r>
        <w:rPr>
          <w:rFonts w:ascii="Times New Roman" w:eastAsia="Calibri" w:hAnsi="Times New Roman"/>
          <w:sz w:val="24"/>
          <w:szCs w:val="24"/>
          <w:lang w:val="fr-FR"/>
        </w:rPr>
        <w:t xml:space="preserve"> </w:t>
      </w:r>
      <w:r w:rsidRPr="009D4F9D">
        <w:rPr>
          <w:rFonts w:ascii="Times New Roman" w:eastAsia="Calibri" w:hAnsi="Times New Roman"/>
          <w:sz w:val="24"/>
          <w:szCs w:val="24"/>
          <w:lang w:val="fr-FR"/>
        </w:rPr>
        <w:t xml:space="preserve">Poétique de l’attente et du </w:t>
      </w:r>
      <w:r w:rsidRPr="009D4F9D">
        <w:rPr>
          <w:rFonts w:ascii="Times New Roman" w:eastAsia="Calibri" w:hAnsi="Times New Roman"/>
          <w:i/>
          <w:sz w:val="24"/>
          <w:szCs w:val="24"/>
          <w:lang w:val="fr-FR"/>
        </w:rPr>
        <w:t>care</w:t>
      </w:r>
      <w:r>
        <w:rPr>
          <w:rFonts w:ascii="Times New Roman" w:eastAsia="Calibri" w:hAnsi="Times New Roman"/>
          <w:sz w:val="24"/>
          <w:szCs w:val="24"/>
          <w:lang w:val="fr-FR"/>
        </w:rPr>
        <w:t xml:space="preserve"> dans un certain</w:t>
      </w:r>
      <w:r>
        <w:rPr>
          <w:rFonts w:ascii="Times New Roman" w:eastAsia="Calibri" w:hAnsi="Times New Roman"/>
          <w:sz w:val="24"/>
          <w:szCs w:val="24"/>
          <w:lang w:val="fr-FR"/>
        </w:rPr>
        <w:tab/>
        <w:t>cinéma</w:t>
      </w:r>
      <w:r>
        <w:rPr>
          <w:rFonts w:ascii="Times New Roman" w:eastAsia="Calibri" w:hAnsi="Times New Roman"/>
          <w:sz w:val="24"/>
          <w:szCs w:val="24"/>
          <w:lang w:val="fr-FR"/>
        </w:rPr>
        <w:tab/>
      </w:r>
      <w:r w:rsidRPr="009D4F9D">
        <w:rPr>
          <w:rFonts w:ascii="Times New Roman" w:eastAsia="Calibri" w:hAnsi="Times New Roman"/>
          <w:sz w:val="24"/>
          <w:szCs w:val="24"/>
          <w:lang w:val="fr-FR"/>
        </w:rPr>
        <w:t>queer</w:t>
      </w:r>
      <w:r w:rsidRPr="009D4F9D">
        <w:rPr>
          <w:rFonts w:ascii="Times New Roman" w:hAnsi="Times New Roman"/>
          <w:sz w:val="24"/>
          <w:szCs w:val="24"/>
          <w:lang w:val="fr-FR"/>
        </w:rPr>
        <w:t>.”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D7DC9">
        <w:rPr>
          <w:rFonts w:ascii="Times New Roman" w:hAnsi="Times New Roman"/>
          <w:sz w:val="24"/>
          <w:szCs w:val="24"/>
        </w:rPr>
        <w:t>Université du Québec à Chicoutimi. (Invitation)</w:t>
      </w:r>
    </w:p>
    <w:p w14:paraId="12A7C504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FE6501">
        <w:rPr>
          <w:rFonts w:ascii="Times New Roman" w:hAnsi="Times New Roman"/>
          <w:sz w:val="24"/>
          <w:szCs w:val="24"/>
        </w:rPr>
        <w:t xml:space="preserve">November 2018: “Waiting for the </w:t>
      </w:r>
      <w:proofErr w:type="gramStart"/>
      <w:r w:rsidRPr="00FE6501">
        <w:rPr>
          <w:rFonts w:ascii="Times New Roman" w:hAnsi="Times New Roman"/>
          <w:sz w:val="24"/>
          <w:szCs w:val="24"/>
        </w:rPr>
        <w:t>Unexpected :</w:t>
      </w:r>
      <w:proofErr w:type="gramEnd"/>
      <w:r w:rsidRPr="00FE6501">
        <w:rPr>
          <w:rFonts w:ascii="Times New Roman" w:hAnsi="Times New Roman"/>
          <w:sz w:val="24"/>
          <w:szCs w:val="24"/>
        </w:rPr>
        <w:t xml:space="preserve"> The Poetics of Care in Transnation</w:t>
      </w:r>
      <w:r>
        <w:rPr>
          <w:rFonts w:ascii="Times New Roman" w:hAnsi="Times New Roman"/>
          <w:sz w:val="24"/>
          <w:szCs w:val="24"/>
        </w:rPr>
        <w:t>al Queer</w:t>
      </w:r>
      <w:r>
        <w:rPr>
          <w:rFonts w:ascii="Times New Roman" w:hAnsi="Times New Roman"/>
          <w:sz w:val="24"/>
          <w:szCs w:val="24"/>
        </w:rPr>
        <w:tab/>
      </w:r>
      <w:r w:rsidRPr="007C2624">
        <w:rPr>
          <w:rFonts w:ascii="Times New Roman" w:hAnsi="Times New Roman"/>
          <w:sz w:val="24"/>
          <w:szCs w:val="24"/>
        </w:rPr>
        <w:t>Cinema.”</w:t>
      </w:r>
      <w:r>
        <w:rPr>
          <w:rFonts w:ascii="Times New Roman" w:hAnsi="Times New Roman"/>
          <w:sz w:val="24"/>
          <w:szCs w:val="24"/>
        </w:rPr>
        <w:t xml:space="preserve"> Ohio State University. (Invitation)</w:t>
      </w:r>
    </w:p>
    <w:p w14:paraId="493DF455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November 2018: “Margins of Uncertainty: Caring and Waiting in Transnational Queer Cinema.”</w:t>
      </w:r>
    </w:p>
    <w:p w14:paraId="68D33E76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ab/>
      </w:r>
      <w:r w:rsidRPr="00BD7DC9">
        <w:rPr>
          <w:rFonts w:ascii="Times New Roman" w:hAnsi="Times New Roman"/>
          <w:sz w:val="24"/>
          <w:szCs w:val="24"/>
          <w:lang w:val="fr-FR"/>
        </w:rPr>
        <w:t xml:space="preserve">Dartmouth </w:t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College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>. (Invitation)</w:t>
      </w:r>
    </w:p>
    <w:p w14:paraId="0B10300E" w14:textId="77777777" w:rsidR="00BD7DC9" w:rsidRPr="00C21181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 xml:space="preserve">May </w:t>
      </w:r>
      <w:proofErr w:type="gramStart"/>
      <w:r w:rsidRPr="00083630">
        <w:rPr>
          <w:rFonts w:ascii="Times New Roman" w:hAnsi="Times New Roman"/>
          <w:sz w:val="24"/>
          <w:szCs w:val="24"/>
          <w:lang w:val="fr-FR"/>
        </w:rPr>
        <w:t>2018:</w:t>
      </w:r>
      <w:proofErr w:type="gramEnd"/>
      <w:r w:rsidRPr="00083630">
        <w:rPr>
          <w:rFonts w:ascii="Times New Roman" w:hAnsi="Times New Roman"/>
          <w:sz w:val="24"/>
          <w:szCs w:val="24"/>
          <w:lang w:val="fr-FR"/>
        </w:rPr>
        <w:t xml:space="preserve"> “</w:t>
      </w:r>
      <w:proofErr w:type="spellStart"/>
      <w:r w:rsidRPr="00083630">
        <w:rPr>
          <w:rFonts w:ascii="Times New Roman" w:hAnsi="Times New Roman"/>
          <w:sz w:val="24"/>
          <w:szCs w:val="24"/>
          <w:lang w:val="fr-FR"/>
        </w:rPr>
        <w:t>Séropolitique</w:t>
      </w:r>
      <w:proofErr w:type="spellEnd"/>
      <w:r w:rsidRPr="00083630">
        <w:rPr>
          <w:rFonts w:ascii="Times New Roman" w:hAnsi="Times New Roman"/>
          <w:sz w:val="24"/>
          <w:szCs w:val="24"/>
          <w:lang w:val="fr-FR"/>
        </w:rPr>
        <w:t>: Ce qu’il reste d’</w:t>
      </w:r>
      <w:proofErr w:type="spellStart"/>
      <w:r w:rsidRPr="00083630">
        <w:rPr>
          <w:rFonts w:ascii="Times New Roman" w:hAnsi="Times New Roman"/>
          <w:sz w:val="24"/>
          <w:szCs w:val="24"/>
          <w:lang w:val="fr-FR"/>
        </w:rPr>
        <w:t>Act</w:t>
      </w:r>
      <w:proofErr w:type="spellEnd"/>
      <w:r w:rsidRPr="00083630">
        <w:rPr>
          <w:rFonts w:ascii="Times New Roman" w:hAnsi="Times New Roman"/>
          <w:sz w:val="24"/>
          <w:szCs w:val="24"/>
          <w:lang w:val="fr-FR"/>
        </w:rPr>
        <w:t xml:space="preserve"> Up</w:t>
      </w:r>
      <w:r>
        <w:rPr>
          <w:rFonts w:ascii="Times New Roman" w:hAnsi="Times New Roman"/>
          <w:sz w:val="24"/>
          <w:szCs w:val="24"/>
          <w:lang w:val="fr-FR"/>
        </w:rPr>
        <w:t>.</w:t>
      </w:r>
      <w:r w:rsidRPr="00083630">
        <w:rPr>
          <w:rFonts w:ascii="Times New Roman" w:hAnsi="Times New Roman"/>
          <w:sz w:val="24"/>
          <w:szCs w:val="24"/>
          <w:lang w:val="fr-FR"/>
        </w:rPr>
        <w:t>”</w:t>
      </w:r>
      <w:r>
        <w:rPr>
          <w:rFonts w:ascii="Times New Roman" w:hAnsi="Times New Roman"/>
          <w:sz w:val="24"/>
          <w:szCs w:val="24"/>
          <w:lang w:val="fr-FR"/>
        </w:rPr>
        <w:t xml:space="preserve"> Université de Caen, France. </w:t>
      </w:r>
      <w:r w:rsidRPr="00C21181">
        <w:rPr>
          <w:rFonts w:ascii="Times New Roman" w:hAnsi="Times New Roman"/>
          <w:sz w:val="24"/>
          <w:szCs w:val="24"/>
        </w:rPr>
        <w:t>Maison de la</w:t>
      </w:r>
    </w:p>
    <w:p w14:paraId="07102DE1" w14:textId="77777777" w:rsidR="00BD7DC9" w:rsidRPr="00C21181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C21181">
        <w:rPr>
          <w:rFonts w:ascii="Times New Roman" w:hAnsi="Times New Roman"/>
          <w:sz w:val="24"/>
          <w:szCs w:val="24"/>
        </w:rPr>
        <w:t xml:space="preserve">Recherche </w:t>
      </w:r>
      <w:proofErr w:type="spellStart"/>
      <w:r w:rsidRPr="00C21181">
        <w:rPr>
          <w:rFonts w:ascii="Times New Roman" w:hAnsi="Times New Roman"/>
          <w:sz w:val="24"/>
          <w:szCs w:val="24"/>
        </w:rPr>
        <w:t>en</w:t>
      </w:r>
      <w:proofErr w:type="spellEnd"/>
      <w:r w:rsidRPr="00C21181">
        <w:rPr>
          <w:rFonts w:ascii="Times New Roman" w:hAnsi="Times New Roman"/>
          <w:sz w:val="24"/>
          <w:szCs w:val="24"/>
        </w:rPr>
        <w:t xml:space="preserve"> Sciences </w:t>
      </w:r>
      <w:proofErr w:type="spellStart"/>
      <w:r w:rsidRPr="00C21181">
        <w:rPr>
          <w:rFonts w:ascii="Times New Roman" w:hAnsi="Times New Roman"/>
          <w:sz w:val="24"/>
          <w:szCs w:val="24"/>
        </w:rPr>
        <w:t>Humaines</w:t>
      </w:r>
      <w:proofErr w:type="spellEnd"/>
      <w:r w:rsidRPr="00C21181">
        <w:rPr>
          <w:rFonts w:ascii="Times New Roman" w:hAnsi="Times New Roman"/>
          <w:sz w:val="24"/>
          <w:szCs w:val="24"/>
        </w:rPr>
        <w:t>. (Invitation)</w:t>
      </w:r>
    </w:p>
    <w:p w14:paraId="12BCCB56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C21181">
        <w:rPr>
          <w:rFonts w:ascii="Times New Roman" w:hAnsi="Times New Roman"/>
          <w:sz w:val="24"/>
          <w:szCs w:val="24"/>
        </w:rPr>
        <w:t>May 2018: “Caring and Waiting in Apichatpong Weerasethakul’s Queer Cinema.” Queering</w:t>
      </w:r>
      <w:r>
        <w:rPr>
          <w:rFonts w:ascii="Times New Roman" w:hAnsi="Times New Roman"/>
          <w:sz w:val="24"/>
          <w:szCs w:val="24"/>
        </w:rPr>
        <w:tab/>
        <w:t>Care and Cure, University of California, Davis.</w:t>
      </w:r>
    </w:p>
    <w:p w14:paraId="6FD1575D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March,</w:t>
      </w:r>
      <w:proofErr w:type="gramEnd"/>
      <w:r>
        <w:rPr>
          <w:rFonts w:ascii="Times New Roman" w:hAnsi="Times New Roman"/>
          <w:sz w:val="24"/>
          <w:szCs w:val="24"/>
        </w:rPr>
        <w:t xml:space="preserve"> 2018: “How to Make Politics with HIV.” Keynote address. Citizenship and Subjectivity:</w:t>
      </w:r>
    </w:p>
    <w:p w14:paraId="4D1182AC" w14:textId="77777777" w:rsidR="00BD7DC9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Precarious Positionings. A graduate </w:t>
      </w:r>
      <w:proofErr w:type="spellStart"/>
      <w:r>
        <w:rPr>
          <w:rFonts w:ascii="Times New Roman" w:hAnsi="Times New Roman"/>
          <w:sz w:val="24"/>
          <w:szCs w:val="24"/>
        </w:rPr>
        <w:t>sttudents</w:t>
      </w:r>
      <w:proofErr w:type="spellEnd"/>
      <w:r>
        <w:rPr>
          <w:rFonts w:ascii="Times New Roman" w:hAnsi="Times New Roman"/>
          <w:sz w:val="24"/>
          <w:szCs w:val="24"/>
        </w:rPr>
        <w:t xml:space="preserve"> conference in comparative literature at SUNY-Buffalo. (Invitation)</w:t>
      </w:r>
    </w:p>
    <w:p w14:paraId="33CECBF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February</w:t>
      </w:r>
      <w:r w:rsidRPr="00A34BA3">
        <w:rPr>
          <w:rFonts w:ascii="Times New Roman" w:hAnsi="Times New Roman"/>
          <w:sz w:val="24"/>
          <w:szCs w:val="24"/>
        </w:rPr>
        <w:t xml:space="preserve"> 2016: “‘I didn’t understand anything, but it was wonderful!’: The Films of</w:t>
      </w:r>
    </w:p>
    <w:p w14:paraId="1F728CA8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Apichatpong Weerasethakul and Transnational Queer Cinema.” University of California, Berkeley, Center for the Study of Sexual Cultures. (Invitation)</w:t>
      </w:r>
    </w:p>
    <w:p w14:paraId="088AD40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Pr="00A34BA3">
        <w:rPr>
          <w:rFonts w:ascii="Times New Roman" w:hAnsi="Times New Roman"/>
          <w:sz w:val="24"/>
          <w:szCs w:val="24"/>
        </w:rPr>
        <w:t xml:space="preserve"> 2014: “Can We Think with HIV?” Arizona State University. (Invitation)</w:t>
      </w:r>
    </w:p>
    <w:p w14:paraId="50F5304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November 2013: “Bruce Lee for All? Discredited Genres and the Pleasures of Citation.” 7</w:t>
      </w:r>
      <w:r w:rsidRPr="00A34BA3">
        <w:rPr>
          <w:rFonts w:ascii="Times New Roman" w:hAnsi="Times New Roman"/>
          <w:sz w:val="24"/>
          <w:szCs w:val="24"/>
          <w:vertAlign w:val="superscript"/>
        </w:rPr>
        <w:t>th</w:t>
      </w:r>
    </w:p>
    <w:p w14:paraId="694A6A9C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lastRenderedPageBreak/>
        <w:t>International Conference on Intercultural Communication, Wuhan University (China). (Invitation)</w:t>
      </w:r>
    </w:p>
    <w:p w14:paraId="66E8D9CE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October 2013: “Sharing HIV: Disclosure and Matters of Community.” Inaugural lecture,</w:t>
      </w:r>
    </w:p>
    <w:p w14:paraId="0DF8ACB3" w14:textId="77777777" w:rsidR="00BD7DC9" w:rsidRPr="00A34BA3" w:rsidRDefault="00BD7DC9" w:rsidP="00BD7DC9">
      <w:pPr>
        <w:ind w:left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Manulife Center for Collaborative Community Health Research. Wilfrid Laurier University. (Invitation)</w:t>
      </w:r>
    </w:p>
    <w:p w14:paraId="180601FB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April 2013: “Strange Gay Films: The Case of Apichatpong Weerasethakul.” Women’s Studies</w:t>
      </w:r>
    </w:p>
    <w:p w14:paraId="3986C171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workshop. University of Michigan.</w:t>
      </w:r>
    </w:p>
    <w:p w14:paraId="01B7DBEE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April 2013: “Beckoning as Testimonial Practice.” Inaugural lecture, Center for Memory and</w:t>
      </w:r>
    </w:p>
    <w:p w14:paraId="057CDEB4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</w:rPr>
        <w:t xml:space="preserve">Testimony Studies. Wilfrid Laurier University. </w:t>
      </w:r>
      <w:r w:rsidRPr="00A34BA3">
        <w:rPr>
          <w:rFonts w:ascii="Times New Roman" w:hAnsi="Times New Roman"/>
          <w:sz w:val="24"/>
          <w:szCs w:val="24"/>
          <w:lang w:val="fr-FR"/>
        </w:rPr>
        <w:t>(Invitation)</w:t>
      </w:r>
    </w:p>
    <w:p w14:paraId="22785D70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February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2013: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“Ce que dire veut dire: Annie Ernaux et le témoignage comme partage.”</w:t>
      </w:r>
    </w:p>
    <w:p w14:paraId="7EA54513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Université du Québec à Montréal. </w:t>
      </w: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2557F21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September 2012: “The Men in Between: HIV, Swimming Pools, and the Cultural Politics of</w:t>
      </w:r>
    </w:p>
    <w:p w14:paraId="39EF01BF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Contact.” Articulations of Difference: A Symposium in Honor of Lawrence Schehr, University </w:t>
      </w:r>
      <w:proofErr w:type="spellStart"/>
      <w:r w:rsidRPr="00A34BA3">
        <w:rPr>
          <w:rFonts w:ascii="Times New Roman" w:hAnsi="Times New Roman"/>
          <w:sz w:val="24"/>
          <w:szCs w:val="24"/>
        </w:rPr>
        <w:t>or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Illinois, Urbana-Champaign. (Invitation)</w:t>
      </w:r>
    </w:p>
    <w:p w14:paraId="2122C85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September 2012: “How to Be Not Gay, </w:t>
      </w:r>
      <w:proofErr w:type="gramStart"/>
      <w:r w:rsidRPr="00A34BA3">
        <w:rPr>
          <w:rFonts w:ascii="Times New Roman" w:hAnsi="Times New Roman"/>
          <w:sz w:val="24"/>
          <w:szCs w:val="24"/>
        </w:rPr>
        <w:t>or,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Everything I Ever Needed to Know I Learned on 42</w:t>
      </w:r>
      <w:r w:rsidRPr="00A34BA3">
        <w:rPr>
          <w:rFonts w:ascii="Times New Roman" w:hAnsi="Times New Roman"/>
          <w:sz w:val="24"/>
          <w:szCs w:val="24"/>
          <w:vertAlign w:val="superscript"/>
        </w:rPr>
        <w:t>nd</w:t>
      </w:r>
    </w:p>
    <w:p w14:paraId="4E6D78AB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Street on a Hot Summer Night Many, Many Years Ago.” A panel discussion on David</w:t>
      </w:r>
    </w:p>
    <w:p w14:paraId="58BB0CA4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Halperin’s </w:t>
      </w:r>
      <w:r w:rsidRPr="00204D88">
        <w:rPr>
          <w:rFonts w:ascii="Times New Roman" w:hAnsi="Times New Roman"/>
          <w:i/>
          <w:sz w:val="24"/>
          <w:szCs w:val="24"/>
        </w:rPr>
        <w:t>How to Be Gay</w:t>
      </w:r>
      <w:r w:rsidRPr="00A34BA3">
        <w:rPr>
          <w:rFonts w:ascii="Times New Roman" w:hAnsi="Times New Roman"/>
          <w:sz w:val="24"/>
          <w:szCs w:val="24"/>
        </w:rPr>
        <w:t>. University of Michigan.</w:t>
      </w:r>
    </w:p>
    <w:p w14:paraId="1AE0C539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December 2011: “‘I didn’t understand anything, but it was wonderful!’: The Films of</w:t>
      </w:r>
    </w:p>
    <w:p w14:paraId="3BFAE6C9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Apichatpong Weerasethakul and Their Reception in France.” 6</w:t>
      </w:r>
      <w:r w:rsidRPr="00A34BA3">
        <w:rPr>
          <w:rFonts w:ascii="Times New Roman" w:hAnsi="Times New Roman"/>
          <w:sz w:val="24"/>
          <w:szCs w:val="24"/>
          <w:vertAlign w:val="superscript"/>
        </w:rPr>
        <w:t>th</w:t>
      </w:r>
      <w:r w:rsidRPr="00A34BA3">
        <w:rPr>
          <w:rFonts w:ascii="Times New Roman" w:hAnsi="Times New Roman"/>
          <w:sz w:val="24"/>
          <w:szCs w:val="24"/>
        </w:rPr>
        <w:t xml:space="preserve"> International Conference</w:t>
      </w:r>
    </w:p>
    <w:p w14:paraId="23748703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on Intercultural Communication, Wuhan University (China). (Invitation)</w:t>
      </w:r>
    </w:p>
    <w:p w14:paraId="486C3756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November 2010: “Why We </w:t>
      </w:r>
      <w:proofErr w:type="spellStart"/>
      <w:r w:rsidRPr="00A34BA3">
        <w:rPr>
          <w:rFonts w:ascii="Times New Roman" w:hAnsi="Times New Roman"/>
          <w:sz w:val="24"/>
          <w:szCs w:val="24"/>
        </w:rPr>
        <w:t>Sould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Have Sex with Strangers in Movie Theaters.” Cornell</w:t>
      </w:r>
    </w:p>
    <w:p w14:paraId="7A93AF63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University. (Invitation)</w:t>
      </w:r>
    </w:p>
    <w:p w14:paraId="0EBC5E4E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October 2010: Response to “Sex and Social Structures.” Doing Queer Studies Now.</w:t>
      </w:r>
    </w:p>
    <w:p w14:paraId="6B7A9B31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University of Michigan. (Invitation)</w:t>
      </w:r>
    </w:p>
    <w:p w14:paraId="59A0A43B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October 2010: “Paris, Visible and Invisible.” University of Illinois, Urbana-Champaign.</w:t>
      </w:r>
    </w:p>
    <w:p w14:paraId="02C947F9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7EDADB71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October 2010: "Small Talk: Reflections on HIV Disclosure." University of Illinois, Urbana-</w:t>
      </w:r>
    </w:p>
    <w:p w14:paraId="2D2182E7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Champaign. (Invitation)</w:t>
      </w:r>
    </w:p>
    <w:p w14:paraId="79A7A444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October 2010: “Tact, Contact, and the Problematics of Bearing Witness.” West Virginia</w:t>
      </w:r>
    </w:p>
    <w:p w14:paraId="2F55C86E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University 34</w:t>
      </w:r>
      <w:r w:rsidRPr="00A34BA3">
        <w:rPr>
          <w:rFonts w:ascii="Times New Roman" w:hAnsi="Times New Roman"/>
          <w:sz w:val="24"/>
          <w:szCs w:val="24"/>
          <w:vertAlign w:val="superscript"/>
        </w:rPr>
        <w:t>th</w:t>
      </w:r>
      <w:r w:rsidRPr="00A34BA3">
        <w:rPr>
          <w:rFonts w:ascii="Times New Roman" w:hAnsi="Times New Roman"/>
          <w:sz w:val="24"/>
          <w:szCs w:val="24"/>
        </w:rPr>
        <w:t xml:space="preserve"> Colloquium on Literature and Film. Keynote address.</w:t>
      </w:r>
    </w:p>
    <w:p w14:paraId="08F6E407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June 2010: “Compatible Discordance: On Truth, Facts, and Other Things That Are Not</w:t>
      </w:r>
    </w:p>
    <w:p w14:paraId="02969FA3" w14:textId="77777777" w:rsidR="00BD7DC9" w:rsidRPr="00A34BA3" w:rsidRDefault="00BD7DC9" w:rsidP="00BD7DC9">
      <w:pPr>
        <w:ind w:left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Necessarily All That Helpful When Thinking About HIV.” 8th ACS </w:t>
      </w:r>
      <w:r w:rsidRPr="00A34BA3">
        <w:rPr>
          <w:rStyle w:val="Emphasis"/>
          <w:rFonts w:ascii="Times New Roman" w:eastAsiaTheme="majorEastAsia" w:hAnsi="Times New Roman"/>
          <w:i w:val="0"/>
          <w:sz w:val="24"/>
          <w:szCs w:val="24"/>
        </w:rPr>
        <w:t>Crossroads</w:t>
      </w:r>
      <w:r w:rsidRPr="00A34BA3">
        <w:rPr>
          <w:rFonts w:ascii="Times New Roman" w:hAnsi="Times New Roman"/>
          <w:sz w:val="24"/>
          <w:szCs w:val="24"/>
        </w:rPr>
        <w:t xml:space="preserve"> in Cultural Studies Conference. Lingnan University, Hong Kong.</w:t>
      </w:r>
    </w:p>
    <w:p w14:paraId="6776E171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 2010: “Nearness.”</w:t>
      </w:r>
      <w:r w:rsidRPr="00A34BA3">
        <w:rPr>
          <w:rFonts w:ascii="Times New Roman" w:hAnsi="Times New Roman"/>
          <w:sz w:val="24"/>
          <w:szCs w:val="24"/>
        </w:rPr>
        <w:t xml:space="preserve"> At Home</w:t>
      </w:r>
      <w:r>
        <w:rPr>
          <w:rFonts w:ascii="Times New Roman" w:hAnsi="Times New Roman"/>
          <w:sz w:val="24"/>
          <w:szCs w:val="24"/>
        </w:rPr>
        <w:t xml:space="preserve"> in Diaspora/Diaspora at Home. </w:t>
      </w:r>
      <w:r w:rsidRPr="00A34BA3">
        <w:rPr>
          <w:rFonts w:ascii="Times New Roman" w:hAnsi="Times New Roman"/>
          <w:sz w:val="24"/>
          <w:szCs w:val="24"/>
        </w:rPr>
        <w:t>Taube Center for Jewish</w:t>
      </w:r>
    </w:p>
    <w:p w14:paraId="56B392DB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Studies. Stanford University. </w:t>
      </w: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4215AE21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April 2010: “The Witness in the Back Alley: Abortion, War, and the Politics of Disclosure in</w:t>
      </w:r>
    </w:p>
    <w:p w14:paraId="54C60845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Annie </w:t>
      </w:r>
      <w:proofErr w:type="spellStart"/>
      <w:r w:rsidRPr="00A34BA3">
        <w:rPr>
          <w:rFonts w:ascii="Times New Roman" w:hAnsi="Times New Roman"/>
          <w:sz w:val="24"/>
          <w:szCs w:val="24"/>
        </w:rPr>
        <w:t>Ernaux’s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L’événement</w:t>
      </w:r>
      <w:proofErr w:type="spellEnd"/>
      <w:r>
        <w:rPr>
          <w:rFonts w:ascii="Times New Roman" w:hAnsi="Times New Roman"/>
          <w:sz w:val="24"/>
          <w:szCs w:val="24"/>
        </w:rPr>
        <w:t xml:space="preserve">.” </w:t>
      </w:r>
      <w:r w:rsidRPr="00A34BA3">
        <w:rPr>
          <w:rFonts w:ascii="Times New Roman" w:hAnsi="Times New Roman"/>
          <w:sz w:val="24"/>
          <w:szCs w:val="24"/>
        </w:rPr>
        <w:t>Kentuck</w:t>
      </w:r>
      <w:r>
        <w:rPr>
          <w:rFonts w:ascii="Times New Roman" w:hAnsi="Times New Roman"/>
          <w:sz w:val="24"/>
          <w:szCs w:val="24"/>
        </w:rPr>
        <w:t xml:space="preserve">y Foreign Language Conference. </w:t>
      </w:r>
      <w:r w:rsidRPr="00A34BA3">
        <w:rPr>
          <w:rFonts w:ascii="Times New Roman" w:hAnsi="Times New Roman"/>
          <w:sz w:val="24"/>
          <w:szCs w:val="24"/>
        </w:rPr>
        <w:t>University of</w:t>
      </w:r>
    </w:p>
    <w:p w14:paraId="4C382891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Kentucky.</w:t>
      </w:r>
    </w:p>
    <w:p w14:paraId="217912ED" w14:textId="77777777" w:rsidR="00BD7DC9" w:rsidRPr="00204D88" w:rsidRDefault="00BD7DC9" w:rsidP="00BD7DC9">
      <w:pPr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 xml:space="preserve"> 2010: </w:t>
      </w:r>
      <w:r w:rsidRPr="00A34BA3">
        <w:rPr>
          <w:rFonts w:ascii="Times New Roman" w:hAnsi="Times New Roman"/>
          <w:sz w:val="24"/>
          <w:szCs w:val="24"/>
        </w:rPr>
        <w:t xml:space="preserve">“Old World, Old Space: Male-Male Sex at the Movies in Jacques Nolot’s </w:t>
      </w:r>
      <w:r w:rsidRPr="00204D88">
        <w:rPr>
          <w:rFonts w:ascii="Times New Roman" w:hAnsi="Times New Roman"/>
          <w:i/>
          <w:sz w:val="24"/>
          <w:szCs w:val="24"/>
        </w:rPr>
        <w:t>La</w:t>
      </w:r>
    </w:p>
    <w:p w14:paraId="3CD7D62E" w14:textId="77777777" w:rsidR="00BD7DC9" w:rsidRPr="00BD7DC9" w:rsidRDefault="00BD7DC9" w:rsidP="00BD7DC9">
      <w:pPr>
        <w:ind w:firstLine="720"/>
        <w:rPr>
          <w:rFonts w:ascii="Times New Roman" w:hAnsi="Times New Roman"/>
          <w:i/>
          <w:sz w:val="24"/>
          <w:szCs w:val="24"/>
        </w:rPr>
      </w:pPr>
      <w:proofErr w:type="spellStart"/>
      <w:r w:rsidRPr="00BD7DC9">
        <w:rPr>
          <w:rFonts w:ascii="Times New Roman" w:hAnsi="Times New Roman"/>
          <w:i/>
          <w:sz w:val="24"/>
          <w:szCs w:val="24"/>
        </w:rPr>
        <w:t>chatte</w:t>
      </w:r>
      <w:proofErr w:type="spellEnd"/>
      <w:r w:rsidRPr="00BD7DC9">
        <w:rPr>
          <w:rFonts w:ascii="Times New Roman" w:hAnsi="Times New Roman"/>
          <w:i/>
          <w:sz w:val="24"/>
          <w:szCs w:val="24"/>
        </w:rPr>
        <w:t xml:space="preserve"> à deux </w:t>
      </w:r>
      <w:proofErr w:type="spellStart"/>
      <w:r w:rsidRPr="00BD7DC9">
        <w:rPr>
          <w:rFonts w:ascii="Times New Roman" w:hAnsi="Times New Roman"/>
          <w:i/>
          <w:sz w:val="24"/>
          <w:szCs w:val="24"/>
        </w:rPr>
        <w:t>têtes</w:t>
      </w:r>
      <w:proofErr w:type="spellEnd"/>
      <w:r w:rsidRPr="00BD7DC9">
        <w:rPr>
          <w:rFonts w:ascii="Times New Roman" w:hAnsi="Times New Roman"/>
          <w:sz w:val="24"/>
          <w:szCs w:val="24"/>
        </w:rPr>
        <w:t>.” 20</w:t>
      </w:r>
      <w:r w:rsidRPr="00BD7DC9">
        <w:rPr>
          <w:rFonts w:ascii="Times New Roman" w:hAnsi="Times New Roman"/>
          <w:sz w:val="24"/>
          <w:szCs w:val="24"/>
          <w:vertAlign w:val="superscript"/>
        </w:rPr>
        <w:t>th</w:t>
      </w:r>
      <w:r w:rsidRPr="00BD7DC9">
        <w:rPr>
          <w:rFonts w:ascii="Times New Roman" w:hAnsi="Times New Roman"/>
          <w:sz w:val="24"/>
          <w:szCs w:val="24"/>
        </w:rPr>
        <w:t>-21</w:t>
      </w:r>
      <w:r w:rsidRPr="00BD7DC9">
        <w:rPr>
          <w:rFonts w:ascii="Times New Roman" w:hAnsi="Times New Roman"/>
          <w:sz w:val="24"/>
          <w:szCs w:val="24"/>
          <w:vertAlign w:val="superscript"/>
        </w:rPr>
        <w:t>st</w:t>
      </w:r>
      <w:r w:rsidRPr="00BD7DC9">
        <w:rPr>
          <w:rFonts w:ascii="Times New Roman" w:hAnsi="Times New Roman"/>
          <w:sz w:val="24"/>
          <w:szCs w:val="24"/>
        </w:rPr>
        <w:t xml:space="preserve"> Century French and Francophone Studies International</w:t>
      </w:r>
    </w:p>
    <w:p w14:paraId="3F407283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  <w:lang w:val="fr-FR"/>
        </w:rPr>
      </w:pPr>
      <w:r w:rsidRPr="00BD7DC9">
        <w:rPr>
          <w:rFonts w:ascii="Times New Roman" w:hAnsi="Times New Roman"/>
          <w:sz w:val="24"/>
          <w:szCs w:val="24"/>
        </w:rPr>
        <w:t xml:space="preserve">Colloquium.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University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of Guelph.</w:t>
      </w:r>
    </w:p>
    <w:p w14:paraId="2675D03A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March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2010: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“Des goûts et des couleurs: Sur </w:t>
      </w:r>
      <w:r w:rsidRPr="00204D88">
        <w:rPr>
          <w:rFonts w:ascii="Times New Roman" w:hAnsi="Times New Roman"/>
          <w:i/>
          <w:sz w:val="24"/>
          <w:szCs w:val="24"/>
          <w:lang w:val="fr-FR"/>
        </w:rPr>
        <w:t>La chatte à deux têtes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de Jacques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Nolot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>.”</w:t>
      </w:r>
    </w:p>
    <w:p w14:paraId="10C2033C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ab/>
        <w:t>Un</w:t>
      </w:r>
      <w:r>
        <w:rPr>
          <w:rFonts w:ascii="Times New Roman" w:hAnsi="Times New Roman"/>
          <w:sz w:val="24"/>
          <w:szCs w:val="24"/>
          <w:lang w:val="fr-FR"/>
        </w:rPr>
        <w:t xml:space="preserve">iversité du Québec à Montréal. </w:t>
      </w: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7E02D72E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February 2010: “Sex in the Past: On Queer Films from France, Taiwan, and the Philippines.”</w:t>
      </w:r>
    </w:p>
    <w:p w14:paraId="4E05FD5D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Institute for Research on Women and Gender.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BA3">
        <w:rPr>
          <w:rFonts w:ascii="Times New Roman" w:hAnsi="Times New Roman"/>
          <w:sz w:val="24"/>
          <w:szCs w:val="24"/>
        </w:rPr>
        <w:t>University of Michigan.</w:t>
      </w:r>
    </w:p>
    <w:p w14:paraId="56D5CA27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January 2010: “‘I Have Something to Tell You’: The Relational Dynamics of HIV/AIDS</w:t>
      </w:r>
    </w:p>
    <w:p w14:paraId="62B90D30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Disclosure.” </w:t>
      </w:r>
      <w:r w:rsidRPr="00A34BA3">
        <w:rPr>
          <w:rFonts w:ascii="Times New Roman" w:hAnsi="Times New Roman"/>
          <w:sz w:val="24"/>
          <w:szCs w:val="24"/>
        </w:rPr>
        <w:t>Center</w:t>
      </w:r>
      <w:r>
        <w:rPr>
          <w:rFonts w:ascii="Times New Roman" w:hAnsi="Times New Roman"/>
          <w:sz w:val="24"/>
          <w:szCs w:val="24"/>
        </w:rPr>
        <w:t xml:space="preserve"> for Gender Studies. </w:t>
      </w:r>
      <w:r w:rsidRPr="00A34BA3">
        <w:rPr>
          <w:rFonts w:ascii="Times New Roman" w:hAnsi="Times New Roman"/>
          <w:sz w:val="24"/>
          <w:szCs w:val="24"/>
        </w:rPr>
        <w:t>University of Chicago.  (Invitation)</w:t>
      </w:r>
    </w:p>
    <w:p w14:paraId="703BCE2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November 2009: “Tactful Encounters: AIDS, the Holocaust, and the Problematics of Bearing</w:t>
      </w:r>
    </w:p>
    <w:p w14:paraId="41611865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Witness.” </w:t>
      </w:r>
      <w:r w:rsidRPr="00A34BA3">
        <w:rPr>
          <w:rFonts w:ascii="Times New Roman" w:hAnsi="Times New Roman"/>
          <w:sz w:val="24"/>
          <w:szCs w:val="24"/>
        </w:rPr>
        <w:t>Frankel Institute for Judaic Studies.  University of Michigan.  (Invitation)</w:t>
      </w:r>
    </w:p>
    <w:p w14:paraId="44F1AD5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June 2009: “Parisian Memories of the Holo</w:t>
      </w:r>
      <w:r>
        <w:rPr>
          <w:rFonts w:ascii="Times New Roman" w:hAnsi="Times New Roman"/>
          <w:sz w:val="24"/>
          <w:szCs w:val="24"/>
        </w:rPr>
        <w:t xml:space="preserve">caust (A Personal Narrative).” </w:t>
      </w:r>
      <w:r w:rsidRPr="00A34BA3">
        <w:rPr>
          <w:rFonts w:ascii="Times New Roman" w:hAnsi="Times New Roman"/>
          <w:sz w:val="24"/>
          <w:szCs w:val="24"/>
        </w:rPr>
        <w:t>Shanghai Jiao Tong</w:t>
      </w:r>
    </w:p>
    <w:p w14:paraId="0693A37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Univ</w:t>
      </w:r>
      <w:r>
        <w:rPr>
          <w:rFonts w:ascii="Times New Roman" w:hAnsi="Times New Roman"/>
          <w:sz w:val="24"/>
          <w:szCs w:val="24"/>
        </w:rPr>
        <w:t xml:space="preserve">ersity. </w:t>
      </w: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68F3FE2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June 2009: “A Matter of Taste: Gay Public Encounters and Spectatorship in Three Films about</w:t>
      </w:r>
    </w:p>
    <w:p w14:paraId="7369EEC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Film.” </w:t>
      </w:r>
      <w:r w:rsidRPr="00A34BA3">
        <w:rPr>
          <w:rFonts w:ascii="Times New Roman" w:hAnsi="Times New Roman"/>
          <w:sz w:val="24"/>
          <w:szCs w:val="24"/>
        </w:rPr>
        <w:t>Fudan University.  (Invitation)</w:t>
      </w:r>
    </w:p>
    <w:p w14:paraId="41FAA64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April 2009: “Re-Entering the Movie Theater: Sexual Collectivities in Jacques Nolot’s</w:t>
      </w:r>
    </w:p>
    <w:p w14:paraId="47CADFF8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204D88">
        <w:rPr>
          <w:rFonts w:ascii="Times New Roman" w:hAnsi="Times New Roman"/>
          <w:i/>
          <w:sz w:val="24"/>
          <w:szCs w:val="24"/>
          <w:lang w:val="fr-FR"/>
        </w:rPr>
        <w:t>La chatte à deux têtes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and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Tsai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Ming-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Liang’s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204D88">
        <w:rPr>
          <w:rFonts w:ascii="Times New Roman" w:hAnsi="Times New Roman"/>
          <w:i/>
          <w:sz w:val="24"/>
          <w:szCs w:val="24"/>
          <w:lang w:val="fr-FR"/>
        </w:rPr>
        <w:t>Goodbye, Dragon Inn</w:t>
      </w:r>
      <w:r w:rsidRPr="00A34BA3">
        <w:rPr>
          <w:rFonts w:ascii="Times New Roman" w:hAnsi="Times New Roman"/>
          <w:sz w:val="24"/>
          <w:szCs w:val="24"/>
          <w:lang w:val="fr-FR"/>
        </w:rPr>
        <w:t>.”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D7DC9">
        <w:rPr>
          <w:rFonts w:ascii="Times New Roman" w:hAnsi="Times New Roman"/>
          <w:sz w:val="24"/>
          <w:szCs w:val="24"/>
        </w:rPr>
        <w:t>Queer</w:t>
      </w:r>
    </w:p>
    <w:p w14:paraId="4CFEFA92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Studies Easter Symposium, Mexico City.</w:t>
      </w:r>
    </w:p>
    <w:p w14:paraId="6CDF85D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December 2008: “Close Enough: Parisian Yiddishisms</w:t>
      </w:r>
      <w:r>
        <w:rPr>
          <w:rFonts w:ascii="Times New Roman" w:hAnsi="Times New Roman"/>
          <w:sz w:val="24"/>
          <w:szCs w:val="24"/>
        </w:rPr>
        <w:t xml:space="preserve">.” The Ethics of Translation. </w:t>
      </w:r>
      <w:r w:rsidRPr="00A34BA3">
        <w:rPr>
          <w:rFonts w:ascii="Times New Roman" w:hAnsi="Times New Roman"/>
          <w:sz w:val="24"/>
          <w:szCs w:val="24"/>
        </w:rPr>
        <w:t>University</w:t>
      </w:r>
    </w:p>
    <w:p w14:paraId="561E3191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of Michigan.</w:t>
      </w:r>
    </w:p>
    <w:p w14:paraId="5F6064CF" w14:textId="77777777" w:rsidR="00BD7DC9" w:rsidRP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</w:rPr>
        <w:t>November 2008: “Ghost Stories: Traces of the Holocaust in Paris.</w:t>
      </w:r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University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 of North</w:t>
      </w:r>
    </w:p>
    <w:p w14:paraId="100850F0" w14:textId="77777777" w:rsidR="00BD7DC9" w:rsidRP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>Carolina, Chapel Hill. (Invitation)</w:t>
      </w:r>
    </w:p>
    <w:p w14:paraId="2A15C4B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204D88">
        <w:rPr>
          <w:rFonts w:ascii="Times New Roman" w:hAnsi="Times New Roman"/>
          <w:sz w:val="24"/>
          <w:szCs w:val="24"/>
          <w:lang w:val="fr-FR"/>
        </w:rPr>
        <w:t>November</w:t>
      </w:r>
      <w:proofErr w:type="spellEnd"/>
      <w:r w:rsidRPr="00204D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204D88">
        <w:rPr>
          <w:rFonts w:ascii="Times New Roman" w:hAnsi="Times New Roman"/>
          <w:sz w:val="24"/>
          <w:szCs w:val="24"/>
          <w:lang w:val="fr-FR"/>
        </w:rPr>
        <w:t>2008:</w:t>
      </w:r>
      <w:proofErr w:type="gramEnd"/>
      <w:r w:rsidRPr="00204D88">
        <w:rPr>
          <w:rFonts w:ascii="Times New Roman" w:hAnsi="Times New Roman"/>
          <w:sz w:val="24"/>
          <w:szCs w:val="24"/>
          <w:lang w:val="fr-FR"/>
        </w:rPr>
        <w:t xml:space="preserve"> “Le Marais et la question de la visibilité.” </w:t>
      </w:r>
      <w:r w:rsidRPr="00A34BA3">
        <w:rPr>
          <w:rFonts w:ascii="Times New Roman" w:hAnsi="Times New Roman"/>
          <w:sz w:val="24"/>
          <w:szCs w:val="24"/>
        </w:rPr>
        <w:t>University of North Carolina,</w:t>
      </w:r>
    </w:p>
    <w:p w14:paraId="20280C1A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Chapel Hill. </w:t>
      </w: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3B650BB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July 2008: “Easier Said Than Done: The HIV/AIDS Coming Out and the Politics of</w:t>
      </w:r>
    </w:p>
    <w:p w14:paraId="2E7EAC18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Performance.” </w:t>
      </w:r>
      <w:r w:rsidRPr="00A34BA3">
        <w:rPr>
          <w:rFonts w:ascii="Times New Roman" w:hAnsi="Times New Roman"/>
          <w:sz w:val="24"/>
          <w:szCs w:val="24"/>
        </w:rPr>
        <w:t>Australi</w:t>
      </w:r>
      <w:r>
        <w:rPr>
          <w:rFonts w:ascii="Times New Roman" w:hAnsi="Times New Roman"/>
          <w:sz w:val="24"/>
          <w:szCs w:val="24"/>
        </w:rPr>
        <w:t xml:space="preserve">an Society for French Studies. </w:t>
      </w:r>
      <w:r w:rsidRPr="00A34BA3">
        <w:rPr>
          <w:rFonts w:ascii="Times New Roman" w:hAnsi="Times New Roman"/>
          <w:sz w:val="24"/>
          <w:szCs w:val="24"/>
        </w:rPr>
        <w:t>University of Melbourne.</w:t>
      </w:r>
    </w:p>
    <w:p w14:paraId="4C9CD4E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July 2008: Roundtable</w:t>
      </w:r>
      <w:r>
        <w:rPr>
          <w:rFonts w:ascii="Times New Roman" w:hAnsi="Times New Roman"/>
          <w:sz w:val="24"/>
          <w:szCs w:val="24"/>
        </w:rPr>
        <w:t xml:space="preserve"> on the work of Ross Chambers. </w:t>
      </w:r>
      <w:r w:rsidRPr="00A34BA3">
        <w:rPr>
          <w:rFonts w:ascii="Times New Roman" w:hAnsi="Times New Roman"/>
          <w:sz w:val="24"/>
          <w:szCs w:val="24"/>
        </w:rPr>
        <w:t>Australian Society for French</w:t>
      </w:r>
    </w:p>
    <w:p w14:paraId="37A1A1DA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Studies.</w:t>
      </w:r>
      <w:r w:rsidRPr="00A34BA3">
        <w:rPr>
          <w:rFonts w:ascii="Times New Roman" w:hAnsi="Times New Roman"/>
          <w:sz w:val="24"/>
          <w:szCs w:val="24"/>
        </w:rPr>
        <w:t xml:space="preserve"> University of Melbourne.</w:t>
      </w:r>
    </w:p>
    <w:p w14:paraId="4ECAF78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June 2008: “Where’s the Police When You Need ‘</w:t>
      </w:r>
      <w:proofErr w:type="spellStart"/>
      <w:r w:rsidRPr="00A34BA3">
        <w:rPr>
          <w:rFonts w:ascii="Times New Roman" w:hAnsi="Times New Roman"/>
          <w:sz w:val="24"/>
          <w:szCs w:val="24"/>
        </w:rPr>
        <w:t>em</w:t>
      </w:r>
      <w:proofErr w:type="spellEnd"/>
      <w:r w:rsidRPr="00A34BA3">
        <w:rPr>
          <w:rFonts w:ascii="Times New Roman" w:hAnsi="Times New Roman"/>
          <w:sz w:val="24"/>
          <w:szCs w:val="24"/>
        </w:rPr>
        <w:t>?  HIV Without Identity.”</w:t>
      </w:r>
    </w:p>
    <w:p w14:paraId="5B87770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University of Sydney</w:t>
      </w:r>
      <w:r>
        <w:rPr>
          <w:rFonts w:ascii="Times New Roman" w:hAnsi="Times New Roman"/>
          <w:sz w:val="24"/>
          <w:szCs w:val="24"/>
        </w:rPr>
        <w:t>.</w:t>
      </w:r>
      <w:r w:rsidRPr="00A34BA3">
        <w:rPr>
          <w:rFonts w:ascii="Times New Roman" w:hAnsi="Times New Roman"/>
          <w:sz w:val="24"/>
          <w:szCs w:val="24"/>
        </w:rPr>
        <w:t xml:space="preserve"> (Invitation)</w:t>
      </w:r>
    </w:p>
    <w:p w14:paraId="76EEE23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April 2008: “Neighborly </w:t>
      </w:r>
      <w:proofErr w:type="spellStart"/>
      <w:r w:rsidRPr="00A34BA3">
        <w:rPr>
          <w:rFonts w:ascii="Times New Roman" w:hAnsi="Times New Roman"/>
          <w:sz w:val="24"/>
          <w:szCs w:val="24"/>
        </w:rPr>
        <w:t>Aproximations</w:t>
      </w:r>
      <w:proofErr w:type="spellEnd"/>
      <w:r w:rsidRPr="00A34BA3">
        <w:rPr>
          <w:rFonts w:ascii="Times New Roman" w:hAnsi="Times New Roman"/>
          <w:sz w:val="24"/>
          <w:szCs w:val="24"/>
        </w:rPr>
        <w:t>: Parisian Jews and Communities of Failure.”</w:t>
      </w:r>
    </w:p>
    <w:p w14:paraId="456A716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Building B</w:t>
      </w:r>
      <w:r>
        <w:rPr>
          <w:rFonts w:ascii="Times New Roman" w:hAnsi="Times New Roman"/>
          <w:sz w:val="24"/>
          <w:szCs w:val="24"/>
        </w:rPr>
        <w:t xml:space="preserve">ridges in the City and Beyond. </w:t>
      </w:r>
      <w:r w:rsidRPr="00A34BA3">
        <w:rPr>
          <w:rFonts w:ascii="Times New Roman" w:hAnsi="Times New Roman"/>
          <w:sz w:val="24"/>
          <w:szCs w:val="24"/>
        </w:rPr>
        <w:t>University of Maryland Baltimore County.</w:t>
      </w:r>
    </w:p>
    <w:p w14:paraId="1F8CCF6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March 2008: “AIDS, Tact, </w:t>
      </w:r>
      <w:r>
        <w:rPr>
          <w:rFonts w:ascii="Times New Roman" w:hAnsi="Times New Roman"/>
          <w:sz w:val="24"/>
          <w:szCs w:val="24"/>
        </w:rPr>
        <w:t xml:space="preserve">and the Poetics of Failure.” Rhetoric of the Other V. </w:t>
      </w:r>
      <w:r w:rsidRPr="00A34BA3">
        <w:rPr>
          <w:rFonts w:ascii="Times New Roman" w:hAnsi="Times New Roman"/>
          <w:sz w:val="24"/>
          <w:szCs w:val="24"/>
        </w:rPr>
        <w:t>University of</w:t>
      </w:r>
    </w:p>
    <w:p w14:paraId="77FCDC6F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Illinois, Urbana-Champaign.</w:t>
      </w:r>
    </w:p>
    <w:p w14:paraId="3AA1758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March 2007: “The Body in Shame: Why I Hate Gay Pride and Love Marlene Dietrich.”</w:t>
      </w:r>
      <w:r w:rsidRPr="00A34BA3">
        <w:rPr>
          <w:rFonts w:ascii="Times New Roman" w:hAnsi="Times New Roman"/>
          <w:sz w:val="24"/>
          <w:szCs w:val="24"/>
        </w:rPr>
        <w:br/>
        <w:t xml:space="preserve"> </w:t>
      </w:r>
      <w:r w:rsidRPr="00A34BA3">
        <w:rPr>
          <w:rFonts w:ascii="Times New Roman" w:hAnsi="Times New Roman"/>
          <w:sz w:val="24"/>
          <w:szCs w:val="24"/>
        </w:rPr>
        <w:tab/>
        <w:t>University of Wisconsin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34BA3">
        <w:rPr>
          <w:rFonts w:ascii="Times New Roman" w:hAnsi="Times New Roman"/>
          <w:sz w:val="24"/>
          <w:szCs w:val="24"/>
        </w:rPr>
        <w:t>(Invitation)</w:t>
      </w:r>
    </w:p>
    <w:p w14:paraId="5F258DF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March-April 2006: “Before Auschwitz: The Past as Metaphor in Charlotte Delbo’s Trilogy.”</w:t>
      </w:r>
    </w:p>
    <w:p w14:paraId="3EC4D84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</w:t>
      </w:r>
      <w:r w:rsidRPr="00A34BA3">
        <w:rPr>
          <w:rFonts w:ascii="Times New Roman" w:hAnsi="Times New Roman"/>
          <w:sz w:val="24"/>
          <w:szCs w:val="24"/>
          <w:vertAlign w:val="superscript"/>
        </w:rPr>
        <w:t>th</w:t>
      </w:r>
      <w:r w:rsidRPr="00A34BA3">
        <w:rPr>
          <w:rFonts w:ascii="Times New Roman" w:hAnsi="Times New Roman"/>
          <w:sz w:val="24"/>
          <w:szCs w:val="24"/>
        </w:rPr>
        <w:t>-21</w:t>
      </w:r>
      <w:r w:rsidRPr="00A34BA3">
        <w:rPr>
          <w:rFonts w:ascii="Times New Roman" w:hAnsi="Times New Roman"/>
          <w:sz w:val="24"/>
          <w:szCs w:val="24"/>
          <w:vertAlign w:val="superscript"/>
        </w:rPr>
        <w:t>st</w:t>
      </w:r>
      <w:r w:rsidRPr="00A34BA3">
        <w:rPr>
          <w:rFonts w:ascii="Times New Roman" w:hAnsi="Times New Roman"/>
          <w:sz w:val="24"/>
          <w:szCs w:val="24"/>
        </w:rPr>
        <w:t xml:space="preserve"> Century French and Francophone Studies International Colloquium.</w:t>
      </w:r>
    </w:p>
    <w:p w14:paraId="20A9426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University of Miami.</w:t>
      </w:r>
    </w:p>
    <w:p w14:paraId="18654EE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February 2006: “Passing: Connectedness and post-Holocaust Memory</w:t>
      </w:r>
      <w:r>
        <w:rPr>
          <w:rFonts w:ascii="Times New Roman" w:hAnsi="Times New Roman"/>
          <w:sz w:val="24"/>
          <w:szCs w:val="24"/>
        </w:rPr>
        <w:t>.”</w:t>
      </w:r>
      <w:r w:rsidRPr="00A34BA3">
        <w:rPr>
          <w:rFonts w:ascii="Times New Roman" w:hAnsi="Times New Roman"/>
          <w:sz w:val="24"/>
          <w:szCs w:val="24"/>
        </w:rPr>
        <w:t xml:space="preserve"> Institute for the</w:t>
      </w:r>
    </w:p>
    <w:p w14:paraId="018F989B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Humanities. </w:t>
      </w:r>
      <w:r w:rsidRPr="00A34BA3">
        <w:rPr>
          <w:rFonts w:ascii="Times New Roman" w:hAnsi="Times New Roman"/>
          <w:sz w:val="24"/>
          <w:szCs w:val="24"/>
        </w:rPr>
        <w:t>University of Michigan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34BA3">
        <w:rPr>
          <w:rFonts w:ascii="Times New Roman" w:hAnsi="Times New Roman"/>
          <w:sz w:val="24"/>
          <w:szCs w:val="24"/>
        </w:rPr>
        <w:t>(Invitation).</w:t>
      </w:r>
    </w:p>
    <w:p w14:paraId="7CDE32B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April 20</w:t>
      </w:r>
      <w:r>
        <w:rPr>
          <w:rFonts w:ascii="Times New Roman" w:hAnsi="Times New Roman"/>
          <w:sz w:val="24"/>
          <w:szCs w:val="24"/>
        </w:rPr>
        <w:t xml:space="preserve">05: “Self-Hatred, Queer Love.” </w:t>
      </w:r>
      <w:r w:rsidRPr="00A34BA3">
        <w:rPr>
          <w:rFonts w:ascii="Times New Roman" w:hAnsi="Times New Roman"/>
          <w:sz w:val="24"/>
          <w:szCs w:val="24"/>
        </w:rPr>
        <w:t>58</w:t>
      </w:r>
      <w:r w:rsidRPr="00A34BA3">
        <w:rPr>
          <w:rFonts w:ascii="Times New Roman" w:hAnsi="Times New Roman"/>
          <w:sz w:val="24"/>
          <w:szCs w:val="24"/>
          <w:vertAlign w:val="superscript"/>
        </w:rPr>
        <w:t>th</w:t>
      </w:r>
      <w:r w:rsidRPr="00A34BA3">
        <w:rPr>
          <w:rFonts w:ascii="Times New Roman" w:hAnsi="Times New Roman"/>
          <w:sz w:val="24"/>
          <w:szCs w:val="24"/>
        </w:rPr>
        <w:t xml:space="preserve"> Kentucky Foreign Language Conference.</w:t>
      </w:r>
    </w:p>
    <w:p w14:paraId="734DAB51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University of Kentucky.</w:t>
      </w:r>
    </w:p>
    <w:p w14:paraId="05B2376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February 2005: “On</w:t>
      </w:r>
      <w:r>
        <w:rPr>
          <w:rFonts w:ascii="Times New Roman" w:hAnsi="Times New Roman"/>
          <w:sz w:val="24"/>
          <w:szCs w:val="24"/>
        </w:rPr>
        <w:t xml:space="preserve"> Self-Hatred and Queer Theory” Invited response. </w:t>
      </w:r>
      <w:r w:rsidRPr="00A34BA3">
        <w:rPr>
          <w:rFonts w:ascii="Times New Roman" w:hAnsi="Times New Roman"/>
          <w:sz w:val="24"/>
          <w:szCs w:val="24"/>
        </w:rPr>
        <w:t>Lavender Languages</w:t>
      </w:r>
    </w:p>
    <w:p w14:paraId="2103BFA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Conference. </w:t>
      </w:r>
      <w:r w:rsidRPr="00A34BA3">
        <w:rPr>
          <w:rFonts w:ascii="Times New Roman" w:hAnsi="Times New Roman"/>
          <w:sz w:val="24"/>
          <w:szCs w:val="24"/>
        </w:rPr>
        <w:t>American University.</w:t>
      </w:r>
    </w:p>
    <w:p w14:paraId="27DB8E8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April 2004: “How I remember What I Have Never Known: Diaspora and the Formation of</w:t>
      </w:r>
    </w:p>
    <w:p w14:paraId="2CF8BC39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Communities.” </w:t>
      </w:r>
      <w:r w:rsidRPr="00A34BA3">
        <w:rPr>
          <w:rFonts w:ascii="Times New Roman" w:hAnsi="Times New Roman"/>
          <w:sz w:val="24"/>
          <w:szCs w:val="24"/>
        </w:rPr>
        <w:t>20</w:t>
      </w:r>
      <w:r w:rsidRPr="00A34BA3">
        <w:rPr>
          <w:rFonts w:ascii="Times New Roman" w:hAnsi="Times New Roman"/>
          <w:sz w:val="24"/>
          <w:szCs w:val="24"/>
          <w:vertAlign w:val="superscript"/>
        </w:rPr>
        <w:t>th</w:t>
      </w:r>
      <w:r w:rsidRPr="00A34BA3">
        <w:rPr>
          <w:rFonts w:ascii="Times New Roman" w:hAnsi="Times New Roman"/>
          <w:sz w:val="24"/>
          <w:szCs w:val="24"/>
        </w:rPr>
        <w:t>-21</w:t>
      </w:r>
      <w:r w:rsidRPr="00A34BA3">
        <w:rPr>
          <w:rFonts w:ascii="Times New Roman" w:hAnsi="Times New Roman"/>
          <w:sz w:val="24"/>
          <w:szCs w:val="24"/>
          <w:vertAlign w:val="superscript"/>
        </w:rPr>
        <w:t>st</w:t>
      </w:r>
      <w:r w:rsidRPr="00A34BA3">
        <w:rPr>
          <w:rFonts w:ascii="Times New Roman" w:hAnsi="Times New Roman"/>
          <w:sz w:val="24"/>
          <w:szCs w:val="24"/>
        </w:rPr>
        <w:t xml:space="preserve"> Century French and Francophone Studies International</w:t>
      </w:r>
    </w:p>
    <w:p w14:paraId="5D5999FE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Colloquium. </w:t>
      </w:r>
      <w:r w:rsidRPr="00A34BA3">
        <w:rPr>
          <w:rFonts w:ascii="Times New Roman" w:hAnsi="Times New Roman"/>
          <w:sz w:val="24"/>
          <w:szCs w:val="24"/>
        </w:rPr>
        <w:t>Florida State University.</w:t>
      </w:r>
    </w:p>
    <w:p w14:paraId="5175837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January 2004: “Teaching Camp.” </w:t>
      </w:r>
      <w:r w:rsidRPr="00A34BA3">
        <w:rPr>
          <w:rFonts w:ascii="Times New Roman" w:hAnsi="Times New Roman"/>
          <w:sz w:val="24"/>
          <w:szCs w:val="24"/>
        </w:rPr>
        <w:t>Teaching Sexual</w:t>
      </w:r>
      <w:r>
        <w:rPr>
          <w:rFonts w:ascii="Times New Roman" w:hAnsi="Times New Roman"/>
          <w:sz w:val="24"/>
          <w:szCs w:val="24"/>
        </w:rPr>
        <w:t>ity: A Workshop.” T</w:t>
      </w:r>
      <w:r w:rsidRPr="00A34BA3">
        <w:rPr>
          <w:rFonts w:ascii="Times New Roman" w:hAnsi="Times New Roman"/>
          <w:sz w:val="24"/>
          <w:szCs w:val="24"/>
        </w:rPr>
        <w:t xml:space="preserve">he University of </w:t>
      </w:r>
    </w:p>
    <w:p w14:paraId="244105B5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Michigan.</w:t>
      </w:r>
    </w:p>
    <w:p w14:paraId="6D84C14D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</w:rPr>
        <w:t>February 2003: “Mixed Signals: Reading Communi</w:t>
      </w:r>
      <w:r>
        <w:rPr>
          <w:rFonts w:ascii="Times New Roman" w:hAnsi="Times New Roman"/>
          <w:sz w:val="24"/>
          <w:szCs w:val="24"/>
        </w:rPr>
        <w:t xml:space="preserve">ties in a Paris Neighborhood.” </w:t>
      </w:r>
      <w:proofErr w:type="spellStart"/>
      <w:r w:rsidRPr="00204D88">
        <w:rPr>
          <w:rFonts w:ascii="Times New Roman" w:hAnsi="Times New Roman"/>
          <w:sz w:val="24"/>
          <w:szCs w:val="24"/>
          <w:lang w:val="fr-FR"/>
        </w:rPr>
        <w:t>Lavender</w:t>
      </w:r>
      <w:proofErr w:type="spellEnd"/>
    </w:p>
    <w:p w14:paraId="18F88AEE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204D88">
        <w:rPr>
          <w:rFonts w:ascii="Times New Roman" w:hAnsi="Times New Roman"/>
          <w:sz w:val="24"/>
          <w:szCs w:val="24"/>
          <w:lang w:val="fr-FR"/>
        </w:rPr>
        <w:t>Linguistics</w:t>
      </w:r>
      <w:proofErr w:type="spellEnd"/>
      <w:r w:rsidRPr="00204D8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204D88">
        <w:rPr>
          <w:rFonts w:ascii="Times New Roman" w:hAnsi="Times New Roman"/>
          <w:sz w:val="24"/>
          <w:szCs w:val="24"/>
          <w:lang w:val="fr-FR"/>
        </w:rPr>
        <w:t>Conference</w:t>
      </w:r>
      <w:proofErr w:type="spellEnd"/>
      <w:r w:rsidRPr="00204D88">
        <w:rPr>
          <w:rFonts w:ascii="Times New Roman" w:hAnsi="Times New Roman"/>
          <w:sz w:val="24"/>
          <w:szCs w:val="24"/>
          <w:lang w:val="fr-FR"/>
        </w:rPr>
        <w:t>. Wash</w:t>
      </w:r>
      <w:r w:rsidRPr="00A34BA3">
        <w:rPr>
          <w:rFonts w:ascii="Times New Roman" w:hAnsi="Times New Roman"/>
          <w:sz w:val="24"/>
          <w:szCs w:val="24"/>
          <w:lang w:val="fr-FR"/>
        </w:rPr>
        <w:t>ington, D.C.</w:t>
      </w:r>
    </w:p>
    <w:p w14:paraId="11F68BE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May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2002: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“Mon père et moi: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judéït</w:t>
      </w:r>
      <w:r>
        <w:rPr>
          <w:rFonts w:ascii="Times New Roman" w:hAnsi="Times New Roman"/>
          <w:sz w:val="24"/>
          <w:szCs w:val="24"/>
          <w:lang w:val="fr-FR"/>
        </w:rPr>
        <w:t>é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, homosexualité et le Marais.”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Ecole des Hautes Etudes</w:t>
      </w:r>
    </w:p>
    <w:p w14:paraId="3A62D72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  <w:lang w:val="fr-FR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ab/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>n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Sciences Sociales, Paris. </w:t>
      </w:r>
      <w:r w:rsidRPr="00A34BA3">
        <w:rPr>
          <w:rFonts w:ascii="Times New Roman" w:hAnsi="Times New Roman"/>
          <w:sz w:val="24"/>
          <w:szCs w:val="24"/>
          <w:lang w:val="fr-FR"/>
        </w:rPr>
        <w:t>(Invitation).</w:t>
      </w:r>
    </w:p>
    <w:p w14:paraId="7CE55ED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BD7DC9">
        <w:rPr>
          <w:rFonts w:ascii="Times New Roman" w:hAnsi="Times New Roman"/>
          <w:sz w:val="24"/>
          <w:szCs w:val="24"/>
          <w:lang w:val="fr-FR"/>
        </w:rPr>
        <w:t xml:space="preserve">April 2002: “Queers and </w:t>
      </w:r>
      <w:proofErr w:type="spellStart"/>
      <w:r w:rsidRPr="00BD7DC9">
        <w:rPr>
          <w:rFonts w:ascii="Times New Roman" w:hAnsi="Times New Roman"/>
          <w:sz w:val="24"/>
          <w:szCs w:val="24"/>
          <w:lang w:val="fr-FR"/>
        </w:rPr>
        <w:t>Jews</w:t>
      </w:r>
      <w:proofErr w:type="spellEnd"/>
      <w:r w:rsidRPr="00BD7DC9">
        <w:rPr>
          <w:rFonts w:ascii="Times New Roman" w:hAnsi="Times New Roman"/>
          <w:sz w:val="24"/>
          <w:szCs w:val="24"/>
          <w:lang w:val="fr-FR"/>
        </w:rPr>
        <w:t xml:space="preserve">: Questions of Community and Diaspora in France.” </w:t>
      </w:r>
      <w:r w:rsidRPr="00A34BA3">
        <w:rPr>
          <w:rFonts w:ascii="Times New Roman" w:hAnsi="Times New Roman"/>
          <w:sz w:val="24"/>
          <w:szCs w:val="24"/>
        </w:rPr>
        <w:t>Keynote</w:t>
      </w:r>
    </w:p>
    <w:p w14:paraId="06735BB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Address of Northeast Ohio French Studies Colloquium.</w:t>
      </w:r>
    </w:p>
    <w:p w14:paraId="1292ECAD" w14:textId="77777777" w:rsidR="00BD7DC9" w:rsidRPr="00204D88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March 2002: “Comrades on a Train: Death and Community in Charlotte Delbo’s </w:t>
      </w:r>
      <w:r w:rsidRPr="00204D88">
        <w:rPr>
          <w:rFonts w:ascii="Times New Roman" w:hAnsi="Times New Roman"/>
          <w:i/>
          <w:sz w:val="24"/>
          <w:szCs w:val="24"/>
        </w:rPr>
        <w:t>Auschwitz and</w:t>
      </w:r>
    </w:p>
    <w:p w14:paraId="298E7739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204D88">
        <w:rPr>
          <w:rFonts w:ascii="Times New Roman" w:hAnsi="Times New Roman"/>
          <w:i/>
          <w:sz w:val="24"/>
          <w:szCs w:val="24"/>
        </w:rPr>
        <w:t>After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A34BA3">
        <w:rPr>
          <w:rFonts w:ascii="Times New Roman" w:hAnsi="Times New Roman"/>
          <w:sz w:val="24"/>
          <w:szCs w:val="24"/>
        </w:rPr>
        <w:t>A symposium for Ross Chambers: Di</w:t>
      </w:r>
      <w:r>
        <w:rPr>
          <w:rFonts w:ascii="Times New Roman" w:hAnsi="Times New Roman"/>
          <w:sz w:val="24"/>
          <w:szCs w:val="24"/>
        </w:rPr>
        <w:t>saster and After: Charlotte Delb</w:t>
      </w:r>
      <w:r w:rsidRPr="00A34BA3">
        <w:rPr>
          <w:rFonts w:ascii="Times New Roman" w:hAnsi="Times New Roman"/>
          <w:sz w:val="24"/>
          <w:szCs w:val="24"/>
        </w:rPr>
        <w:t>o and the</w:t>
      </w:r>
    </w:p>
    <w:p w14:paraId="59809F65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Questions of Community. </w:t>
      </w:r>
      <w:r w:rsidRPr="00A34BA3">
        <w:rPr>
          <w:rFonts w:ascii="Times New Roman" w:hAnsi="Times New Roman"/>
          <w:sz w:val="24"/>
          <w:szCs w:val="24"/>
        </w:rPr>
        <w:t>The University of Michigan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34BA3">
        <w:rPr>
          <w:rFonts w:ascii="Times New Roman" w:hAnsi="Times New Roman"/>
          <w:sz w:val="24"/>
          <w:szCs w:val="24"/>
        </w:rPr>
        <w:t>(Invitation).</w:t>
      </w:r>
    </w:p>
    <w:p w14:paraId="366FCFC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December 2001: “My Father and I: Jewishnes</w:t>
      </w:r>
      <w:r>
        <w:rPr>
          <w:rFonts w:ascii="Times New Roman" w:hAnsi="Times New Roman"/>
          <w:sz w:val="24"/>
          <w:szCs w:val="24"/>
        </w:rPr>
        <w:t xml:space="preserve">s, Queerness, and the Marais.” </w:t>
      </w:r>
      <w:r w:rsidRPr="00A34BA3">
        <w:rPr>
          <w:rFonts w:ascii="Times New Roman" w:hAnsi="Times New Roman"/>
          <w:sz w:val="24"/>
          <w:szCs w:val="24"/>
        </w:rPr>
        <w:t xml:space="preserve">La Maison </w:t>
      </w:r>
    </w:p>
    <w:p w14:paraId="7A835A03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Française, New York</w:t>
      </w:r>
      <w:r>
        <w:rPr>
          <w:rFonts w:ascii="Times New Roman" w:hAnsi="Times New Roman"/>
          <w:sz w:val="24"/>
          <w:szCs w:val="24"/>
        </w:rPr>
        <w:t xml:space="preserve"> University. </w:t>
      </w:r>
      <w:r w:rsidRPr="00A34BA3">
        <w:rPr>
          <w:rFonts w:ascii="Times New Roman" w:hAnsi="Times New Roman"/>
          <w:sz w:val="24"/>
          <w:szCs w:val="24"/>
        </w:rPr>
        <w:t>(Invitation).</w:t>
      </w:r>
    </w:p>
    <w:p w14:paraId="1C2118EE" w14:textId="77777777" w:rsidR="00BD7DC9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March,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2001: “Revisiting the Marais, or: How My</w:t>
      </w:r>
      <w:r>
        <w:rPr>
          <w:rFonts w:ascii="Times New Roman" w:hAnsi="Times New Roman"/>
          <w:sz w:val="24"/>
          <w:szCs w:val="24"/>
        </w:rPr>
        <w:t xml:space="preserve"> Jewish Father Made Me Queer.” 20</w:t>
      </w:r>
      <w:r w:rsidRPr="00204D88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-21</w:t>
      </w:r>
      <w:r w:rsidRPr="00204D88">
        <w:rPr>
          <w:rFonts w:ascii="Times New Roman" w:hAnsi="Times New Roman"/>
          <w:sz w:val="24"/>
          <w:szCs w:val="24"/>
          <w:vertAlign w:val="superscript"/>
        </w:rPr>
        <w:t>st</w:t>
      </w:r>
    </w:p>
    <w:p w14:paraId="3CC63568" w14:textId="77777777" w:rsidR="00BD7DC9" w:rsidRPr="00A34BA3" w:rsidRDefault="00BD7DC9" w:rsidP="00BD7DC9">
      <w:pPr>
        <w:spacing w:line="240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French Literature Colloquium: Recycling. </w:t>
      </w:r>
      <w:r w:rsidRPr="00A34BA3">
        <w:rPr>
          <w:rFonts w:ascii="Times New Roman" w:hAnsi="Times New Roman"/>
          <w:sz w:val="24"/>
          <w:szCs w:val="24"/>
        </w:rPr>
        <w:t>University of California-Davis.</w:t>
      </w:r>
    </w:p>
    <w:p w14:paraId="1AFBB38C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/>
          <w:sz w:val="24"/>
          <w:szCs w:val="24"/>
        </w:rPr>
        <w:t>May,</w:t>
      </w:r>
      <w:proofErr w:type="gramEnd"/>
      <w:r>
        <w:rPr>
          <w:rFonts w:ascii="Times New Roman" w:hAnsi="Times New Roman"/>
          <w:sz w:val="24"/>
          <w:szCs w:val="24"/>
        </w:rPr>
        <w:t xml:space="preserve"> 2000: “Genet pour </w:t>
      </w:r>
      <w:proofErr w:type="spellStart"/>
      <w:r>
        <w:rPr>
          <w:rFonts w:ascii="Times New Roman" w:hAnsi="Times New Roman"/>
          <w:sz w:val="24"/>
          <w:szCs w:val="24"/>
        </w:rPr>
        <w:t>tous</w:t>
      </w:r>
      <w:proofErr w:type="spellEnd"/>
      <w:r>
        <w:rPr>
          <w:rFonts w:ascii="Times New Roman" w:hAnsi="Times New Roman"/>
          <w:sz w:val="24"/>
          <w:szCs w:val="24"/>
        </w:rPr>
        <w:t xml:space="preserve">.” </w:t>
      </w:r>
      <w:r w:rsidRPr="00A34BA3">
        <w:rPr>
          <w:rFonts w:ascii="Times New Roman" w:hAnsi="Times New Roman"/>
          <w:sz w:val="24"/>
          <w:szCs w:val="24"/>
        </w:rPr>
        <w:t>Rhetoric of the</w:t>
      </w:r>
      <w:r>
        <w:rPr>
          <w:rFonts w:ascii="Times New Roman" w:hAnsi="Times New Roman"/>
          <w:sz w:val="24"/>
          <w:szCs w:val="24"/>
        </w:rPr>
        <w:t xml:space="preserve"> Other III: Beyond Boundaries. </w:t>
      </w:r>
      <w:r w:rsidRPr="00A34BA3">
        <w:rPr>
          <w:rFonts w:ascii="Times New Roman" w:hAnsi="Times New Roman"/>
          <w:sz w:val="24"/>
          <w:szCs w:val="24"/>
          <w:lang w:val="fr-FR"/>
        </w:rPr>
        <w:t>Université du Québec à Montréal.</w:t>
      </w:r>
    </w:p>
    <w:p w14:paraId="4523B064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November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1999: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“Vie privée et mort publique: Hervé Gui</w:t>
      </w:r>
      <w:r>
        <w:rPr>
          <w:rFonts w:ascii="Times New Roman" w:hAnsi="Times New Roman"/>
          <w:sz w:val="24"/>
          <w:szCs w:val="24"/>
          <w:lang w:val="fr-FR"/>
        </w:rPr>
        <w:t xml:space="preserve">bert et la politique du sida.” </w:t>
      </w:r>
      <w:r w:rsidRPr="00A34BA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niversité du Québec à Montréal.</w:t>
      </w:r>
      <w:r w:rsidRPr="00A34BA3">
        <w:rPr>
          <w:rFonts w:ascii="Times New Roman" w:hAnsi="Times New Roman"/>
          <w:sz w:val="24"/>
          <w:szCs w:val="24"/>
        </w:rPr>
        <w:t xml:space="preserve"> (Invitation).</w:t>
      </w:r>
    </w:p>
    <w:p w14:paraId="0532BE74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March,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1999: “Legitimating Metaphor: AIDS as Gay Holoca</w:t>
      </w:r>
      <w:r>
        <w:rPr>
          <w:rFonts w:ascii="Times New Roman" w:hAnsi="Times New Roman"/>
          <w:sz w:val="24"/>
          <w:szCs w:val="24"/>
        </w:rPr>
        <w:t>ust.”</w:t>
      </w:r>
      <w:r w:rsidRPr="00A34BA3">
        <w:rPr>
          <w:rFonts w:ascii="Times New Roman" w:hAnsi="Times New Roman"/>
          <w:sz w:val="24"/>
          <w:szCs w:val="24"/>
        </w:rPr>
        <w:t xml:space="preserve"> Twentieth Century French Literature Colloquium: Glob</w:t>
      </w:r>
      <w:r>
        <w:rPr>
          <w:rFonts w:ascii="Times New Roman" w:hAnsi="Times New Roman"/>
          <w:sz w:val="24"/>
          <w:szCs w:val="24"/>
        </w:rPr>
        <w:t xml:space="preserve">alization and Multiculturalism. University of North Carolina, </w:t>
      </w:r>
      <w:r w:rsidRPr="00A34BA3">
        <w:rPr>
          <w:rFonts w:ascii="Times New Roman" w:hAnsi="Times New Roman"/>
          <w:sz w:val="24"/>
          <w:szCs w:val="24"/>
        </w:rPr>
        <w:t>Chapel Hill.  Organizer of panel: “Straight France, Queer France.”</w:t>
      </w:r>
    </w:p>
    <w:p w14:paraId="06C11E9E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April,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1999: “Borrowings: The Uses Of Holocaust and Deportation Tropes in AIDS and Gay </w:t>
      </w:r>
      <w:r>
        <w:rPr>
          <w:rFonts w:ascii="Times New Roman" w:hAnsi="Times New Roman"/>
          <w:sz w:val="24"/>
          <w:szCs w:val="24"/>
        </w:rPr>
        <w:t xml:space="preserve">Political Rhetoric in France.” </w:t>
      </w:r>
      <w:r w:rsidRPr="00A34BA3">
        <w:rPr>
          <w:rFonts w:ascii="Times New Roman" w:hAnsi="Times New Roman"/>
          <w:sz w:val="24"/>
          <w:szCs w:val="24"/>
        </w:rPr>
        <w:t xml:space="preserve">Rhetoric of the Other II: </w:t>
      </w:r>
      <w:r>
        <w:rPr>
          <w:rFonts w:ascii="Times New Roman" w:hAnsi="Times New Roman"/>
          <w:sz w:val="24"/>
          <w:szCs w:val="24"/>
        </w:rPr>
        <w:t xml:space="preserve">Universal France/Queer France. </w:t>
      </w:r>
      <w:r w:rsidRPr="00A34BA3">
        <w:rPr>
          <w:rFonts w:ascii="Times New Roman" w:hAnsi="Times New Roman"/>
          <w:sz w:val="24"/>
          <w:szCs w:val="24"/>
        </w:rPr>
        <w:t>Miami University in Ohio.</w:t>
      </w:r>
    </w:p>
    <w:p w14:paraId="39C048E6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March 1998: “Queering Knowledge: AIDS, Gossip, and Resistance in Hervé Guibert’s </w:t>
      </w:r>
      <w:r w:rsidRPr="00204D88">
        <w:rPr>
          <w:rFonts w:ascii="Times New Roman" w:hAnsi="Times New Roman"/>
          <w:i/>
          <w:sz w:val="24"/>
          <w:szCs w:val="24"/>
        </w:rPr>
        <w:t xml:space="preserve">A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l’ami</w:t>
      </w:r>
      <w:proofErr w:type="spellEnd"/>
      <w:r w:rsidRPr="00204D88">
        <w:rPr>
          <w:rFonts w:ascii="Times New Roman" w:hAnsi="Times New Roman"/>
          <w:i/>
          <w:sz w:val="24"/>
          <w:szCs w:val="24"/>
        </w:rPr>
        <w:t xml:space="preserve"> qui ne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m’a</w:t>
      </w:r>
      <w:proofErr w:type="spellEnd"/>
      <w:r w:rsidRPr="00204D88">
        <w:rPr>
          <w:rFonts w:ascii="Times New Roman" w:hAnsi="Times New Roman"/>
          <w:i/>
          <w:sz w:val="24"/>
          <w:szCs w:val="24"/>
        </w:rPr>
        <w:t xml:space="preserve"> pas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sauvé</w:t>
      </w:r>
      <w:proofErr w:type="spellEnd"/>
      <w:r w:rsidRPr="00204D88">
        <w:rPr>
          <w:rFonts w:ascii="Times New Roman" w:hAnsi="Times New Roman"/>
          <w:i/>
          <w:sz w:val="24"/>
          <w:szCs w:val="24"/>
        </w:rPr>
        <w:t xml:space="preserve"> la vie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34BA3">
        <w:rPr>
          <w:rFonts w:ascii="Times New Roman" w:hAnsi="Times New Roman"/>
          <w:sz w:val="24"/>
          <w:szCs w:val="24"/>
        </w:rPr>
        <w:t>Twentieth Century</w:t>
      </w:r>
      <w:r>
        <w:rPr>
          <w:rFonts w:ascii="Times New Roman" w:hAnsi="Times New Roman"/>
          <w:sz w:val="24"/>
          <w:szCs w:val="24"/>
        </w:rPr>
        <w:t xml:space="preserve"> French Literature Colloquium: </w:t>
      </w:r>
      <w:proofErr w:type="spellStart"/>
      <w:r>
        <w:rPr>
          <w:rFonts w:ascii="Times New Roman" w:hAnsi="Times New Roman"/>
          <w:sz w:val="24"/>
          <w:szCs w:val="24"/>
        </w:rPr>
        <w:t>Citoyenneté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Stéréotypes</w:t>
      </w:r>
      <w:proofErr w:type="spellEnd"/>
      <w:r>
        <w:rPr>
          <w:rFonts w:ascii="Times New Roman" w:hAnsi="Times New Roman"/>
          <w:sz w:val="24"/>
          <w:szCs w:val="24"/>
        </w:rPr>
        <w:t xml:space="preserve">. University of Massachusetts. </w:t>
      </w:r>
      <w:r w:rsidRPr="00A34BA3">
        <w:rPr>
          <w:rFonts w:ascii="Times New Roman" w:hAnsi="Times New Roman"/>
          <w:sz w:val="24"/>
          <w:szCs w:val="24"/>
        </w:rPr>
        <w:t>Co-organizer of panel: “The Subjects of Gossip.”</w:t>
      </w:r>
    </w:p>
    <w:p w14:paraId="20B96D8F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December,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1997: “Liberté, </w:t>
      </w:r>
      <w:proofErr w:type="spellStart"/>
      <w:r w:rsidRPr="00A34BA3">
        <w:rPr>
          <w:rFonts w:ascii="Times New Roman" w:hAnsi="Times New Roman"/>
          <w:sz w:val="24"/>
          <w:szCs w:val="24"/>
        </w:rPr>
        <w:t>Egalité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34BA3">
        <w:rPr>
          <w:rFonts w:ascii="Times New Roman" w:hAnsi="Times New Roman"/>
          <w:sz w:val="24"/>
          <w:szCs w:val="24"/>
        </w:rPr>
        <w:t>Séropositivité</w:t>
      </w:r>
      <w:proofErr w:type="spellEnd"/>
      <w:r w:rsidRPr="00A34BA3">
        <w:rPr>
          <w:rFonts w:ascii="Times New Roman" w:hAnsi="Times New Roman"/>
          <w:sz w:val="24"/>
          <w:szCs w:val="24"/>
        </w:rPr>
        <w:t>: AIDS, the French Republic and the Question of Comm</w:t>
      </w:r>
      <w:r>
        <w:rPr>
          <w:rFonts w:ascii="Times New Roman" w:hAnsi="Times New Roman"/>
          <w:sz w:val="24"/>
          <w:szCs w:val="24"/>
        </w:rPr>
        <w:t xml:space="preserve">unity.” AIDS in France. </w:t>
      </w:r>
      <w:r w:rsidRPr="00A34BA3">
        <w:rPr>
          <w:rFonts w:ascii="Times New Roman" w:hAnsi="Times New Roman"/>
          <w:sz w:val="24"/>
          <w:szCs w:val="24"/>
        </w:rPr>
        <w:t>University of London.</w:t>
      </w:r>
    </w:p>
    <w:p w14:paraId="04ACBDCD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November,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1997: “Bleu, Blanc, Rose: AIDS and the Que</w:t>
      </w:r>
      <w:r>
        <w:rPr>
          <w:rFonts w:ascii="Times New Roman" w:hAnsi="Times New Roman"/>
          <w:sz w:val="24"/>
          <w:szCs w:val="24"/>
        </w:rPr>
        <w:t xml:space="preserve">ering of the French Republic.” </w:t>
      </w:r>
      <w:r w:rsidRPr="00A34BA3">
        <w:rPr>
          <w:rFonts w:ascii="Times New Roman" w:hAnsi="Times New Roman"/>
          <w:sz w:val="24"/>
          <w:szCs w:val="24"/>
        </w:rPr>
        <w:t xml:space="preserve">The Rhetoric of the Other: Gay and Lesbian Discourses in French and Francophone </w:t>
      </w:r>
      <w:r>
        <w:rPr>
          <w:rFonts w:ascii="Times New Roman" w:hAnsi="Times New Roman"/>
          <w:sz w:val="24"/>
          <w:szCs w:val="24"/>
        </w:rPr>
        <w:t xml:space="preserve">Literature, Culture, and Film. </w:t>
      </w:r>
      <w:r w:rsidRPr="00A34BA3">
        <w:rPr>
          <w:rFonts w:ascii="Times New Roman" w:hAnsi="Times New Roman"/>
          <w:sz w:val="24"/>
          <w:szCs w:val="24"/>
        </w:rPr>
        <w:t>University of North Carolina, Chapel Hill.</w:t>
      </w:r>
    </w:p>
    <w:p w14:paraId="71FA1372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October,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1997: Response to a panel on “Oppositional Politics” at the Third Republic Conference.  </w:t>
      </w: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University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 of Michigan.</w:t>
      </w:r>
    </w:p>
    <w:p w14:paraId="21C9028A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  <w:lang w:val="fr-FR"/>
        </w:rPr>
        <w:t xml:space="preserve">June,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1997: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“Auschwitz après-coup: stratégies rhétoriques et enjeux politiques de la mémoire des camps.”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A34BA3">
        <w:rPr>
          <w:rFonts w:ascii="Times New Roman" w:hAnsi="Times New Roman"/>
          <w:sz w:val="24"/>
          <w:szCs w:val="24"/>
        </w:rPr>
        <w:t xml:space="preserve">Université de Lausanne. </w:t>
      </w:r>
      <w:r>
        <w:rPr>
          <w:rFonts w:ascii="Times New Roman" w:hAnsi="Times New Roman"/>
          <w:sz w:val="24"/>
          <w:szCs w:val="24"/>
        </w:rPr>
        <w:t>(Invitation</w:t>
      </w:r>
      <w:r w:rsidRPr="00A34BA3">
        <w:rPr>
          <w:rFonts w:ascii="Times New Roman" w:hAnsi="Times New Roman"/>
          <w:sz w:val="24"/>
          <w:szCs w:val="24"/>
        </w:rPr>
        <w:t>)</w:t>
      </w:r>
    </w:p>
    <w:p w14:paraId="37732101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April,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1997: “Straight Talk on Queer Love: Realism and Homosexuality in Emile Zola’s </w:t>
      </w:r>
      <w:r w:rsidRPr="00204D88">
        <w:rPr>
          <w:rFonts w:ascii="Times New Roman" w:hAnsi="Times New Roman"/>
          <w:i/>
          <w:sz w:val="24"/>
          <w:szCs w:val="24"/>
        </w:rPr>
        <w:t xml:space="preserve">La </w:t>
      </w:r>
      <w:proofErr w:type="spellStart"/>
      <w:r w:rsidRPr="00204D88">
        <w:rPr>
          <w:rFonts w:ascii="Times New Roman" w:hAnsi="Times New Roman"/>
          <w:i/>
          <w:sz w:val="24"/>
          <w:szCs w:val="24"/>
        </w:rPr>
        <w:t>débâcle</w:t>
      </w:r>
      <w:proofErr w:type="spellEnd"/>
      <w:r w:rsidRPr="00A34BA3">
        <w:rPr>
          <w:rFonts w:ascii="Times New Roman" w:hAnsi="Times New Roman"/>
          <w:sz w:val="24"/>
          <w:szCs w:val="24"/>
        </w:rPr>
        <w:t>.”  Kentucky Foreign Language Conference. University of Kentucky.</w:t>
      </w:r>
    </w:p>
    <w:p w14:paraId="56C5F808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April,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1996: “Risky Encounters: AIDS and the Processes of Othering in Cyril Collard’s </w:t>
      </w:r>
      <w:r w:rsidRPr="00204D88">
        <w:rPr>
          <w:rFonts w:ascii="Times New Roman" w:hAnsi="Times New Roman"/>
          <w:i/>
          <w:sz w:val="24"/>
          <w:szCs w:val="24"/>
        </w:rPr>
        <w:t>Savage Nights</w:t>
      </w:r>
      <w:r>
        <w:rPr>
          <w:rFonts w:ascii="Times New Roman" w:hAnsi="Times New Roman"/>
          <w:sz w:val="24"/>
          <w:szCs w:val="24"/>
        </w:rPr>
        <w:t xml:space="preserve">.” </w:t>
      </w:r>
      <w:r w:rsidRPr="00A34BA3">
        <w:rPr>
          <w:rFonts w:ascii="Times New Roman" w:hAnsi="Times New Roman"/>
          <w:sz w:val="24"/>
          <w:szCs w:val="24"/>
        </w:rPr>
        <w:t>Narrative Conference, Ohio State University.</w:t>
      </w:r>
    </w:p>
    <w:p w14:paraId="03C92E7D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February,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1995: “Diseased Discourse: Gossip and Contaminati</w:t>
      </w:r>
      <w:r>
        <w:rPr>
          <w:rFonts w:ascii="Times New Roman" w:hAnsi="Times New Roman"/>
          <w:sz w:val="24"/>
          <w:szCs w:val="24"/>
        </w:rPr>
        <w:t xml:space="preserve">on in Hervé Guibert’s Novels.” </w:t>
      </w:r>
      <w:r w:rsidRPr="00A34BA3">
        <w:rPr>
          <w:rFonts w:ascii="Times New Roman" w:hAnsi="Times New Roman"/>
          <w:sz w:val="24"/>
          <w:szCs w:val="24"/>
        </w:rPr>
        <w:t>m.,</w:t>
      </w:r>
      <w:r>
        <w:rPr>
          <w:rFonts w:ascii="Times New Roman" w:hAnsi="Times New Roman"/>
          <w:sz w:val="24"/>
          <w:szCs w:val="24"/>
        </w:rPr>
        <w:t xml:space="preserve"> f., pl.: sexes et </w:t>
      </w:r>
      <w:proofErr w:type="spellStart"/>
      <w:r>
        <w:rPr>
          <w:rFonts w:ascii="Times New Roman" w:hAnsi="Times New Roman"/>
          <w:sz w:val="24"/>
          <w:szCs w:val="24"/>
        </w:rPr>
        <w:t>sexualites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34BA3">
        <w:rPr>
          <w:rFonts w:ascii="Times New Roman" w:hAnsi="Times New Roman"/>
          <w:sz w:val="24"/>
          <w:szCs w:val="24"/>
        </w:rPr>
        <w:t>Duke University.</w:t>
      </w:r>
    </w:p>
    <w:p w14:paraId="5809343F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A34BA3">
        <w:rPr>
          <w:rFonts w:ascii="Times New Roman" w:hAnsi="Times New Roman"/>
          <w:sz w:val="24"/>
          <w:szCs w:val="24"/>
        </w:rPr>
        <w:t>November,</w:t>
      </w:r>
      <w:proofErr w:type="gramEnd"/>
      <w:r w:rsidRPr="00A34BA3">
        <w:rPr>
          <w:rFonts w:ascii="Times New Roman" w:hAnsi="Times New Roman"/>
          <w:sz w:val="24"/>
          <w:szCs w:val="24"/>
        </w:rPr>
        <w:t xml:space="preserve"> 1994: “Playing Doctor: </w:t>
      </w:r>
      <w:proofErr w:type="spellStart"/>
      <w:r w:rsidRPr="00A34BA3">
        <w:rPr>
          <w:rFonts w:ascii="Times New Roman" w:hAnsi="Times New Roman"/>
          <w:sz w:val="24"/>
          <w:szCs w:val="24"/>
        </w:rPr>
        <w:t>Resignifying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the Doctor/Patient Relationsh</w:t>
      </w:r>
      <w:r>
        <w:rPr>
          <w:rFonts w:ascii="Times New Roman" w:hAnsi="Times New Roman"/>
          <w:sz w:val="24"/>
          <w:szCs w:val="24"/>
        </w:rPr>
        <w:t xml:space="preserve">ip in Hervé Guibert’s Novels.” </w:t>
      </w:r>
      <w:r>
        <w:rPr>
          <w:rFonts w:ascii="Times New Roman" w:hAnsi="Times New Roman"/>
          <w:sz w:val="24"/>
          <w:szCs w:val="24"/>
          <w:lang w:val="fr-FR"/>
        </w:rPr>
        <w:t xml:space="preserve">M/MLA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Annual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Convention. </w:t>
      </w:r>
      <w:r w:rsidRPr="00A34BA3">
        <w:rPr>
          <w:rFonts w:ascii="Times New Roman" w:hAnsi="Times New Roman"/>
          <w:sz w:val="24"/>
          <w:szCs w:val="24"/>
          <w:lang w:val="fr-FR"/>
        </w:rPr>
        <w:t>Chicago.</w:t>
      </w:r>
    </w:p>
    <w:p w14:paraId="74262F9F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October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1990: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“Vers un discours de la fragmentation: à</w:t>
      </w:r>
      <w:r w:rsidRPr="00A34BA3">
        <w:rPr>
          <w:rFonts w:ascii="Times New Roman" w:hAnsi="Times New Roman"/>
          <w:sz w:val="24"/>
          <w:szCs w:val="24"/>
          <w:lang w:val="fr-FR"/>
        </w:rPr>
        <w:softHyphen/>
        <w:t xml:space="preserve"> partir du </w:t>
      </w:r>
      <w:r w:rsidRPr="007C12D7">
        <w:rPr>
          <w:rFonts w:ascii="Times New Roman" w:hAnsi="Times New Roman"/>
          <w:i/>
          <w:sz w:val="24"/>
          <w:szCs w:val="24"/>
          <w:lang w:val="fr-FR"/>
        </w:rPr>
        <w:t xml:space="preserve">Cahier d’un retour au pays natal </w:t>
      </w:r>
      <w:r>
        <w:rPr>
          <w:rFonts w:ascii="Times New Roman" w:hAnsi="Times New Roman"/>
          <w:sz w:val="24"/>
          <w:szCs w:val="24"/>
          <w:lang w:val="fr-FR"/>
        </w:rPr>
        <w:t xml:space="preserve">d’Aimé Césaire.” </w:t>
      </w:r>
      <w:r w:rsidRPr="00A34BA3">
        <w:rPr>
          <w:rFonts w:ascii="Times New Roman" w:hAnsi="Times New Roman"/>
          <w:sz w:val="24"/>
          <w:szCs w:val="24"/>
        </w:rPr>
        <w:t>Fifteenth Annual Coll</w:t>
      </w:r>
      <w:r>
        <w:rPr>
          <w:rFonts w:ascii="Times New Roman" w:hAnsi="Times New Roman"/>
          <w:sz w:val="24"/>
          <w:szCs w:val="24"/>
        </w:rPr>
        <w:t xml:space="preserve">oquium on Literature and Film. </w:t>
      </w:r>
      <w:r w:rsidRPr="00A34BA3">
        <w:rPr>
          <w:rFonts w:ascii="Times New Roman" w:hAnsi="Times New Roman"/>
          <w:sz w:val="24"/>
          <w:szCs w:val="24"/>
        </w:rPr>
        <w:t>West Virginia University.</w:t>
      </w:r>
    </w:p>
    <w:p w14:paraId="77FDE5B0" w14:textId="77777777" w:rsidR="00BD7DC9" w:rsidRPr="00A34BA3" w:rsidRDefault="00BD7DC9" w:rsidP="00BD7DC9">
      <w:pPr>
        <w:spacing w:line="240" w:lineRule="atLeast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A34BA3">
        <w:rPr>
          <w:rFonts w:ascii="Times New Roman" w:hAnsi="Times New Roman"/>
          <w:sz w:val="24"/>
          <w:szCs w:val="24"/>
          <w:lang w:val="fr-FR"/>
        </w:rPr>
        <w:t>October</w:t>
      </w:r>
      <w:proofErr w:type="spellEnd"/>
      <w:r w:rsidRPr="00A34BA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gramStart"/>
      <w:r w:rsidRPr="00A34BA3">
        <w:rPr>
          <w:rFonts w:ascii="Times New Roman" w:hAnsi="Times New Roman"/>
          <w:sz w:val="24"/>
          <w:szCs w:val="24"/>
          <w:lang w:val="fr-FR"/>
        </w:rPr>
        <w:t>1989:</w:t>
      </w:r>
      <w:proofErr w:type="gramEnd"/>
      <w:r w:rsidRPr="00A34BA3">
        <w:rPr>
          <w:rFonts w:ascii="Times New Roman" w:hAnsi="Times New Roman"/>
          <w:sz w:val="24"/>
          <w:szCs w:val="24"/>
          <w:lang w:val="fr-FR"/>
        </w:rPr>
        <w:t xml:space="preserve"> “Exclusivement poétique: l’espace naturel dans le </w:t>
      </w:r>
      <w:r w:rsidRPr="00A34BA3">
        <w:rPr>
          <w:rFonts w:ascii="Times New Roman" w:hAnsi="Times New Roman"/>
          <w:sz w:val="24"/>
          <w:szCs w:val="24"/>
          <w:u w:val="single"/>
          <w:lang w:val="fr-FR"/>
        </w:rPr>
        <w:t>Journal du voleur</w:t>
      </w:r>
      <w:r w:rsidRPr="00A34BA3">
        <w:rPr>
          <w:rFonts w:ascii="Times New Roman" w:hAnsi="Times New Roman"/>
          <w:sz w:val="24"/>
          <w:szCs w:val="24"/>
          <w:lang w:val="fr-FR"/>
        </w:rPr>
        <w:t xml:space="preserve"> de Jean Genet.”  </w:t>
      </w:r>
      <w:r w:rsidRPr="00A34BA3">
        <w:rPr>
          <w:rFonts w:ascii="Times New Roman" w:hAnsi="Times New Roman"/>
          <w:sz w:val="24"/>
          <w:szCs w:val="24"/>
        </w:rPr>
        <w:t>Fourteenth Annual Coll</w:t>
      </w:r>
      <w:r>
        <w:rPr>
          <w:rFonts w:ascii="Times New Roman" w:hAnsi="Times New Roman"/>
          <w:sz w:val="24"/>
          <w:szCs w:val="24"/>
        </w:rPr>
        <w:t xml:space="preserve">oquium on Literature and Film. </w:t>
      </w:r>
      <w:r w:rsidRPr="00A34BA3">
        <w:rPr>
          <w:rFonts w:ascii="Times New Roman" w:hAnsi="Times New Roman"/>
          <w:sz w:val="24"/>
          <w:szCs w:val="24"/>
        </w:rPr>
        <w:t>West Virginia University.</w:t>
      </w:r>
    </w:p>
    <w:p w14:paraId="626185C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5254F77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20A716A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Professional Memberships:</w:t>
      </w:r>
    </w:p>
    <w:p w14:paraId="451BFC6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Modern Language Association</w:t>
      </w:r>
    </w:p>
    <w:p w14:paraId="5DADB93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Society for the Study of Narrative Literature (1995-96)</w:t>
      </w:r>
    </w:p>
    <w:p w14:paraId="6CA6E0E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Midwest Modern Language Association (1994-1995)</w:t>
      </w:r>
    </w:p>
    <w:p w14:paraId="590FA03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lastRenderedPageBreak/>
        <w:t>American Association of Teachers of French (1994-1995)</w:t>
      </w:r>
    </w:p>
    <w:p w14:paraId="4781455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454E677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6BE3E49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Internal Service:</w:t>
      </w:r>
    </w:p>
    <w:p w14:paraId="20C4928D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University:</w:t>
      </w:r>
    </w:p>
    <w:p w14:paraId="3036F913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2024-2027</w:t>
      </w:r>
      <w:r>
        <w:rPr>
          <w:rFonts w:ascii="Times New Roman" w:hAnsi="Times New Roman"/>
          <w:sz w:val="24"/>
          <w:szCs w:val="24"/>
        </w:rPr>
        <w:tab/>
        <w:t>S</w:t>
      </w:r>
      <w:r w:rsidRPr="00B5551F">
        <w:rPr>
          <w:rFonts w:ascii="Times New Roman" w:hAnsi="Times New Roman"/>
          <w:sz w:val="24"/>
          <w:szCs w:val="24"/>
        </w:rPr>
        <w:t xml:space="preserve">election </w:t>
      </w:r>
      <w:r>
        <w:rPr>
          <w:rFonts w:ascii="Times New Roman" w:hAnsi="Times New Roman"/>
          <w:sz w:val="24"/>
          <w:szCs w:val="24"/>
        </w:rPr>
        <w:t>C</w:t>
      </w:r>
      <w:r w:rsidRPr="00B5551F">
        <w:rPr>
          <w:rFonts w:ascii="Times New Roman" w:hAnsi="Times New Roman"/>
          <w:sz w:val="24"/>
          <w:szCs w:val="24"/>
        </w:rPr>
        <w:t>ommittee Rackham Predoctoral Fellowship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551F">
        <w:rPr>
          <w:rFonts w:ascii="Times New Roman" w:hAnsi="Times New Roman"/>
          <w:sz w:val="24"/>
          <w:szCs w:val="24"/>
        </w:rPr>
        <w:t>Humanities &amp; the</w:t>
      </w:r>
    </w:p>
    <w:p w14:paraId="47FE1D2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Arts</w:t>
      </w:r>
    </w:p>
    <w:p w14:paraId="7AB227ED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2015-2016</w:t>
      </w:r>
      <w:r w:rsidRPr="00A34BA3">
        <w:rPr>
          <w:rFonts w:ascii="Times New Roman" w:hAnsi="Times New Roman"/>
          <w:sz w:val="24"/>
          <w:szCs w:val="24"/>
        </w:rPr>
        <w:tab/>
        <w:t>Faculty Senate (alternate)</w:t>
      </w:r>
    </w:p>
    <w:p w14:paraId="1FB2B479" w14:textId="77777777" w:rsidR="00BD7DC9" w:rsidRPr="00A34BA3" w:rsidRDefault="00BD7DC9" w:rsidP="00BD7DC9">
      <w:pPr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2015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Fulbright Committee</w:t>
      </w:r>
    </w:p>
    <w:p w14:paraId="25C245B9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2014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Instigator and co-organizer of a support group for HIV-positive students.</w:t>
      </w:r>
    </w:p>
    <w:p w14:paraId="28F993CA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2009, 2012</w:t>
      </w:r>
      <w:r w:rsidRPr="00A34BA3">
        <w:rPr>
          <w:rFonts w:ascii="Times New Roman" w:hAnsi="Times New Roman"/>
          <w:sz w:val="24"/>
          <w:szCs w:val="24"/>
        </w:rPr>
        <w:tab/>
        <w:t>Fulbright Committee</w:t>
      </w:r>
      <w:r w:rsidRPr="00A34BA3">
        <w:rPr>
          <w:rFonts w:ascii="Times New Roman" w:hAnsi="Times New Roman"/>
          <w:sz w:val="24"/>
          <w:szCs w:val="24"/>
        </w:rPr>
        <w:tab/>
      </w:r>
    </w:p>
    <w:p w14:paraId="09A76E19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2005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RMF Committee</w:t>
      </w:r>
    </w:p>
    <w:p w14:paraId="7737740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2002-2003</w:t>
      </w:r>
      <w:r w:rsidRPr="00A34BA3">
        <w:rPr>
          <w:rFonts w:ascii="Times New Roman" w:hAnsi="Times New Roman"/>
          <w:sz w:val="24"/>
          <w:szCs w:val="24"/>
        </w:rPr>
        <w:tab/>
        <w:t>UROP sponsor</w:t>
      </w:r>
    </w:p>
    <w:p w14:paraId="256AD3D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2003:               Global Ethnic Literatures Seminar (GELS) Graduate Student Fellowship</w:t>
      </w:r>
    </w:p>
    <w:p w14:paraId="0E4D818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                        Committee</w:t>
      </w:r>
    </w:p>
    <w:p w14:paraId="4E6DCD49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2001                Co-organizer of the Fourth Rhetoric of the Other Conference.</w:t>
      </w:r>
    </w:p>
    <w:p w14:paraId="656955CA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1999-Present</w:t>
      </w:r>
      <w:r w:rsidRPr="00A34BA3">
        <w:rPr>
          <w:rFonts w:ascii="Times New Roman" w:hAnsi="Times New Roman"/>
          <w:sz w:val="24"/>
          <w:szCs w:val="24"/>
        </w:rPr>
        <w:tab/>
        <w:t>LGBT Graduate Student Mentoring</w:t>
      </w:r>
    </w:p>
    <w:p w14:paraId="150D1248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1999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Road Scholars Michigan Tour</w:t>
      </w:r>
    </w:p>
    <w:p w14:paraId="31831D36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1996-2001</w:t>
      </w:r>
      <w:r w:rsidRPr="00A34BA3">
        <w:rPr>
          <w:rFonts w:ascii="Times New Roman" w:hAnsi="Times New Roman"/>
          <w:sz w:val="24"/>
          <w:szCs w:val="24"/>
        </w:rPr>
        <w:tab/>
        <w:t>Fulbright Committee</w:t>
      </w:r>
    </w:p>
    <w:p w14:paraId="0E047E48" w14:textId="77777777" w:rsidR="00BD7DC9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2000, 2009</w:t>
      </w:r>
      <w:r w:rsidRPr="00A34BA3">
        <w:rPr>
          <w:rFonts w:ascii="Times New Roman" w:hAnsi="Times New Roman"/>
          <w:sz w:val="24"/>
          <w:szCs w:val="24"/>
        </w:rPr>
        <w:tab/>
        <w:t>Final Project Review Committee (School of Architecture)</w:t>
      </w:r>
    </w:p>
    <w:p w14:paraId="5D6D4594" w14:textId="77777777" w:rsidR="00BD7DC9" w:rsidRDefault="00BD7DC9" w:rsidP="00BD7DC9">
      <w:pPr>
        <w:tabs>
          <w:tab w:val="left" w:pos="720"/>
          <w:tab w:val="left" w:pos="1440"/>
        </w:tabs>
        <w:spacing w:line="240" w:lineRule="atLeast"/>
        <w:rPr>
          <w:rFonts w:ascii="Times New Roman" w:hAnsi="Times New Roman"/>
          <w:sz w:val="24"/>
          <w:szCs w:val="24"/>
        </w:rPr>
      </w:pPr>
    </w:p>
    <w:p w14:paraId="44132C29" w14:textId="77777777" w:rsidR="00BD7DC9" w:rsidRDefault="00BD7DC9" w:rsidP="00BD7DC9">
      <w:pPr>
        <w:tabs>
          <w:tab w:val="left" w:pos="720"/>
          <w:tab w:val="left" w:pos="144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College:</w:t>
      </w:r>
    </w:p>
    <w:p w14:paraId="2E92023A" w14:textId="77777777" w:rsidR="00BD7DC9" w:rsidRPr="005C1A5D" w:rsidRDefault="00BD7DC9" w:rsidP="00BD7DC9">
      <w:pPr>
        <w:ind w:firstLine="720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2024-2027</w:t>
      </w:r>
      <w:r>
        <w:rPr>
          <w:rFonts w:ascii="Times New Roman" w:hAnsi="Times New Roman"/>
          <w:sz w:val="24"/>
          <w:szCs w:val="24"/>
        </w:rPr>
        <w:tab/>
      </w:r>
      <w:r w:rsidRPr="005C1A5D">
        <w:rPr>
          <w:rFonts w:ascii="Times New Roman" w:eastAsia="Calibri" w:hAnsi="Times New Roman"/>
          <w:sz w:val="24"/>
        </w:rPr>
        <w:t>Frankel Center for Judaic Studies Steering Committee</w:t>
      </w:r>
    </w:p>
    <w:p w14:paraId="326C430A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2018-19</w:t>
      </w:r>
      <w:r>
        <w:rPr>
          <w:rFonts w:ascii="Times New Roman" w:hAnsi="Times New Roman"/>
          <w:sz w:val="24"/>
          <w:szCs w:val="24"/>
        </w:rPr>
        <w:tab/>
        <w:t>International Institute Grant Applications Panel</w:t>
      </w:r>
    </w:p>
    <w:p w14:paraId="7E54938C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2017-2018</w:t>
      </w:r>
      <w:r w:rsidRPr="00A34BA3">
        <w:rPr>
          <w:rFonts w:ascii="Times New Roman" w:hAnsi="Times New Roman"/>
          <w:sz w:val="24"/>
          <w:szCs w:val="24"/>
        </w:rPr>
        <w:tab/>
        <w:t>Faculty Grievance Hearing Panel</w:t>
      </w:r>
    </w:p>
    <w:p w14:paraId="0DAD558D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2011-2012</w:t>
      </w:r>
      <w:r w:rsidRPr="00A34BA3">
        <w:rPr>
          <w:rFonts w:ascii="Times New Roman" w:hAnsi="Times New Roman"/>
          <w:sz w:val="24"/>
          <w:szCs w:val="24"/>
        </w:rPr>
        <w:tab/>
        <w:t>Organizing Committee, Conference on Sex and Justice</w:t>
      </w:r>
    </w:p>
    <w:p w14:paraId="4DB7C71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2009-Present</w:t>
      </w:r>
      <w:r w:rsidRPr="00A34BA3">
        <w:rPr>
          <w:rFonts w:ascii="Times New Roman" w:hAnsi="Times New Roman"/>
          <w:sz w:val="24"/>
          <w:szCs w:val="24"/>
        </w:rPr>
        <w:tab/>
        <w:t>LSA International Faculty Mentoring</w:t>
      </w:r>
    </w:p>
    <w:p w14:paraId="1E5D47B3" w14:textId="77777777" w:rsidR="00BD7DC9" w:rsidRPr="00A34BA3" w:rsidRDefault="00BD7DC9" w:rsidP="00BD7DC9">
      <w:pPr>
        <w:spacing w:line="240" w:lineRule="atLeast"/>
        <w:ind w:left="2160" w:hanging="144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2009-2010</w:t>
      </w:r>
      <w:r w:rsidRPr="00A34BA3">
        <w:rPr>
          <w:rFonts w:ascii="Times New Roman" w:hAnsi="Times New Roman"/>
          <w:sz w:val="24"/>
          <w:szCs w:val="24"/>
        </w:rPr>
        <w:tab/>
        <w:t>Institute for Research on Women and Gender, Gender, Race, and History study group</w:t>
      </w:r>
    </w:p>
    <w:p w14:paraId="7B94540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2009-2010</w:t>
      </w:r>
      <w:r w:rsidRPr="00A34BA3">
        <w:rPr>
          <w:rFonts w:ascii="Times New Roman" w:hAnsi="Times New Roman"/>
          <w:sz w:val="24"/>
          <w:szCs w:val="24"/>
        </w:rPr>
        <w:tab/>
        <w:t>Development of HIV/AIDS undergraduate course</w:t>
      </w:r>
    </w:p>
    <w:p w14:paraId="04694F24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2008-2009</w:t>
      </w:r>
      <w:r w:rsidRPr="00A34BA3">
        <w:rPr>
          <w:rFonts w:ascii="Times New Roman" w:hAnsi="Times New Roman"/>
          <w:sz w:val="24"/>
          <w:szCs w:val="24"/>
        </w:rPr>
        <w:tab/>
        <w:t>Chair of LGBT Graduate Certificate Committee</w:t>
      </w:r>
    </w:p>
    <w:p w14:paraId="570DD87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2006-7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History of Sexuality Workshop</w:t>
      </w:r>
    </w:p>
    <w:p w14:paraId="4935420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2005: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“Queer Theory 101,” round table organized by MSA.</w:t>
      </w:r>
    </w:p>
    <w:p w14:paraId="1B325A90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1996-1998</w:t>
      </w:r>
      <w:r w:rsidRPr="00A34BA3">
        <w:rPr>
          <w:rFonts w:ascii="Times New Roman" w:hAnsi="Times New Roman"/>
          <w:sz w:val="24"/>
          <w:szCs w:val="24"/>
        </w:rPr>
        <w:tab/>
        <w:t>Vincenti Scholarship Committee</w:t>
      </w:r>
    </w:p>
    <w:p w14:paraId="75C9083F" w14:textId="77777777" w:rsidR="00BD7DC9" w:rsidRDefault="00BD7DC9" w:rsidP="00BD7DC9">
      <w:pPr>
        <w:tabs>
          <w:tab w:val="left" w:pos="720"/>
          <w:tab w:val="left" w:pos="144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>1995-2001</w:t>
      </w:r>
      <w:r w:rsidRPr="00A34BA3">
        <w:rPr>
          <w:rFonts w:ascii="Times New Roman" w:hAnsi="Times New Roman"/>
          <w:sz w:val="24"/>
          <w:szCs w:val="24"/>
        </w:rPr>
        <w:tab/>
      </w:r>
      <w:proofErr w:type="spellStart"/>
      <w:r w:rsidRPr="00A34BA3">
        <w:rPr>
          <w:rFonts w:ascii="Times New Roman" w:hAnsi="Times New Roman"/>
          <w:sz w:val="24"/>
          <w:szCs w:val="24"/>
        </w:rPr>
        <w:t>Lurcy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Fellowship Committee</w:t>
      </w:r>
    </w:p>
    <w:p w14:paraId="3C4E5318" w14:textId="77777777" w:rsidR="00BD7DC9" w:rsidRPr="00A34BA3" w:rsidRDefault="00BD7DC9" w:rsidP="00BD7DC9">
      <w:pPr>
        <w:tabs>
          <w:tab w:val="left" w:pos="720"/>
          <w:tab w:val="left" w:pos="144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1995-Present</w:t>
      </w:r>
      <w:r>
        <w:rPr>
          <w:rFonts w:ascii="Times New Roman" w:hAnsi="Times New Roman"/>
          <w:sz w:val="24"/>
          <w:szCs w:val="24"/>
        </w:rPr>
        <w:tab/>
        <w:t>Undergraduate Advising</w:t>
      </w:r>
    </w:p>
    <w:p w14:paraId="23D6A37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7C49438C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Departmental:</w:t>
      </w:r>
    </w:p>
    <w:p w14:paraId="21B14AB9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3" w:name="_Hlk186902180"/>
      <w:r>
        <w:rPr>
          <w:rFonts w:ascii="Times New Roman" w:hAnsi="Times New Roman"/>
          <w:sz w:val="24"/>
          <w:szCs w:val="24"/>
        </w:rPr>
        <w:t>Executive Committee</w:t>
      </w:r>
    </w:p>
    <w:p w14:paraId="298C4E3C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French Curriculum Committee</w:t>
      </w:r>
    </w:p>
    <w:bookmarkEnd w:id="3"/>
    <w:p w14:paraId="06A22207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2024-25</w:t>
      </w:r>
      <w:r>
        <w:rPr>
          <w:rFonts w:ascii="Times New Roman" w:hAnsi="Times New Roman"/>
          <w:sz w:val="24"/>
          <w:szCs w:val="24"/>
        </w:rPr>
        <w:tab/>
        <w:t>RLL Fellowships Committee</w:t>
      </w:r>
    </w:p>
    <w:p w14:paraId="15000BEF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2024-25</w:t>
      </w:r>
      <w:r>
        <w:rPr>
          <w:rFonts w:ascii="Times New Roman" w:hAnsi="Times New Roman"/>
          <w:sz w:val="24"/>
          <w:szCs w:val="24"/>
        </w:rPr>
        <w:tab/>
        <w:t>Kenniston Lecture Committee</w:t>
      </w:r>
    </w:p>
    <w:p w14:paraId="3DD69BCD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2023-24</w:t>
      </w:r>
      <w:r>
        <w:rPr>
          <w:rFonts w:ascii="Times New Roman" w:hAnsi="Times New Roman"/>
          <w:sz w:val="24"/>
          <w:szCs w:val="24"/>
        </w:rPr>
        <w:tab/>
        <w:t>Search Committee, French</w:t>
      </w:r>
    </w:p>
    <w:p w14:paraId="6D23E85A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2022-Present</w:t>
      </w:r>
      <w:r>
        <w:rPr>
          <w:rFonts w:ascii="Times New Roman" w:hAnsi="Times New Roman"/>
          <w:sz w:val="24"/>
          <w:szCs w:val="24"/>
        </w:rPr>
        <w:tab/>
        <w:t>Launch Committee Adi Bharat</w:t>
      </w:r>
    </w:p>
    <w:p w14:paraId="1595BF95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2022-24</w:t>
      </w:r>
      <w:r>
        <w:rPr>
          <w:rFonts w:ascii="Times New Roman" w:hAnsi="Times New Roman"/>
          <w:sz w:val="24"/>
          <w:szCs w:val="24"/>
        </w:rPr>
        <w:tab/>
        <w:t>Executive Committee</w:t>
      </w:r>
    </w:p>
    <w:p w14:paraId="2CE36669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2022-24</w:t>
      </w:r>
      <w:r>
        <w:rPr>
          <w:rFonts w:ascii="Times New Roman" w:hAnsi="Times New Roman"/>
          <w:sz w:val="24"/>
          <w:szCs w:val="24"/>
        </w:rPr>
        <w:tab/>
        <w:t>Lecturer Review Committee</w:t>
      </w:r>
    </w:p>
    <w:p w14:paraId="2ADC9539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2022-23</w:t>
      </w:r>
      <w:r>
        <w:rPr>
          <w:rFonts w:ascii="Times New Roman" w:hAnsi="Times New Roman"/>
          <w:sz w:val="24"/>
          <w:szCs w:val="24"/>
        </w:rPr>
        <w:tab/>
        <w:t>Teaching Professor Committee</w:t>
      </w:r>
    </w:p>
    <w:p w14:paraId="6B5585B2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2022-23</w:t>
      </w:r>
      <w:r>
        <w:rPr>
          <w:rFonts w:ascii="Times New Roman" w:eastAsia="Calibri" w:hAnsi="Times New Roman"/>
          <w:sz w:val="24"/>
          <w:szCs w:val="24"/>
        </w:rPr>
        <w:tab/>
        <w:t>DEI Committee</w:t>
      </w:r>
    </w:p>
    <w:p w14:paraId="4AF6DD46" w14:textId="77777777" w:rsidR="00BD7DC9" w:rsidRDefault="00BD7DC9" w:rsidP="00BD7DC9">
      <w:pPr>
        <w:ind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2020-22</w:t>
      </w:r>
      <w:r>
        <w:rPr>
          <w:rFonts w:ascii="Times New Roman" w:hAnsi="Times New Roman"/>
          <w:sz w:val="24"/>
          <w:szCs w:val="24"/>
        </w:rPr>
        <w:tab/>
        <w:t xml:space="preserve">Mentoring, </w:t>
      </w:r>
      <w:r w:rsidRPr="00EE27DF">
        <w:rPr>
          <w:rFonts w:ascii="Times New Roman" w:eastAsia="Calibri" w:hAnsi="Times New Roman"/>
          <w:sz w:val="24"/>
          <w:szCs w:val="24"/>
        </w:rPr>
        <w:t>LSA Collegiate Postdoctoral Fellowshi</w:t>
      </w:r>
      <w:r>
        <w:rPr>
          <w:rFonts w:ascii="Times New Roman" w:eastAsia="Calibri" w:hAnsi="Times New Roman"/>
          <w:sz w:val="24"/>
          <w:szCs w:val="24"/>
        </w:rPr>
        <w:t>p Adi Bharat</w:t>
      </w:r>
    </w:p>
    <w:p w14:paraId="7B939793" w14:textId="77777777" w:rsidR="00BD7DC9" w:rsidRDefault="00BD7DC9" w:rsidP="00BD7DC9">
      <w:pPr>
        <w:ind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2021-2023</w:t>
      </w:r>
      <w:r>
        <w:rPr>
          <w:rFonts w:ascii="Times New Roman" w:eastAsia="Calibri" w:hAnsi="Times New Roman"/>
          <w:sz w:val="24"/>
          <w:szCs w:val="24"/>
        </w:rPr>
        <w:tab/>
        <w:t xml:space="preserve">Major Advisor Romance Languages </w:t>
      </w:r>
    </w:p>
    <w:p w14:paraId="682AD7BD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2021-25</w:t>
      </w:r>
      <w:r>
        <w:rPr>
          <w:rFonts w:ascii="Times New Roman" w:hAnsi="Times New Roman"/>
          <w:sz w:val="24"/>
          <w:szCs w:val="24"/>
        </w:rPr>
        <w:tab/>
        <w:t>Senior Fellow, Michigan Society of Fellows</w:t>
      </w:r>
    </w:p>
    <w:p w14:paraId="4EA358E2" w14:textId="77777777" w:rsidR="00BD7DC9" w:rsidRDefault="00BD7DC9" w:rsidP="00BD7DC9">
      <w:pPr>
        <w:ind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2020-Present</w:t>
      </w:r>
      <w:r>
        <w:rPr>
          <w:rFonts w:ascii="Times New Roman" w:hAnsi="Times New Roman"/>
          <w:sz w:val="24"/>
          <w:szCs w:val="24"/>
        </w:rPr>
        <w:tab/>
      </w:r>
      <w:r w:rsidRPr="00EE27DF">
        <w:rPr>
          <w:rFonts w:ascii="Times New Roman" w:eastAsia="Calibri" w:hAnsi="Times New Roman"/>
          <w:sz w:val="24"/>
          <w:szCs w:val="24"/>
        </w:rPr>
        <w:t>LSA Collegiate Postdoctoral Fellowshi</w:t>
      </w:r>
      <w:r>
        <w:rPr>
          <w:rFonts w:ascii="Times New Roman" w:eastAsia="Calibri" w:hAnsi="Times New Roman"/>
          <w:sz w:val="24"/>
          <w:szCs w:val="24"/>
        </w:rPr>
        <w:t>p and Society of Fellows Review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EE27DF">
        <w:rPr>
          <w:rFonts w:ascii="Times New Roman" w:eastAsia="Calibri" w:hAnsi="Times New Roman"/>
          <w:sz w:val="24"/>
          <w:szCs w:val="24"/>
        </w:rPr>
        <w:t xml:space="preserve">Committee </w:t>
      </w:r>
    </w:p>
    <w:p w14:paraId="6B95AD2A" w14:textId="77777777" w:rsidR="00BD7DC9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2020-2023</w:t>
      </w:r>
      <w:r>
        <w:rPr>
          <w:rFonts w:ascii="Times New Roman" w:eastAsia="Calibri" w:hAnsi="Times New Roman"/>
          <w:sz w:val="24"/>
          <w:szCs w:val="24"/>
        </w:rPr>
        <w:tab/>
        <w:t>Coordinator French 235</w:t>
      </w:r>
    </w:p>
    <w:p w14:paraId="68212701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2020-2023</w:t>
      </w:r>
      <w:r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 xml:space="preserve">Chair of 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  <w:r>
        <w:rPr>
          <w:rFonts w:ascii="Times New Roman" w:hAnsi="Times New Roman"/>
          <w:sz w:val="24"/>
          <w:szCs w:val="24"/>
        </w:rPr>
        <w:tab/>
      </w:r>
    </w:p>
    <w:p w14:paraId="5AE25037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2020-21</w:t>
      </w:r>
      <w:r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 xml:space="preserve">Promotion Committee to the rank of </w:t>
      </w:r>
      <w:r>
        <w:rPr>
          <w:rFonts w:ascii="Times New Roman" w:hAnsi="Times New Roman"/>
          <w:sz w:val="24"/>
          <w:szCs w:val="24"/>
        </w:rPr>
        <w:t xml:space="preserve">Associate </w:t>
      </w:r>
      <w:r w:rsidRPr="00A34BA3">
        <w:rPr>
          <w:rFonts w:ascii="Times New Roman" w:hAnsi="Times New Roman"/>
          <w:sz w:val="24"/>
          <w:szCs w:val="24"/>
        </w:rPr>
        <w:t>Professor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2C3BAD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Faculty Awards Committee</w:t>
      </w:r>
    </w:p>
    <w:p w14:paraId="36FA32B1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Lecturer Awards Committee</w:t>
      </w:r>
    </w:p>
    <w:p w14:paraId="377777C9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>Lecturer Review Committee</w:t>
      </w:r>
    </w:p>
    <w:p w14:paraId="7D3B186E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</w:t>
      </w:r>
      <w:r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 xml:space="preserve">Promotion Committee to the rank of </w:t>
      </w:r>
      <w:r>
        <w:rPr>
          <w:rFonts w:ascii="Times New Roman" w:hAnsi="Times New Roman"/>
          <w:sz w:val="24"/>
          <w:szCs w:val="24"/>
        </w:rPr>
        <w:t xml:space="preserve">Associate </w:t>
      </w:r>
      <w:r w:rsidRPr="00A34BA3">
        <w:rPr>
          <w:rFonts w:ascii="Times New Roman" w:hAnsi="Times New Roman"/>
          <w:sz w:val="24"/>
          <w:szCs w:val="24"/>
        </w:rPr>
        <w:t>Professor</w:t>
      </w:r>
    </w:p>
    <w:p w14:paraId="5F253FED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2017-2020</w:t>
      </w:r>
      <w:r w:rsidRPr="00A34BA3">
        <w:rPr>
          <w:rFonts w:ascii="Times New Roman" w:hAnsi="Times New Roman"/>
          <w:sz w:val="24"/>
          <w:szCs w:val="24"/>
        </w:rPr>
        <w:tab/>
        <w:t xml:space="preserve">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33124CA0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2015-2019</w:t>
      </w:r>
      <w:r w:rsidRPr="00A34BA3">
        <w:rPr>
          <w:rFonts w:ascii="Times New Roman" w:hAnsi="Times New Roman"/>
          <w:sz w:val="24"/>
          <w:szCs w:val="24"/>
        </w:rPr>
        <w:tab/>
        <w:t>Graduate Committee</w:t>
      </w:r>
    </w:p>
    <w:p w14:paraId="601274A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2015-2016</w:t>
      </w:r>
      <w:r w:rsidRPr="00A34BA3">
        <w:rPr>
          <w:rFonts w:ascii="Times New Roman" w:hAnsi="Times New Roman"/>
          <w:sz w:val="24"/>
          <w:szCs w:val="24"/>
        </w:rPr>
        <w:tab/>
        <w:t xml:space="preserve">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3F13404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2015-2016</w:t>
      </w:r>
      <w:r w:rsidRPr="00A34BA3">
        <w:rPr>
          <w:rFonts w:ascii="Times New Roman" w:hAnsi="Times New Roman"/>
          <w:sz w:val="24"/>
          <w:szCs w:val="24"/>
        </w:rPr>
        <w:tab/>
        <w:t>Lecturer Review Committee</w:t>
      </w:r>
    </w:p>
    <w:p w14:paraId="6094DFEB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2014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Interim Graduate Chair</w:t>
      </w:r>
    </w:p>
    <w:p w14:paraId="4A5F203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2013-2014</w:t>
      </w:r>
      <w:r w:rsidRPr="00A34BA3">
        <w:rPr>
          <w:rFonts w:ascii="Times New Roman" w:hAnsi="Times New Roman"/>
          <w:sz w:val="24"/>
          <w:szCs w:val="24"/>
        </w:rPr>
        <w:tab/>
        <w:t xml:space="preserve">Chair of 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3E631899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2013-2015</w:t>
      </w:r>
      <w:r w:rsidRPr="00A34BA3">
        <w:rPr>
          <w:rFonts w:ascii="Times New Roman" w:hAnsi="Times New Roman"/>
          <w:sz w:val="24"/>
          <w:szCs w:val="24"/>
        </w:rPr>
        <w:tab/>
        <w:t>Executive Committee</w:t>
      </w:r>
    </w:p>
    <w:p w14:paraId="7AB377C6" w14:textId="77777777" w:rsidR="00BD7DC9" w:rsidRPr="00A34BA3" w:rsidRDefault="00BD7DC9" w:rsidP="00BD7DC9">
      <w:pPr>
        <w:rPr>
          <w:rFonts w:ascii="Times New Roman" w:hAnsi="Times New Roman"/>
          <w:bCs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2013-2014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bCs/>
          <w:sz w:val="24"/>
          <w:szCs w:val="24"/>
        </w:rPr>
        <w:t xml:space="preserve">RLL 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5206F119" w14:textId="77777777" w:rsidR="00BD7DC9" w:rsidRPr="00A34BA3" w:rsidRDefault="00BD7DC9" w:rsidP="00BD7DC9">
      <w:pPr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Cs/>
          <w:sz w:val="24"/>
          <w:szCs w:val="24"/>
        </w:rPr>
        <w:t>2013-2014</w:t>
      </w:r>
      <w:r w:rsidRPr="00A34BA3">
        <w:rPr>
          <w:rFonts w:ascii="Times New Roman" w:hAnsi="Times New Roman"/>
          <w:bCs/>
          <w:sz w:val="24"/>
          <w:szCs w:val="24"/>
        </w:rPr>
        <w:tab/>
        <w:t>Staff Awards Committee</w:t>
      </w:r>
    </w:p>
    <w:p w14:paraId="6F5C23D2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2012-2013</w:t>
      </w:r>
      <w:r w:rsidRPr="00A34BA3">
        <w:rPr>
          <w:rFonts w:ascii="Times New Roman" w:hAnsi="Times New Roman"/>
          <w:sz w:val="24"/>
          <w:szCs w:val="24"/>
        </w:rPr>
        <w:tab/>
        <w:t>Promotion Committee to the rank of Professor</w:t>
      </w:r>
    </w:p>
    <w:p w14:paraId="3CD72407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2012-Present</w:t>
      </w:r>
      <w:r w:rsidRPr="00A34BA3">
        <w:rPr>
          <w:rFonts w:ascii="Times New Roman" w:hAnsi="Times New Roman"/>
          <w:sz w:val="24"/>
          <w:szCs w:val="24"/>
        </w:rPr>
        <w:tab/>
        <w:t>Grade Grievance Officer</w:t>
      </w:r>
    </w:p>
    <w:p w14:paraId="248DFA6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2011-2012</w:t>
      </w:r>
      <w:r w:rsidRPr="00A34BA3">
        <w:rPr>
          <w:rFonts w:ascii="Times New Roman" w:hAnsi="Times New Roman"/>
          <w:sz w:val="24"/>
          <w:szCs w:val="24"/>
        </w:rPr>
        <w:tab/>
        <w:t>Graduate Committee</w:t>
      </w:r>
    </w:p>
    <w:p w14:paraId="75CB534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2011-2012</w:t>
      </w:r>
      <w:r w:rsidRPr="00A34BA3">
        <w:rPr>
          <w:rFonts w:ascii="Times New Roman" w:hAnsi="Times New Roman"/>
          <w:sz w:val="24"/>
          <w:szCs w:val="24"/>
        </w:rPr>
        <w:tab/>
        <w:t xml:space="preserve">Search Committee, </w:t>
      </w:r>
      <w:proofErr w:type="spellStart"/>
      <w:r w:rsidRPr="00A34BA3">
        <w:rPr>
          <w:rFonts w:ascii="Times New Roman" w:hAnsi="Times New Roman"/>
          <w:sz w:val="24"/>
          <w:szCs w:val="24"/>
        </w:rPr>
        <w:t>Medditerranean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Studies</w:t>
      </w:r>
    </w:p>
    <w:p w14:paraId="14467DD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2011-2012</w:t>
      </w:r>
      <w:r w:rsidRPr="00A34BA3">
        <w:rPr>
          <w:rFonts w:ascii="Times New Roman" w:hAnsi="Times New Roman"/>
          <w:sz w:val="24"/>
          <w:szCs w:val="24"/>
        </w:rPr>
        <w:tab/>
        <w:t>Departmental Curriculum Committee</w:t>
      </w:r>
    </w:p>
    <w:p w14:paraId="6F55AF9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2011-2012</w:t>
      </w:r>
      <w:r w:rsidRPr="00A34BA3">
        <w:rPr>
          <w:rFonts w:ascii="Times New Roman" w:hAnsi="Times New Roman"/>
          <w:sz w:val="24"/>
          <w:szCs w:val="24"/>
        </w:rPr>
        <w:tab/>
        <w:t xml:space="preserve">Chair of 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453E069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2011-2012</w:t>
      </w:r>
      <w:r w:rsidRPr="00A34BA3">
        <w:rPr>
          <w:rFonts w:ascii="Times New Roman" w:hAnsi="Times New Roman"/>
          <w:sz w:val="24"/>
          <w:szCs w:val="24"/>
        </w:rPr>
        <w:tab/>
        <w:t>Promotion committee to the rank of Professor</w:t>
      </w:r>
    </w:p>
    <w:p w14:paraId="778F239E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2011-2012</w:t>
      </w:r>
      <w:r w:rsidRPr="00A34BA3">
        <w:rPr>
          <w:rFonts w:ascii="Times New Roman" w:hAnsi="Times New Roman"/>
          <w:sz w:val="24"/>
          <w:szCs w:val="24"/>
        </w:rPr>
        <w:tab/>
        <w:t>Promotion committee to the rank of Professor</w:t>
      </w:r>
    </w:p>
    <w:p w14:paraId="49566C05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2010-2011</w:t>
      </w:r>
      <w:r w:rsidRPr="00A34BA3">
        <w:rPr>
          <w:rFonts w:ascii="Times New Roman" w:hAnsi="Times New Roman"/>
          <w:sz w:val="24"/>
          <w:szCs w:val="24"/>
        </w:rPr>
        <w:tab/>
        <w:t>Promotion committee to the rank of Professor</w:t>
      </w:r>
    </w:p>
    <w:p w14:paraId="137ACCF7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2009-2010</w:t>
      </w:r>
      <w:r w:rsidRPr="00A34BA3">
        <w:rPr>
          <w:rFonts w:ascii="Times New Roman" w:hAnsi="Times New Roman"/>
          <w:sz w:val="24"/>
          <w:szCs w:val="24"/>
        </w:rPr>
        <w:tab/>
        <w:t>Budget Committee</w:t>
      </w:r>
    </w:p>
    <w:p w14:paraId="6915EEB4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2009-2010</w:t>
      </w:r>
      <w:r w:rsidRPr="00A34BA3">
        <w:rPr>
          <w:rFonts w:ascii="Times New Roman" w:hAnsi="Times New Roman"/>
          <w:sz w:val="24"/>
          <w:szCs w:val="24"/>
        </w:rPr>
        <w:tab/>
        <w:t xml:space="preserve">Chair of 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09735A7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2009-2010</w:t>
      </w:r>
      <w:r w:rsidRPr="00A34BA3">
        <w:rPr>
          <w:rFonts w:ascii="Times New Roman" w:hAnsi="Times New Roman"/>
          <w:sz w:val="24"/>
          <w:szCs w:val="24"/>
        </w:rPr>
        <w:tab/>
        <w:t>Promotion committee to the rank of Professor</w:t>
      </w:r>
    </w:p>
    <w:p w14:paraId="2962505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2009-2010</w:t>
      </w:r>
      <w:r w:rsidRPr="00A34BA3">
        <w:rPr>
          <w:rFonts w:ascii="Times New Roman" w:hAnsi="Times New Roman"/>
          <w:sz w:val="24"/>
          <w:szCs w:val="24"/>
        </w:rPr>
        <w:tab/>
        <w:t>Third-year review committee</w:t>
      </w:r>
    </w:p>
    <w:p w14:paraId="3BB1BE0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2009-2010</w:t>
      </w:r>
      <w:r w:rsidRPr="00A34BA3">
        <w:rPr>
          <w:rFonts w:ascii="Times New Roman" w:hAnsi="Times New Roman"/>
          <w:sz w:val="24"/>
          <w:szCs w:val="24"/>
        </w:rPr>
        <w:tab/>
        <w:t>Grade grievance officer</w:t>
      </w:r>
    </w:p>
    <w:p w14:paraId="2CD4D06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2007-2008</w:t>
      </w:r>
      <w:r w:rsidRPr="00A34BA3">
        <w:rPr>
          <w:rFonts w:ascii="Times New Roman" w:hAnsi="Times New Roman"/>
          <w:sz w:val="24"/>
          <w:szCs w:val="24"/>
        </w:rPr>
        <w:tab/>
        <w:t>Graduate Committee</w:t>
      </w:r>
    </w:p>
    <w:p w14:paraId="7B4B53BB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2007-2008</w:t>
      </w:r>
      <w:r w:rsidRPr="00A34BA3">
        <w:rPr>
          <w:rFonts w:ascii="Times New Roman" w:hAnsi="Times New Roman"/>
          <w:sz w:val="24"/>
          <w:szCs w:val="24"/>
        </w:rPr>
        <w:tab/>
        <w:t>Newsletter Committee</w:t>
      </w:r>
    </w:p>
    <w:p w14:paraId="13D8311C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2006-2008</w:t>
      </w:r>
      <w:r w:rsidRPr="00A34BA3">
        <w:rPr>
          <w:rFonts w:ascii="Times New Roman" w:hAnsi="Times New Roman"/>
          <w:sz w:val="24"/>
          <w:szCs w:val="24"/>
        </w:rPr>
        <w:tab/>
        <w:t xml:space="preserve">Chair of French </w:t>
      </w:r>
      <w:r>
        <w:rPr>
          <w:rFonts w:ascii="Times New Roman" w:hAnsi="Times New Roman"/>
          <w:sz w:val="24"/>
          <w:szCs w:val="24"/>
        </w:rPr>
        <w:t xml:space="preserve">Undergraduate </w:t>
      </w:r>
      <w:r w:rsidRPr="00A34BA3">
        <w:rPr>
          <w:rFonts w:ascii="Times New Roman" w:hAnsi="Times New Roman"/>
          <w:sz w:val="24"/>
          <w:szCs w:val="24"/>
        </w:rPr>
        <w:t>Curriculum Committee</w:t>
      </w:r>
    </w:p>
    <w:p w14:paraId="67E0C28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2006-2007</w:t>
      </w:r>
      <w:r w:rsidRPr="00A34BA3">
        <w:rPr>
          <w:rFonts w:ascii="Times New Roman" w:hAnsi="Times New Roman"/>
          <w:sz w:val="24"/>
          <w:szCs w:val="24"/>
        </w:rPr>
        <w:tab/>
        <w:t>Chair of Lecturers I/II Review Committee</w:t>
      </w:r>
    </w:p>
    <w:p w14:paraId="3493C08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2003-2005   </w:t>
      </w:r>
      <w:r w:rsidRPr="00A34BA3">
        <w:rPr>
          <w:rFonts w:ascii="Times New Roman" w:hAnsi="Times New Roman"/>
          <w:sz w:val="24"/>
          <w:szCs w:val="24"/>
        </w:rPr>
        <w:tab/>
        <w:t>Graduate Chair</w:t>
      </w:r>
    </w:p>
    <w:p w14:paraId="234F1008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2003                Chair of subcommittee on directions in scholarship, long-range planning</w:t>
      </w:r>
    </w:p>
    <w:p w14:paraId="2B26D3D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2003                Chair of French Coordinator Search Committee</w:t>
      </w:r>
    </w:p>
    <w:p w14:paraId="0B994C7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1999-2001 </w:t>
      </w:r>
      <w:r w:rsidRPr="00A34BA3">
        <w:rPr>
          <w:rFonts w:ascii="Times New Roman" w:hAnsi="Times New Roman"/>
          <w:sz w:val="24"/>
          <w:szCs w:val="24"/>
        </w:rPr>
        <w:tab/>
        <w:t>Graduate Committee</w:t>
      </w:r>
    </w:p>
    <w:p w14:paraId="1316A8D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1999         </w:t>
      </w:r>
      <w:r w:rsidRPr="00A34BA3">
        <w:rPr>
          <w:rFonts w:ascii="Times New Roman" w:hAnsi="Times New Roman"/>
          <w:sz w:val="24"/>
          <w:szCs w:val="24"/>
        </w:rPr>
        <w:tab/>
        <w:t>Executive Committee</w:t>
      </w:r>
    </w:p>
    <w:p w14:paraId="67587B33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1998-2003 </w:t>
      </w:r>
      <w:r w:rsidRPr="00A34BA3">
        <w:rPr>
          <w:rFonts w:ascii="Times New Roman" w:hAnsi="Times New Roman"/>
          <w:sz w:val="24"/>
          <w:szCs w:val="24"/>
        </w:rPr>
        <w:tab/>
        <w:t>Departmental Contact for Undergraduate Advising</w:t>
      </w:r>
    </w:p>
    <w:p w14:paraId="487B42B9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1997         </w:t>
      </w:r>
      <w:r w:rsidRPr="00A34BA3">
        <w:rPr>
          <w:rFonts w:ascii="Times New Roman" w:hAnsi="Times New Roman"/>
          <w:sz w:val="24"/>
          <w:szCs w:val="24"/>
        </w:rPr>
        <w:tab/>
        <w:t>Visit to the University of Michigan Program in Aix-</w:t>
      </w:r>
      <w:proofErr w:type="spellStart"/>
      <w:r w:rsidRPr="00A34BA3">
        <w:rPr>
          <w:rFonts w:ascii="Times New Roman" w:hAnsi="Times New Roman"/>
          <w:sz w:val="24"/>
          <w:szCs w:val="24"/>
        </w:rPr>
        <w:t>en</w:t>
      </w:r>
      <w:proofErr w:type="spellEnd"/>
      <w:r w:rsidRPr="00A34BA3">
        <w:rPr>
          <w:rFonts w:ascii="Times New Roman" w:hAnsi="Times New Roman"/>
          <w:sz w:val="24"/>
          <w:szCs w:val="24"/>
        </w:rPr>
        <w:t>-</w:t>
      </w:r>
    </w:p>
    <w:p w14:paraId="3BBB7BF7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     </w:t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Provence, France</w:t>
      </w:r>
    </w:p>
    <w:p w14:paraId="228F7485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1996-1999    </w:t>
      </w:r>
      <w:r w:rsidRPr="00A34BA3">
        <w:rPr>
          <w:rFonts w:ascii="Times New Roman" w:hAnsi="Times New Roman"/>
          <w:sz w:val="24"/>
          <w:szCs w:val="24"/>
        </w:rPr>
        <w:tab/>
        <w:t>Curriculum Committee</w:t>
      </w:r>
    </w:p>
    <w:p w14:paraId="7475D839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lastRenderedPageBreak/>
        <w:tab/>
        <w:t xml:space="preserve">1996-1997    </w:t>
      </w:r>
      <w:r w:rsidRPr="00A34BA3">
        <w:rPr>
          <w:rFonts w:ascii="Times New Roman" w:hAnsi="Times New Roman"/>
          <w:sz w:val="24"/>
          <w:szCs w:val="24"/>
        </w:rPr>
        <w:tab/>
        <w:t>French Lecturer Search Committee</w:t>
      </w:r>
    </w:p>
    <w:p w14:paraId="67F4EE9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1995-Present   Preliminary Examinations Committees</w:t>
      </w:r>
    </w:p>
    <w:p w14:paraId="3A72795D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                                    Dissertation Director</w:t>
      </w:r>
    </w:p>
    <w:p w14:paraId="54A6C27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Dissertation Reader</w:t>
      </w:r>
    </w:p>
    <w:p w14:paraId="1C7E6B3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Fourth-Term Reviews</w:t>
      </w:r>
    </w:p>
    <w:p w14:paraId="38E370E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Graduate Student Mentoring</w:t>
      </w:r>
    </w:p>
    <w:p w14:paraId="086FEF12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Direction of Independent Studies</w:t>
      </w:r>
    </w:p>
    <w:p w14:paraId="4933372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hAnsi="Times New Roman"/>
          <w:sz w:val="24"/>
          <w:szCs w:val="24"/>
        </w:rPr>
        <w:tab/>
        <w:t>Direction of Honors Theses</w:t>
      </w:r>
    </w:p>
    <w:p w14:paraId="4CD7435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1995-1997   </w:t>
      </w:r>
      <w:r w:rsidRPr="00A34BA3">
        <w:rPr>
          <w:rFonts w:ascii="Times New Roman" w:hAnsi="Times New Roman"/>
          <w:sz w:val="24"/>
          <w:szCs w:val="24"/>
        </w:rPr>
        <w:tab/>
        <w:t>M.A. Examinations Committee</w:t>
      </w:r>
    </w:p>
    <w:p w14:paraId="793FEDB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1995-1996    </w:t>
      </w:r>
      <w:r w:rsidRPr="00A34BA3">
        <w:rPr>
          <w:rFonts w:ascii="Times New Roman" w:hAnsi="Times New Roman"/>
          <w:sz w:val="24"/>
          <w:szCs w:val="24"/>
        </w:rPr>
        <w:tab/>
        <w:t>French Honors Committee</w:t>
      </w:r>
    </w:p>
    <w:p w14:paraId="2490A39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5BE16ED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726504EA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Service to the Profession:</w:t>
      </w:r>
    </w:p>
    <w:p w14:paraId="287A7FAB" w14:textId="77777777" w:rsidR="00BD7DC9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2021-Present: Editorial Board, “Diversity, Decolonizing and Queer Francophone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Studies” Series with Edinburgh University Press</w:t>
      </w:r>
    </w:p>
    <w:p w14:paraId="7E8083EE" w14:textId="77777777" w:rsidR="00BD7DC9" w:rsidRPr="00EE27DF" w:rsidRDefault="00BD7DC9" w:rsidP="00BD7DC9">
      <w:pPr>
        <w:spacing w:line="240" w:lineRule="atLeast"/>
        <w:ind w:firstLine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2020-present: Advisory Board, </w:t>
      </w:r>
      <w:r>
        <w:rPr>
          <w:rFonts w:ascii="Times New Roman" w:hAnsi="Times New Roman"/>
          <w:i/>
          <w:sz w:val="24"/>
          <w:szCs w:val="24"/>
        </w:rPr>
        <w:t>Romanic Review</w:t>
      </w:r>
    </w:p>
    <w:p w14:paraId="2352463C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2012-13: Organizing Committee, Conference on Charlotte Delbo (Paris)</w:t>
      </w:r>
    </w:p>
    <w:p w14:paraId="265D408B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Tenure evaluations: University of Maryland Baltimore County, Swarthmore College,</w:t>
      </w:r>
    </w:p>
    <w:p w14:paraId="6281D8AE" w14:textId="77777777" w:rsidR="00BD7DC9" w:rsidRPr="00A34BA3" w:rsidRDefault="00BD7DC9" w:rsidP="00BD7DC9">
      <w:pPr>
        <w:spacing w:line="240" w:lineRule="atLeast"/>
        <w:ind w:left="720"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Colby College, Smith College</w:t>
      </w:r>
      <w:r>
        <w:rPr>
          <w:rFonts w:ascii="Times New Roman" w:hAnsi="Times New Roman"/>
          <w:sz w:val="24"/>
          <w:szCs w:val="24"/>
        </w:rPr>
        <w:t>, UC Berkeley, Dartmouth University</w:t>
      </w:r>
    </w:p>
    <w:p w14:paraId="2A62704A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Promotion to Full Professor evaluations: UC Berkeley, Brown University</w:t>
      </w:r>
      <w:r>
        <w:rPr>
          <w:rFonts w:ascii="Times New Roman" w:hAnsi="Times New Roman"/>
          <w:sz w:val="24"/>
          <w:szCs w:val="24"/>
        </w:rPr>
        <w:t>, Wellesley</w:t>
      </w:r>
    </w:p>
    <w:p w14:paraId="1D7AA200" w14:textId="77777777" w:rsidR="00BD7DC9" w:rsidRPr="00A34BA3" w:rsidRDefault="00BD7DC9" w:rsidP="00BD7DC9">
      <w:pPr>
        <w:spacing w:line="240" w:lineRule="atLeast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College, Dartmouth University, University of Massachusetts, American University in Paris</w:t>
      </w:r>
    </w:p>
    <w:p w14:paraId="04A588AF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>Promotion above Full Professor evaluations: UC Berkeley</w:t>
      </w:r>
    </w:p>
    <w:p w14:paraId="5D795B44" w14:textId="77777777" w:rsidR="00BD7DC9" w:rsidRPr="00371DD0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71DD0">
        <w:rPr>
          <w:rFonts w:ascii="Times New Roman" w:hAnsi="Times New Roman"/>
          <w:sz w:val="24"/>
          <w:szCs w:val="24"/>
          <w:lang w:val="fr-FR"/>
        </w:rPr>
        <w:t>Manuscript</w:t>
      </w:r>
      <w:proofErr w:type="spellEnd"/>
      <w:r w:rsidRPr="00371D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71DD0">
        <w:rPr>
          <w:rFonts w:ascii="Times New Roman" w:hAnsi="Times New Roman"/>
          <w:sz w:val="24"/>
          <w:szCs w:val="24"/>
          <w:lang w:val="fr-FR"/>
        </w:rPr>
        <w:t>evaluations</w:t>
      </w:r>
      <w:proofErr w:type="spellEnd"/>
      <w:r w:rsidRPr="00371DD0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Pr="00371DD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1DD0">
        <w:rPr>
          <w:rFonts w:ascii="Times New Roman" w:hAnsi="Times New Roman"/>
          <w:sz w:val="24"/>
          <w:szCs w:val="24"/>
          <w:lang w:val="fr-FR"/>
        </w:rPr>
        <w:t>Ashgate</w:t>
      </w:r>
      <w:proofErr w:type="spellEnd"/>
      <w:r w:rsidRPr="00371DD0">
        <w:rPr>
          <w:rFonts w:ascii="Times New Roman" w:hAnsi="Times New Roman"/>
          <w:sz w:val="24"/>
          <w:szCs w:val="24"/>
          <w:lang w:val="fr-FR"/>
        </w:rPr>
        <w:t>, Blackwell, Presses Universitaires de Rennes,</w:t>
      </w:r>
    </w:p>
    <w:p w14:paraId="13AF3AAA" w14:textId="77777777" w:rsidR="00BD7DC9" w:rsidRPr="00A34BA3" w:rsidRDefault="00BD7DC9" w:rsidP="00BD7DC9">
      <w:pPr>
        <w:spacing w:line="240" w:lineRule="atLeast"/>
        <w:ind w:left="144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University of Chicago Press, Temple University Press</w:t>
      </w:r>
      <w:r>
        <w:rPr>
          <w:rFonts w:ascii="Times New Roman" w:hAnsi="Times New Roman"/>
          <w:sz w:val="24"/>
          <w:szCs w:val="24"/>
        </w:rPr>
        <w:t>, Duke University Press, Fordham University Press, University of Massachusetts Press</w:t>
      </w:r>
    </w:p>
    <w:p w14:paraId="446A4202" w14:textId="77777777" w:rsidR="00BD7DC9" w:rsidRPr="0022101A" w:rsidRDefault="00BD7DC9" w:rsidP="00BD7DC9">
      <w:pPr>
        <w:spacing w:line="240" w:lineRule="atLeast"/>
        <w:rPr>
          <w:rFonts w:ascii="Times New Roman" w:hAnsi="Times New Roman"/>
          <w:i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  <w:t xml:space="preserve">Journal reviewer: </w:t>
      </w:r>
      <w:r w:rsidRPr="0022101A">
        <w:rPr>
          <w:rFonts w:ascii="Times New Roman" w:hAnsi="Times New Roman"/>
          <w:i/>
          <w:sz w:val="24"/>
          <w:szCs w:val="24"/>
        </w:rPr>
        <w:t>Literature and Medicine</w:t>
      </w:r>
      <w:r w:rsidRPr="00A34B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101A">
        <w:rPr>
          <w:rFonts w:ascii="Times New Roman" w:hAnsi="Times New Roman"/>
          <w:i/>
          <w:sz w:val="24"/>
          <w:szCs w:val="24"/>
        </w:rPr>
        <w:t>Protée</w:t>
      </w:r>
      <w:proofErr w:type="spellEnd"/>
      <w:r w:rsidRPr="00A34BA3">
        <w:rPr>
          <w:rFonts w:ascii="Times New Roman" w:hAnsi="Times New Roman"/>
          <w:sz w:val="24"/>
          <w:szCs w:val="24"/>
        </w:rPr>
        <w:t xml:space="preserve"> (Special issue on genocide), </w:t>
      </w:r>
      <w:r w:rsidRPr="0022101A">
        <w:rPr>
          <w:rFonts w:ascii="Times New Roman" w:hAnsi="Times New Roman"/>
          <w:i/>
          <w:sz w:val="24"/>
          <w:szCs w:val="24"/>
        </w:rPr>
        <w:t>Modern</w:t>
      </w:r>
    </w:p>
    <w:p w14:paraId="3B730DAF" w14:textId="77777777" w:rsidR="00BD7DC9" w:rsidRPr="005C1976" w:rsidRDefault="00BD7DC9" w:rsidP="00BD7DC9">
      <w:pPr>
        <w:spacing w:line="240" w:lineRule="atLeast"/>
        <w:ind w:left="1440"/>
        <w:rPr>
          <w:rFonts w:ascii="Times New Roman" w:hAnsi="Times New Roman"/>
          <w:i/>
          <w:sz w:val="24"/>
          <w:szCs w:val="24"/>
        </w:rPr>
      </w:pPr>
      <w:r w:rsidRPr="00EE27DF">
        <w:rPr>
          <w:rFonts w:ascii="Times New Roman" w:hAnsi="Times New Roman"/>
          <w:i/>
          <w:sz w:val="24"/>
          <w:szCs w:val="24"/>
        </w:rPr>
        <w:t>and Contemporary France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>differences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>GLQ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 xml:space="preserve">Genre, </w:t>
      </w:r>
      <w:proofErr w:type="spellStart"/>
      <w:r w:rsidRPr="00EE27DF">
        <w:rPr>
          <w:rFonts w:ascii="Times New Roman" w:hAnsi="Times New Roman"/>
          <w:i/>
          <w:sz w:val="24"/>
          <w:szCs w:val="24"/>
        </w:rPr>
        <w:t>Sexualité</w:t>
      </w:r>
      <w:proofErr w:type="spellEnd"/>
      <w:r w:rsidRPr="00EE27DF">
        <w:rPr>
          <w:rFonts w:ascii="Times New Roman" w:hAnsi="Times New Roman"/>
          <w:i/>
          <w:sz w:val="24"/>
          <w:szCs w:val="24"/>
        </w:rPr>
        <w:t xml:space="preserve"> &amp; Société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7DF">
        <w:rPr>
          <w:rFonts w:ascii="Times New Roman" w:hAnsi="Times New Roman"/>
          <w:i/>
          <w:sz w:val="24"/>
          <w:szCs w:val="24"/>
        </w:rPr>
        <w:t>Ambigua</w:t>
      </w:r>
      <w:proofErr w:type="spellEnd"/>
      <w:r w:rsidRPr="00EE2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27DF">
        <w:rPr>
          <w:rFonts w:ascii="Times New Roman" w:hAnsi="Times New Roman"/>
          <w:i/>
          <w:sz w:val="24"/>
          <w:szCs w:val="24"/>
        </w:rPr>
        <w:t>L’Esprit</w:t>
      </w:r>
      <w:proofErr w:type="spellEnd"/>
      <w:r w:rsidRPr="00EE27D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E27DF">
        <w:rPr>
          <w:rFonts w:ascii="Times New Roman" w:hAnsi="Times New Roman"/>
          <w:i/>
          <w:sz w:val="24"/>
          <w:szCs w:val="24"/>
        </w:rPr>
        <w:t>créateur</w:t>
      </w:r>
      <w:proofErr w:type="spellEnd"/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>Comparative Literature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 xml:space="preserve">Voix </w:t>
      </w:r>
      <w:proofErr w:type="spellStart"/>
      <w:r w:rsidRPr="00EE27DF">
        <w:rPr>
          <w:rFonts w:ascii="Times New Roman" w:hAnsi="Times New Roman"/>
          <w:i/>
          <w:sz w:val="24"/>
          <w:szCs w:val="24"/>
        </w:rPr>
        <w:t>plurielles</w:t>
      </w:r>
      <w:proofErr w:type="spellEnd"/>
      <w:r w:rsidRPr="00EE27DF">
        <w:rPr>
          <w:rFonts w:ascii="Times New Roman" w:hAnsi="Times New Roman"/>
          <w:sz w:val="24"/>
          <w:szCs w:val="24"/>
        </w:rPr>
        <w:t>, C</w:t>
      </w:r>
      <w:r w:rsidRPr="00EE27DF">
        <w:rPr>
          <w:rFonts w:ascii="Times New Roman" w:hAnsi="Times New Roman"/>
          <w:i/>
          <w:sz w:val="24"/>
          <w:szCs w:val="24"/>
        </w:rPr>
        <w:t>ontemporary French Civilization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>Romanic Review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>Etudes francophones</w:t>
      </w:r>
      <w:r w:rsidRPr="00EE27DF">
        <w:rPr>
          <w:rFonts w:ascii="Times New Roman" w:hAnsi="Times New Roman"/>
          <w:sz w:val="24"/>
          <w:szCs w:val="24"/>
        </w:rPr>
        <w:t xml:space="preserve">, </w:t>
      </w:r>
      <w:r w:rsidRPr="00EE27DF">
        <w:rPr>
          <w:rFonts w:ascii="Times New Roman" w:hAnsi="Times New Roman"/>
          <w:i/>
          <w:sz w:val="24"/>
          <w:szCs w:val="24"/>
        </w:rPr>
        <w:t>Australian Journal of French S</w:t>
      </w:r>
      <w:r>
        <w:rPr>
          <w:rFonts w:ascii="Times New Roman" w:hAnsi="Times New Roman"/>
          <w:i/>
          <w:sz w:val="24"/>
          <w:szCs w:val="24"/>
        </w:rPr>
        <w:t>tudies</w:t>
      </w:r>
    </w:p>
    <w:p w14:paraId="47E0CCF0" w14:textId="77777777" w:rsidR="00BD7DC9" w:rsidRPr="00EE27DF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1622EF47" w14:textId="77777777" w:rsidR="00BD7DC9" w:rsidRPr="00EE27DF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p w14:paraId="5542335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b/>
          <w:sz w:val="24"/>
          <w:szCs w:val="24"/>
          <w:u w:val="single"/>
        </w:rPr>
        <w:t>Courses Taught:</w:t>
      </w:r>
    </w:p>
    <w:p w14:paraId="67B83B16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Undergraduate:</w:t>
      </w:r>
    </w:p>
    <w:p w14:paraId="21BFBAD2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235: Advanced Practice in French</w:t>
      </w:r>
    </w:p>
    <w:p w14:paraId="536EDF7B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270: Disease and Community</w:t>
      </w:r>
    </w:p>
    <w:p w14:paraId="5F805FAD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274: Neighborhoods and Other Spaces</w:t>
      </w:r>
    </w:p>
    <w:p w14:paraId="5AE36290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274: Streets</w:t>
      </w:r>
    </w:p>
    <w:p w14:paraId="60490BAC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350: Living with the Past</w:t>
      </w:r>
    </w:p>
    <w:p w14:paraId="6D51ABC2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350: Indochina and the Power of Loss</w:t>
      </w:r>
    </w:p>
    <w:p w14:paraId="71372F5A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350: Waiting</w:t>
      </w:r>
    </w:p>
    <w:p w14:paraId="6D2095E4" w14:textId="77777777" w:rsidR="00BD7DC9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350: Mistakes</w:t>
      </w:r>
    </w:p>
    <w:p w14:paraId="162331F5" w14:textId="77777777" w:rsidR="00BD7DC9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French 350: Making Shit Up</w:t>
      </w:r>
    </w:p>
    <w:p w14:paraId="5F404DA8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French 350: After</w:t>
      </w:r>
    </w:p>
    <w:p w14:paraId="40F01513" w14:textId="77777777" w:rsidR="00BD7DC9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372: Cinema and Desire</w:t>
      </w:r>
    </w:p>
    <w:p w14:paraId="55655B15" w14:textId="77777777" w:rsidR="00BD7DC9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French 372: Queer Bodies</w:t>
      </w:r>
    </w:p>
    <w:p w14:paraId="2C642506" w14:textId="77777777" w:rsidR="00BD7DC9" w:rsidRPr="00A34BA3" w:rsidRDefault="00BD7DC9" w:rsidP="00BD7DC9">
      <w:pPr>
        <w:tabs>
          <w:tab w:val="left" w:pos="720"/>
        </w:tabs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French 374: Caring</w:t>
      </w:r>
    </w:p>
    <w:p w14:paraId="18ED1C57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lastRenderedPageBreak/>
        <w:t>French 374: Unequal Lives</w:t>
      </w:r>
    </w:p>
    <w:p w14:paraId="5B65022E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374: The Public, the Private, and the Universal</w:t>
      </w:r>
    </w:p>
    <w:p w14:paraId="4D1190FA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374: The Extreme Right in France</w:t>
      </w:r>
    </w:p>
    <w:p w14:paraId="35F3A0BC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378: Deportation, Holocaust, and the Invention of Post-War France</w:t>
      </w:r>
    </w:p>
    <w:p w14:paraId="5E6A24EF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379: AIDS in France: Literature and Politics</w:t>
      </w:r>
    </w:p>
    <w:p w14:paraId="2917E075" w14:textId="77777777" w:rsidR="00BD7DC9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379: Families: Stories of Sex and Violence</w:t>
      </w:r>
    </w:p>
    <w:p w14:paraId="140AB71B" w14:textId="77777777" w:rsidR="00BD7DC9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French 379: Men at Work</w:t>
      </w:r>
    </w:p>
    <w:p w14:paraId="7A1F4F09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RomLang</w:t>
      </w:r>
      <w:proofErr w:type="spellEnd"/>
      <w:r>
        <w:rPr>
          <w:rFonts w:ascii="Times New Roman" w:hAnsi="Times New Roman"/>
          <w:sz w:val="24"/>
          <w:szCs w:val="24"/>
        </w:rPr>
        <w:t xml:space="preserve"> 498: AIDS, the Other Pandemic</w:t>
      </w:r>
    </w:p>
    <w:p w14:paraId="1E28105F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Women’s Studies 212: The Global HIV/AIDS Epidemic</w:t>
      </w:r>
    </w:p>
    <w:p w14:paraId="0208C8FC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6130F11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Undergraduate and Graduate:</w:t>
      </w:r>
    </w:p>
    <w:p w14:paraId="4435B666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466: Gay Male Cultures</w:t>
      </w:r>
    </w:p>
    <w:p w14:paraId="5BA352E0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444-656: Gay Male Theories and Literatures</w:t>
      </w:r>
    </w:p>
    <w:p w14:paraId="23AF43D4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15C9D770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Graduate:</w:t>
      </w:r>
    </w:p>
    <w:p w14:paraId="7B5A98BC" w14:textId="77777777" w:rsidR="00BD7DC9" w:rsidRPr="00A34BA3" w:rsidRDefault="00BD7DC9" w:rsidP="00BD7DC9">
      <w:pPr>
        <w:tabs>
          <w:tab w:val="left" w:pos="720"/>
        </w:tabs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656: Writing (After) Auschwitz</w:t>
      </w:r>
    </w:p>
    <w:p w14:paraId="5DA25536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855: Universalism and Its Discontents</w:t>
      </w:r>
    </w:p>
    <w:p w14:paraId="37ABEEA1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656: The Marais: Memory and Urban Space</w:t>
      </w:r>
    </w:p>
    <w:p w14:paraId="59EE738C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RLL 500/French 656: Writing with Others: The Ethics of Personal Writing</w:t>
      </w:r>
    </w:p>
    <w:p w14:paraId="2BD3B2A1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French 855/Spanish 881: Thinking (in) the Plural</w:t>
      </w:r>
    </w:p>
    <w:p w14:paraId="73788C1F" w14:textId="77777777" w:rsidR="00BD7DC9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 xml:space="preserve">French 855: </w:t>
      </w:r>
      <w:proofErr w:type="spellStart"/>
      <w:r w:rsidRPr="00A34BA3">
        <w:rPr>
          <w:rFonts w:ascii="Times New Roman" w:hAnsi="Times New Roman"/>
          <w:sz w:val="24"/>
          <w:szCs w:val="24"/>
        </w:rPr>
        <w:t>Dysclosure</w:t>
      </w:r>
      <w:proofErr w:type="spellEnd"/>
    </w:p>
    <w:p w14:paraId="72A485F5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French 855: Care and Personhood</w:t>
      </w:r>
    </w:p>
    <w:p w14:paraId="2CB3FC38" w14:textId="77777777" w:rsidR="00BD7DC9" w:rsidRPr="00A34BA3" w:rsidRDefault="00BD7DC9" w:rsidP="00BD7DC9">
      <w:pPr>
        <w:spacing w:line="240" w:lineRule="atLeast"/>
        <w:ind w:firstLine="720"/>
        <w:rPr>
          <w:rFonts w:ascii="Times New Roman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>Romance Languages 686/Women’s Studies 531: Introduction to LGBTQ Studies</w:t>
      </w:r>
    </w:p>
    <w:p w14:paraId="0FDFBFB2" w14:textId="77777777" w:rsidR="00BD7DC9" w:rsidRPr="00A34BA3" w:rsidRDefault="00BD7DC9" w:rsidP="00BD7DC9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A34BA3">
        <w:rPr>
          <w:rFonts w:ascii="Times New Roman" w:hAnsi="Times New Roman"/>
          <w:sz w:val="24"/>
          <w:szCs w:val="24"/>
        </w:rPr>
        <w:tab/>
      </w:r>
      <w:r w:rsidRPr="00A34BA3">
        <w:rPr>
          <w:rFonts w:ascii="Times New Roman" w:eastAsia="Calibri" w:hAnsi="Times New Roman"/>
          <w:sz w:val="24"/>
          <w:szCs w:val="24"/>
        </w:rPr>
        <w:t xml:space="preserve">RLL 686 / SAC 620 / </w:t>
      </w:r>
      <w:proofErr w:type="spellStart"/>
      <w:r w:rsidRPr="00A34BA3">
        <w:rPr>
          <w:rFonts w:ascii="Times New Roman" w:eastAsia="Calibri" w:hAnsi="Times New Roman"/>
          <w:sz w:val="24"/>
          <w:szCs w:val="24"/>
        </w:rPr>
        <w:t>Womenstd</w:t>
      </w:r>
      <w:proofErr w:type="spellEnd"/>
      <w:r w:rsidRPr="00A34BA3">
        <w:rPr>
          <w:rFonts w:ascii="Times New Roman" w:eastAsia="Calibri" w:hAnsi="Times New Roman"/>
          <w:sz w:val="24"/>
          <w:szCs w:val="24"/>
        </w:rPr>
        <w:t xml:space="preserve"> 698 “Strange Gay Films”</w:t>
      </w:r>
    </w:p>
    <w:p w14:paraId="15C9D0DB" w14:textId="77777777" w:rsidR="00BD7DC9" w:rsidRPr="00A34BA3" w:rsidRDefault="00BD7DC9" w:rsidP="00BD7DC9">
      <w:pPr>
        <w:spacing w:line="240" w:lineRule="atLeast"/>
        <w:rPr>
          <w:rFonts w:ascii="Times New Roman" w:hAnsi="Times New Roman"/>
          <w:b/>
          <w:sz w:val="24"/>
          <w:szCs w:val="24"/>
          <w:u w:val="single"/>
        </w:rPr>
      </w:pPr>
    </w:p>
    <w:sectPr w:rsidR="00BD7DC9" w:rsidRPr="00A34BA3" w:rsidSect="00BD7DC9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72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20013" w14:textId="77777777" w:rsidR="00000000" w:rsidRDefault="00000000">
    <w:pPr>
      <w:spacing w:line="240" w:lineRule="atLeast"/>
      <w:jc w:val="right"/>
      <w:rPr>
        <w:rFonts w:ascii="Courier New" w:hAnsi="Courier New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0EA59" w14:textId="77777777" w:rsidR="00000000" w:rsidRDefault="00000000">
    <w:pPr>
      <w:spacing w:line="240" w:lineRule="atLeast"/>
      <w:jc w:val="right"/>
      <w:rPr>
        <w:rFonts w:ascii="Courier New" w:hAnsi="Courier New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8AE5" w14:textId="77777777" w:rsidR="00000000" w:rsidRDefault="00000000">
    <w:pPr>
      <w:spacing w:line="240" w:lineRule="atLeast"/>
      <w:jc w:val="right"/>
      <w:rPr>
        <w:rFonts w:ascii="Courier New" w:hAnsi="Courier New"/>
        <w:sz w:val="24"/>
      </w:rPr>
    </w:pPr>
    <w:r>
      <w:rPr>
        <w:rFonts w:ascii="Courier New" w:hAnsi="Courier New"/>
        <w:sz w:val="24"/>
      </w:rPr>
      <w:fldChar w:fldCharType="begin"/>
    </w:r>
    <w:r>
      <w:rPr>
        <w:rFonts w:ascii="Courier New" w:hAnsi="Courier New"/>
        <w:sz w:val="24"/>
      </w:rPr>
      <w:instrText xml:space="preserve">page </w:instrText>
    </w:r>
    <w:r>
      <w:rPr>
        <w:rFonts w:ascii="Courier New" w:hAnsi="Courier New"/>
        <w:sz w:val="24"/>
      </w:rPr>
      <w:fldChar w:fldCharType="separate"/>
    </w:r>
    <w:r>
      <w:rPr>
        <w:rFonts w:ascii="Courier New" w:hAnsi="Courier New"/>
        <w:noProof/>
        <w:sz w:val="24"/>
      </w:rPr>
      <w:t>2</w:t>
    </w:r>
    <w:r>
      <w:rPr>
        <w:rFonts w:ascii="Courier New" w:hAnsi="Courier New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F52A5" w14:textId="77777777" w:rsidR="00000000" w:rsidRDefault="00000000">
    <w:pPr>
      <w:spacing w:line="240" w:lineRule="atLeast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Caron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25970"/>
    <w:multiLevelType w:val="multilevel"/>
    <w:tmpl w:val="C5B402EA"/>
    <w:lvl w:ilvl="0">
      <w:start w:val="1985"/>
      <w:numFmt w:val="decimal"/>
      <w:lvlText w:val="%1-"/>
      <w:lvlJc w:val="left"/>
      <w:pPr>
        <w:tabs>
          <w:tab w:val="num" w:pos="1224"/>
        </w:tabs>
        <w:ind w:left="1224" w:hanging="1224"/>
      </w:pPr>
      <w:rPr>
        <w:rFonts w:hint="default"/>
        <w:u w:val="single"/>
      </w:rPr>
    </w:lvl>
    <w:lvl w:ilvl="1">
      <w:start w:val="1988"/>
      <w:numFmt w:val="decimal"/>
      <w:lvlText w:val="%1-%2."/>
      <w:lvlJc w:val="left"/>
      <w:pPr>
        <w:tabs>
          <w:tab w:val="num" w:pos="1944"/>
        </w:tabs>
        <w:ind w:left="1944" w:hanging="1224"/>
      </w:pPr>
      <w:rPr>
        <w:rFonts w:hint="default"/>
        <w:u w:val="single"/>
      </w:rPr>
    </w:lvl>
    <w:lvl w:ilvl="2">
      <w:start w:val="1"/>
      <w:numFmt w:val="decimal"/>
      <w:lvlText w:val="%1-%2.%3."/>
      <w:lvlJc w:val="left"/>
      <w:pPr>
        <w:tabs>
          <w:tab w:val="num" w:pos="2664"/>
        </w:tabs>
        <w:ind w:left="2664" w:hanging="1224"/>
      </w:pPr>
      <w:rPr>
        <w:rFonts w:hint="default"/>
        <w:u w:val="single"/>
      </w:rPr>
    </w:lvl>
    <w:lvl w:ilvl="3">
      <w:start w:val="1"/>
      <w:numFmt w:val="decimal"/>
      <w:lvlText w:val="%1-%2.%3.%4."/>
      <w:lvlJc w:val="left"/>
      <w:pPr>
        <w:tabs>
          <w:tab w:val="num" w:pos="3384"/>
        </w:tabs>
        <w:ind w:left="3384" w:hanging="1224"/>
      </w:pPr>
      <w:rPr>
        <w:rFonts w:hint="default"/>
        <w:u w:val="single"/>
      </w:rPr>
    </w:lvl>
    <w:lvl w:ilvl="4">
      <w:start w:val="1"/>
      <w:numFmt w:val="decimal"/>
      <w:lvlText w:val="%1-%2.%3.%4.%5."/>
      <w:lvlJc w:val="left"/>
      <w:pPr>
        <w:tabs>
          <w:tab w:val="num" w:pos="4104"/>
        </w:tabs>
        <w:ind w:left="4104" w:hanging="1224"/>
      </w:pPr>
      <w:rPr>
        <w:rFonts w:hint="default"/>
        <w:u w:val="single"/>
      </w:rPr>
    </w:lvl>
    <w:lvl w:ilvl="5">
      <w:start w:val="1"/>
      <w:numFmt w:val="decimal"/>
      <w:lvlText w:val="%1-%2.%3.%4.%5.%6."/>
      <w:lvlJc w:val="left"/>
      <w:pPr>
        <w:tabs>
          <w:tab w:val="num" w:pos="5040"/>
        </w:tabs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-%2.%3.%4.%5.%6.%7.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-%2.%3.%4.%5.%6.%7.%8."/>
      <w:lvlJc w:val="left"/>
      <w:pPr>
        <w:tabs>
          <w:tab w:val="num" w:pos="6840"/>
        </w:tabs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-%2.%3.%4.%5.%6.%7.%8.%9."/>
      <w:lvlJc w:val="left"/>
      <w:pPr>
        <w:tabs>
          <w:tab w:val="num" w:pos="7560"/>
        </w:tabs>
        <w:ind w:left="7560" w:hanging="1800"/>
      </w:pPr>
      <w:rPr>
        <w:rFonts w:hint="default"/>
        <w:u w:val="single"/>
      </w:rPr>
    </w:lvl>
  </w:abstractNum>
  <w:abstractNum w:abstractNumId="1" w15:restartNumberingAfterBreak="0">
    <w:nsid w:val="4A253865"/>
    <w:multiLevelType w:val="hybridMultilevel"/>
    <w:tmpl w:val="15E8DBC2"/>
    <w:lvl w:ilvl="0" w:tplc="FFFFFFFF">
      <w:start w:val="2001"/>
      <w:numFmt w:val="decimal"/>
      <w:lvlText w:val="%1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6C46A89"/>
    <w:multiLevelType w:val="hybridMultilevel"/>
    <w:tmpl w:val="8AFEB580"/>
    <w:lvl w:ilvl="0" w:tplc="FFFFFFFF">
      <w:start w:val="1994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35986201">
    <w:abstractNumId w:val="2"/>
  </w:num>
  <w:num w:numId="2" w16cid:durableId="1348023268">
    <w:abstractNumId w:val="1"/>
  </w:num>
  <w:num w:numId="3" w16cid:durableId="165144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C9"/>
    <w:rsid w:val="00821412"/>
    <w:rsid w:val="00851060"/>
    <w:rsid w:val="00A6652B"/>
    <w:rsid w:val="00B54018"/>
    <w:rsid w:val="00B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C438"/>
  <w15:chartTrackingRefBased/>
  <w15:docId w15:val="{0385A803-54A3-49FF-8B4E-C0B2BA8C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DC9"/>
    <w:pPr>
      <w:spacing w:after="0" w:line="240" w:lineRule="auto"/>
    </w:pPr>
    <w:rPr>
      <w:rFonts w:ascii="Tms Rmn" w:eastAsia="Times New Roman" w:hAnsi="Tms Rm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D7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D7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D7D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D7D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BD7D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BD7D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BD7D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BD7D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BD7D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DC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DC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DC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D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D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D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D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D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D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DC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semiHidden/>
    <w:rsid w:val="00BD7D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7DC9"/>
  </w:style>
  <w:style w:type="character" w:customStyle="1" w:styleId="CommentTextChar">
    <w:name w:val="Comment Text Char"/>
    <w:basedOn w:val="DefaultParagraphFont"/>
    <w:link w:val="CommentText"/>
    <w:semiHidden/>
    <w:rsid w:val="00BD7DC9"/>
    <w:rPr>
      <w:rFonts w:ascii="Tms Rmn" w:eastAsia="Times New Roman" w:hAnsi="Tms Rm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BD7D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DC9"/>
    <w:rPr>
      <w:rFonts w:ascii="Tms Rmn" w:eastAsia="Times New Roman" w:hAnsi="Tms Rm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rsid w:val="00BD7D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DC9"/>
    <w:rPr>
      <w:rFonts w:ascii="Tms Rmn" w:eastAsia="Times New Roman" w:hAnsi="Tms Rmn"/>
      <w:kern w:val="0"/>
      <w:sz w:val="20"/>
      <w:szCs w:val="20"/>
      <w14:ligatures w14:val="none"/>
    </w:rPr>
  </w:style>
  <w:style w:type="character" w:styleId="FootnoteReference">
    <w:name w:val="footnote reference"/>
    <w:semiHidden/>
    <w:rsid w:val="00BD7DC9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D7DC9"/>
  </w:style>
  <w:style w:type="character" w:customStyle="1" w:styleId="FootnoteTextChar">
    <w:name w:val="Footnote Text Char"/>
    <w:basedOn w:val="DefaultParagraphFont"/>
    <w:link w:val="FootnoteText"/>
    <w:semiHidden/>
    <w:rsid w:val="00BD7DC9"/>
    <w:rPr>
      <w:rFonts w:ascii="Tms Rmn" w:eastAsia="Times New Roman" w:hAnsi="Tms Rmn"/>
      <w:kern w:val="0"/>
      <w:sz w:val="20"/>
      <w:szCs w:val="20"/>
      <w14:ligatures w14:val="none"/>
    </w:rPr>
  </w:style>
  <w:style w:type="paragraph" w:styleId="NormalIndent">
    <w:name w:val="Normal Indent"/>
    <w:basedOn w:val="Normal"/>
    <w:rsid w:val="00BD7DC9"/>
    <w:pPr>
      <w:ind w:left="720"/>
    </w:pPr>
  </w:style>
  <w:style w:type="character" w:styleId="PageNumber">
    <w:name w:val="page number"/>
    <w:basedOn w:val="DefaultParagraphFont"/>
    <w:rsid w:val="00BD7DC9"/>
  </w:style>
  <w:style w:type="paragraph" w:styleId="BodyText">
    <w:name w:val="Body Text"/>
    <w:basedOn w:val="Normal"/>
    <w:link w:val="BodyTextChar"/>
    <w:rsid w:val="00BD7DC9"/>
    <w:pPr>
      <w:spacing w:line="24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BD7DC9"/>
    <w:rPr>
      <w:rFonts w:eastAsia="Times New Roman"/>
      <w:kern w:val="0"/>
      <w:szCs w:val="20"/>
      <w14:ligatures w14:val="none"/>
    </w:rPr>
  </w:style>
  <w:style w:type="character" w:styleId="Hyperlink">
    <w:name w:val="Hyperlink"/>
    <w:rsid w:val="00BD7DC9"/>
    <w:rPr>
      <w:color w:val="0000FF"/>
      <w:u w:val="single"/>
    </w:rPr>
  </w:style>
  <w:style w:type="character" w:styleId="Emphasis">
    <w:name w:val="Emphasis"/>
    <w:qFormat/>
    <w:rsid w:val="00BD7DC9"/>
    <w:rPr>
      <w:i/>
      <w:iCs/>
    </w:rPr>
  </w:style>
  <w:style w:type="character" w:styleId="UnresolvedMention">
    <w:name w:val="Unresolved Mention"/>
    <w:uiPriority w:val="99"/>
    <w:semiHidden/>
    <w:unhideWhenUsed/>
    <w:rsid w:val="00BD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-france.net/fffh/maybe-missed/sex-and-drugs-and-literatur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rooklynquarterly.org/truvada-mon-amour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4358</Words>
  <Characters>24846</Characters>
  <Application>Microsoft Office Word</Application>
  <DocSecurity>0</DocSecurity>
  <Lines>207</Lines>
  <Paragraphs>58</Paragraphs>
  <ScaleCrop>false</ScaleCrop>
  <Company>University of Michigan</Company>
  <LinksUpToDate>false</LinksUpToDate>
  <CharactersWithSpaces>29146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Caron, David</dc:creator>
  <cp:keywords/>
  <dc:description/>
  <cp:lastModifiedBy>Caron, David</cp:lastModifiedBy>
  <cp:revision>1</cp:revision>
  <dcterms:created xsi:type="dcterms:W3CDTF">2025-03-15T19:00:00Z</dcterms:created>
  <dcterms:modified xsi:type="dcterms:W3CDTF">2025-03-15T19:01:00Z</dcterms:modified>
</cp:coreProperties>
</file>