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4154" w14:textId="77777777" w:rsidR="007D6064" w:rsidRPr="00011A6E" w:rsidRDefault="007D6064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eastAsia="Times New Roman" w:hAnsi="Times New Roman" w:cs="Times New Roman"/>
          <w:b/>
          <w:color w:val="000000"/>
        </w:rPr>
        <w:t xml:space="preserve">Department of </w:t>
      </w:r>
      <w:proofErr w:type="spellStart"/>
      <w:r w:rsidRPr="00011A6E">
        <w:rPr>
          <w:rFonts w:ascii="Times New Roman" w:eastAsia="Times New Roman" w:hAnsi="Times New Roman" w:cs="Times New Roman"/>
          <w:b/>
          <w:color w:val="000000"/>
        </w:rPr>
        <w:t>Afroamerican</w:t>
      </w:r>
      <w:proofErr w:type="spellEnd"/>
      <w:r w:rsidRPr="00011A6E">
        <w:rPr>
          <w:rFonts w:ascii="Times New Roman" w:eastAsia="Times New Roman" w:hAnsi="Times New Roman" w:cs="Times New Roman"/>
          <w:b/>
          <w:color w:val="000000"/>
        </w:rPr>
        <w:t xml:space="preserve"> and African Studies (</w:t>
      </w:r>
      <w:r w:rsidR="00D1151F" w:rsidRPr="00011A6E">
        <w:rPr>
          <w:rFonts w:ascii="Times New Roman" w:eastAsia="Times New Roman" w:hAnsi="Times New Roman" w:cs="Times New Roman"/>
          <w:b/>
          <w:color w:val="000000"/>
        </w:rPr>
        <w:t>DAAS</w:t>
      </w:r>
      <w:r w:rsidRPr="00011A6E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76014EB" w14:textId="6ACF59DC" w:rsidR="00641B05" w:rsidRPr="00011A6E" w:rsidRDefault="000E1F2A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Fall</w:t>
      </w:r>
      <w:r w:rsidR="008708F7">
        <w:rPr>
          <w:rFonts w:ascii="Times New Roman" w:eastAsia="Times New Roman" w:hAnsi="Times New Roman" w:cs="Times New Roman"/>
          <w:b/>
          <w:color w:val="000000"/>
        </w:rPr>
        <w:t xml:space="preserve"> 2022</w:t>
      </w:r>
    </w:p>
    <w:p w14:paraId="3C0F80AB" w14:textId="77777777" w:rsidR="00D1151F" w:rsidRPr="00011A6E" w:rsidRDefault="00641B05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eastAsia="Times New Roman" w:hAnsi="Times New Roman" w:cs="Times New Roman"/>
          <w:b/>
          <w:color w:val="000000"/>
        </w:rPr>
        <w:t xml:space="preserve">Undergraduate </w:t>
      </w:r>
      <w:r w:rsidR="00D1151F" w:rsidRPr="00011A6E">
        <w:rPr>
          <w:rFonts w:ascii="Times New Roman" w:eastAsia="Times New Roman" w:hAnsi="Times New Roman" w:cs="Times New Roman"/>
          <w:b/>
          <w:color w:val="000000"/>
        </w:rPr>
        <w:t>Courses</w:t>
      </w:r>
    </w:p>
    <w:p w14:paraId="39C7FF5B" w14:textId="77777777" w:rsidR="000E35BC" w:rsidRPr="00011A6E" w:rsidRDefault="000E35BC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9C1ABA" w14:textId="4222FFCC" w:rsidR="00C36294" w:rsidRDefault="00C36294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Environmental Studies</w:t>
      </w:r>
    </w:p>
    <w:p w14:paraId="749B50C8" w14:textId="30CB6B96" w:rsidR="00141327" w:rsidRDefault="00141327" w:rsidP="0032072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103, Reconsidering African Environments (Klein)</w:t>
      </w:r>
    </w:p>
    <w:p w14:paraId="42C4814B" w14:textId="2893B4E3" w:rsidR="005F494D" w:rsidRDefault="00C91CA1" w:rsidP="0032072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317, Threads: What Does Clothing Have to Do </w:t>
      </w:r>
      <w:r w:rsidR="00273976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ith Race, Culture, Politics, and the Environment?</w:t>
      </w:r>
    </w:p>
    <w:p w14:paraId="458F43F4" w14:textId="4CDFC540" w:rsidR="00C73E20" w:rsidRDefault="00C73E20" w:rsidP="0032072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322 Introduction to Environmental Politics: Race, Class, and Gender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Adunbi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3F9EF846" w14:textId="4882C988" w:rsidR="005A30C2" w:rsidRDefault="005A30C2" w:rsidP="0032072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357, Environmental Governance and Black World Studies (Klein)</w:t>
      </w:r>
    </w:p>
    <w:p w14:paraId="4447CBE6" w14:textId="77777777" w:rsidR="001731D6" w:rsidRPr="0032072C" w:rsidRDefault="001731D6" w:rsidP="00F8433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E165C64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600974" w14:textId="0A382A19" w:rsidR="001C2E9B" w:rsidRPr="000871BD" w:rsidRDefault="00C36294" w:rsidP="000871BD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Expressive </w:t>
      </w:r>
      <w:r w:rsidR="000E35BC"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</w:t>
      </w: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Lived Cultures: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</w:t>
      </w:r>
      <w:r w:rsidR="00833CFC" w:rsidRPr="00011A6E">
        <w:rPr>
          <w:rFonts w:ascii="Times New Roman" w:eastAsia="Times New Roman" w:hAnsi="Times New Roman" w:cs="Times New Roman"/>
          <w:iCs/>
          <w:color w:val="000000"/>
        </w:rPr>
        <w:t>[</w:t>
      </w:r>
      <w:r w:rsidR="00C91CA1">
        <w:rPr>
          <w:rFonts w:ascii="Times New Roman" w:eastAsia="Times New Roman" w:hAnsi="Times New Roman" w:cs="Times New Roman"/>
          <w:iCs/>
          <w:color w:val="000000"/>
        </w:rPr>
        <w:t xml:space="preserve">ethnography, </w:t>
      </w:r>
      <w:r w:rsidRPr="00011A6E">
        <w:rPr>
          <w:rFonts w:ascii="Times New Roman" w:eastAsia="Times New Roman" w:hAnsi="Times New Roman" w:cs="Times New Roman"/>
          <w:iCs/>
          <w:color w:val="000000"/>
        </w:rPr>
        <w:t>literature, film, video, music, dance, theater, visual arts]</w:t>
      </w:r>
    </w:p>
    <w:p w14:paraId="147FDFEE" w14:textId="3A5035EF" w:rsidR="00E524B0" w:rsidRPr="00011A6E" w:rsidRDefault="00E524B0" w:rsidP="00E524B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200, Introduction to African Studies” (</w:t>
      </w:r>
      <w:proofErr w:type="spellStart"/>
      <w:r w:rsidR="000871BD">
        <w:rPr>
          <w:rFonts w:ascii="Times New Roman" w:eastAsia="Times New Roman" w:hAnsi="Times New Roman" w:cs="Times New Roman"/>
          <w:color w:val="000000"/>
        </w:rPr>
        <w:t>Deese</w:t>
      </w:r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08BE612A" w14:textId="5998D59D" w:rsidR="00C36294" w:rsidRDefault="00C36294" w:rsidP="00C362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AS 201, Introduction to Afr</w:t>
      </w:r>
      <w:r w:rsidR="006959B5">
        <w:rPr>
          <w:rFonts w:ascii="Times New Roman" w:eastAsia="Times New Roman" w:hAnsi="Times New Roman" w:cs="Times New Roman"/>
          <w:color w:val="000000"/>
        </w:rPr>
        <w:t xml:space="preserve">o-American </w:t>
      </w:r>
      <w:r w:rsidRPr="00011A6E">
        <w:rPr>
          <w:rFonts w:ascii="Times New Roman" w:eastAsia="Times New Roman" w:hAnsi="Times New Roman" w:cs="Times New Roman"/>
          <w:color w:val="000000"/>
        </w:rPr>
        <w:t>Studies</w:t>
      </w:r>
      <w:r w:rsidR="00833CFC" w:rsidRPr="00011A6E">
        <w:rPr>
          <w:rFonts w:ascii="Times New Roman" w:eastAsia="Times New Roman" w:hAnsi="Times New Roman" w:cs="Times New Roman"/>
          <w:color w:val="000000"/>
        </w:rPr>
        <w:t xml:space="preserve"> (</w:t>
      </w:r>
      <w:r w:rsidR="000871BD">
        <w:rPr>
          <w:rFonts w:ascii="Times New Roman" w:eastAsia="Times New Roman" w:hAnsi="Times New Roman" w:cs="Times New Roman"/>
          <w:color w:val="000000"/>
        </w:rPr>
        <w:t>Strongman</w:t>
      </w:r>
      <w:r w:rsidR="00833CFC"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616A3952" w14:textId="77777777" w:rsidR="000871BD" w:rsidRPr="000871BD" w:rsidRDefault="008E7784" w:rsidP="007511C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871BD">
        <w:rPr>
          <w:rFonts w:ascii="Times New Roman" w:eastAsia="Times New Roman" w:hAnsi="Times New Roman" w:cs="Times New Roman"/>
          <w:color w:val="000000"/>
        </w:rPr>
        <w:t>AAS 202, Introduction to African Diasporic Studies (Gunning)</w:t>
      </w:r>
    </w:p>
    <w:p w14:paraId="1DE60ACF" w14:textId="69883DD3" w:rsidR="000871BD" w:rsidRDefault="000871BD" w:rsidP="007511C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233, Stayin’ Alive: Performing Race in 1970s U.S. Film (Poulson-Bryant)</w:t>
      </w:r>
    </w:p>
    <w:p w14:paraId="2AB8ACA8" w14:textId="720AF448" w:rsidR="0096105E" w:rsidRPr="0096105E" w:rsidRDefault="0096105E" w:rsidP="009610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254, The History and Evolution of Hip Hop Culture (Ward)</w:t>
      </w:r>
    </w:p>
    <w:p w14:paraId="5B96885F" w14:textId="73DD95F9" w:rsidR="008E7784" w:rsidRDefault="000871BD" w:rsidP="007511C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871BD">
        <w:rPr>
          <w:rFonts w:ascii="Times New Roman" w:eastAsia="Times New Roman" w:hAnsi="Times New Roman" w:cs="Times New Roman"/>
        </w:rPr>
        <w:t xml:space="preserve">AAS 290, </w:t>
      </w:r>
      <w:r w:rsidR="00443C29">
        <w:rPr>
          <w:rFonts w:ascii="Times New Roman" w:eastAsia="Times New Roman" w:hAnsi="Times New Roman" w:cs="Times New Roman"/>
        </w:rPr>
        <w:t xml:space="preserve">Topics: </w:t>
      </w:r>
      <w:r w:rsidRPr="000871BD">
        <w:rPr>
          <w:rFonts w:ascii="Times New Roman" w:eastAsia="Times New Roman" w:hAnsi="Times New Roman" w:cs="Times New Roman"/>
        </w:rPr>
        <w:t xml:space="preserve">Hoop Dreams: Race and Basketball in America (Ellsworth) </w:t>
      </w:r>
    </w:p>
    <w:p w14:paraId="77D8FCE7" w14:textId="72E5710C" w:rsidR="00443C29" w:rsidRPr="000871BD" w:rsidRDefault="00443C29" w:rsidP="007511C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290, Topics: Seven African Objects (Doris)</w:t>
      </w:r>
    </w:p>
    <w:p w14:paraId="79A06A06" w14:textId="6EFACEB8" w:rsidR="005F494D" w:rsidRDefault="005F494D" w:rsidP="005811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275, Black Women in Popular Culture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-Bennett)</w:t>
      </w:r>
    </w:p>
    <w:p w14:paraId="6E8F3FD7" w14:textId="0BD1E18A" w:rsidR="000809AD" w:rsidRPr="00CE1CBD" w:rsidRDefault="00C91CA1" w:rsidP="00CE1C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317, Threads: What Does Clothing Have to Do </w:t>
      </w:r>
      <w:r w:rsidR="00CE1CBD"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</w:rPr>
        <w:t xml:space="preserve"> Race, Culture, Politics, and the Environment?</w:t>
      </w:r>
      <w:r w:rsidR="000A4B2B">
        <w:rPr>
          <w:rFonts w:ascii="Times New Roman" w:eastAsia="Times New Roman" w:hAnsi="Times New Roman" w:cs="Times New Roman"/>
          <w:color w:val="000000"/>
        </w:rPr>
        <w:t xml:space="preserve"> (Sweeney)</w:t>
      </w:r>
    </w:p>
    <w:p w14:paraId="7DEABE42" w14:textId="53718E3F" w:rsidR="0069321F" w:rsidRDefault="0069321F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Modern South Africa (Jimenez)</w:t>
      </w:r>
    </w:p>
    <w:p w14:paraId="53DA41F9" w14:textId="3ABC40ED" w:rsidR="0069321F" w:rsidRDefault="0069321F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Topics in Black World Studies: Seminar (</w:t>
      </w:r>
      <w:r w:rsidR="005E502E">
        <w:rPr>
          <w:rFonts w:ascii="Times New Roman" w:eastAsia="Times New Roman" w:hAnsi="Times New Roman" w:cs="Times New Roman"/>
        </w:rPr>
        <w:t>Jimenez, Ward, Jordan</w:t>
      </w:r>
      <w:r>
        <w:rPr>
          <w:rFonts w:ascii="Times New Roman" w:eastAsia="Times New Roman" w:hAnsi="Times New Roman" w:cs="Times New Roman"/>
        </w:rPr>
        <w:t>)</w:t>
      </w:r>
    </w:p>
    <w:p w14:paraId="05E87C5A" w14:textId="305634D0" w:rsidR="00A7480C" w:rsidRPr="00011A6E" w:rsidRDefault="00A7480C" w:rsidP="00A7480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hAnsi="Times New Roman" w:cs="Times New Roman"/>
        </w:rPr>
        <w:t xml:space="preserve">AAS 498, </w:t>
      </w:r>
      <w:r w:rsidR="00B44230">
        <w:rPr>
          <w:rFonts w:ascii="Times New Roman" w:hAnsi="Times New Roman" w:cs="Times New Roman"/>
        </w:rPr>
        <w:t xml:space="preserve">Global Blackness Experiences </w:t>
      </w:r>
      <w:r w:rsidRPr="00011A6E">
        <w:rPr>
          <w:rFonts w:ascii="Times New Roman" w:hAnsi="Times New Roman" w:cs="Times New Roman"/>
        </w:rPr>
        <w:t>(</w:t>
      </w:r>
      <w:proofErr w:type="spellStart"/>
      <w:r w:rsidR="00B44230">
        <w:rPr>
          <w:rFonts w:ascii="Times New Roman" w:hAnsi="Times New Roman" w:cs="Times New Roman"/>
        </w:rPr>
        <w:t>Ekotto</w:t>
      </w:r>
      <w:proofErr w:type="spellEnd"/>
      <w:r w:rsidRPr="00011A6E">
        <w:rPr>
          <w:rFonts w:ascii="Times New Roman" w:hAnsi="Times New Roman" w:cs="Times New Roman"/>
        </w:rPr>
        <w:t>) [</w:t>
      </w:r>
      <w:r w:rsidRPr="00011A6E">
        <w:rPr>
          <w:rFonts w:ascii="Times New Roman" w:hAnsi="Times New Roman" w:cs="Times New Roman"/>
          <w:b/>
          <w:u w:val="single"/>
        </w:rPr>
        <w:t>DAAS-In-Action</w:t>
      </w:r>
      <w:r w:rsidRPr="00011A6E">
        <w:rPr>
          <w:rFonts w:ascii="Times New Roman" w:hAnsi="Times New Roman" w:cs="Times New Roman"/>
          <w:b/>
        </w:rPr>
        <w:t>]</w:t>
      </w:r>
    </w:p>
    <w:p w14:paraId="42F73654" w14:textId="7B2DAF32" w:rsidR="00C36294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A6FFAF" w14:textId="77777777" w:rsidR="00E33FA9" w:rsidRPr="00011A6E" w:rsidRDefault="00E33FA9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BFFBF" w14:textId="77777777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Gender and Sexuality Studies:</w:t>
      </w:r>
    </w:p>
    <w:p w14:paraId="13EAD272" w14:textId="4B99C443" w:rsidR="00073D3A" w:rsidRDefault="00073D3A" w:rsidP="00073D3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275, Black Women in Popular Culture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-Bennett)</w:t>
      </w:r>
    </w:p>
    <w:p w14:paraId="77E494C6" w14:textId="77777777" w:rsidR="00073D3A" w:rsidRPr="00011A6E" w:rsidRDefault="00073D3A" w:rsidP="00073D3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304, </w:t>
      </w:r>
      <w:r>
        <w:rPr>
          <w:rFonts w:ascii="Times New Roman" w:eastAsia="Times New Roman" w:hAnsi="Times New Roman" w:cs="Times New Roman"/>
          <w:spacing w:val="-1"/>
        </w:rPr>
        <w:t>Gender and Immigration: Identity, Race, and Place</w:t>
      </w:r>
      <w:r>
        <w:rPr>
          <w:rFonts w:ascii="Times New Roman" w:eastAsia="Times New Roman" w:hAnsi="Times New Roman" w:cs="Times New Roman"/>
          <w:bCs/>
          <w:position w:val="-1"/>
        </w:rPr>
        <w:t xml:space="preserve"> </w:t>
      </w:r>
      <w:r w:rsidRPr="00011A6E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44B3E88A" w14:textId="7647318D" w:rsidR="002743C5" w:rsidRPr="00073D3A" w:rsidRDefault="002743C5" w:rsidP="00073D3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73D3A">
        <w:rPr>
          <w:rFonts w:ascii="Times New Roman" w:eastAsia="Times New Roman" w:hAnsi="Times New Roman" w:cs="Times New Roman"/>
          <w:color w:val="000000"/>
        </w:rPr>
        <w:t xml:space="preserve">AAS 317, Threads: What Does Clothing Have to Do </w:t>
      </w:r>
      <w:proofErr w:type="gramStart"/>
      <w:r w:rsidRPr="00073D3A">
        <w:rPr>
          <w:rFonts w:ascii="Times New Roman" w:eastAsia="Times New Roman" w:hAnsi="Times New Roman" w:cs="Times New Roman"/>
          <w:color w:val="000000"/>
        </w:rPr>
        <w:t>With</w:t>
      </w:r>
      <w:proofErr w:type="gramEnd"/>
      <w:r w:rsidRPr="00073D3A">
        <w:rPr>
          <w:rFonts w:ascii="Times New Roman" w:eastAsia="Times New Roman" w:hAnsi="Times New Roman" w:cs="Times New Roman"/>
          <w:color w:val="000000"/>
        </w:rPr>
        <w:t xml:space="preserve"> Race, Culture, Politics, and the Environment? (Sweeney)</w:t>
      </w:r>
    </w:p>
    <w:p w14:paraId="2FFDAFD8" w14:textId="113442BB" w:rsidR="006C2A71" w:rsidRDefault="00297995" w:rsidP="006C2A7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323, Black Feminis</w:t>
      </w:r>
      <w:r w:rsidR="00B470EA">
        <w:rPr>
          <w:rFonts w:ascii="Times New Roman" w:eastAsia="Times New Roman" w:hAnsi="Times New Roman" w:cs="Times New Roman"/>
          <w:color w:val="000000"/>
        </w:rPr>
        <w:t>t Thought</w:t>
      </w:r>
      <w:r w:rsidR="00373630">
        <w:rPr>
          <w:rFonts w:ascii="Times New Roman" w:eastAsia="Times New Roman" w:hAnsi="Times New Roman" w:cs="Times New Roman"/>
          <w:color w:val="000000"/>
        </w:rPr>
        <w:t xml:space="preserve"> and Practice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(Strongman</w:t>
      </w:r>
      <w:r w:rsidR="00501FFD"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1CF0ADB8" w14:textId="72CA9FD1" w:rsidR="00B44230" w:rsidRDefault="00B44230" w:rsidP="006C2A7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358, Topics: Black Queer Histories (Jones)</w:t>
      </w:r>
    </w:p>
    <w:p w14:paraId="62620D8F" w14:textId="54519B50" w:rsidR="00594872" w:rsidRDefault="00594872" w:rsidP="006C2A7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393, Flawless/Formation/Freedom: Writing About Race,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Gender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Popular Culture (Poulson-Bryant)</w:t>
      </w:r>
    </w:p>
    <w:p w14:paraId="785DA8F3" w14:textId="7BABB36A" w:rsidR="00297995" w:rsidRDefault="00297995" w:rsidP="002979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50ED75B" w14:textId="77777777" w:rsidR="00E33FA9" w:rsidRPr="00011A6E" w:rsidRDefault="00E33FA9" w:rsidP="002979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4400C7" w14:textId="0026B14B" w:rsidR="00C36294" w:rsidRPr="00B470EA" w:rsidRDefault="00C36294" w:rsidP="00B470EA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Global Political Economies:</w:t>
      </w:r>
    </w:p>
    <w:p w14:paraId="540C83C5" w14:textId="38CCFF21" w:rsidR="009F2987" w:rsidRDefault="009F2987" w:rsidP="00501FF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103, South Africa: From Apartheid to Democracy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Ashforth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69DE9F64" w14:textId="307F53AC" w:rsidR="00E524B0" w:rsidRDefault="00E524B0" w:rsidP="00501FF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200, Introduction to African Studies (</w:t>
      </w:r>
      <w:proofErr w:type="spellStart"/>
      <w:r w:rsidR="000C3C59">
        <w:rPr>
          <w:rFonts w:ascii="Times New Roman" w:eastAsia="Times New Roman" w:hAnsi="Times New Roman" w:cs="Times New Roman"/>
          <w:color w:val="000000"/>
        </w:rPr>
        <w:t>Deese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1692733F" w14:textId="72133379" w:rsidR="000C3C59" w:rsidRDefault="000C3C59" w:rsidP="00501FF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201, Introduction to Afro-American Studies (Strongman)</w:t>
      </w:r>
    </w:p>
    <w:p w14:paraId="65AAAA6E" w14:textId="587C1D6F" w:rsidR="000C3C59" w:rsidRDefault="000C3C59" w:rsidP="00501FF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202, Introduction to African Diasporic Studies (Gunning)</w:t>
      </w:r>
    </w:p>
    <w:p w14:paraId="2C820205" w14:textId="391877D8" w:rsidR="00443C29" w:rsidRDefault="00443C29" w:rsidP="00501FF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260, The Political Economy of African Development (Stein)</w:t>
      </w:r>
    </w:p>
    <w:p w14:paraId="7ABA6644" w14:textId="45421BAC" w:rsidR="00D62FDE" w:rsidRPr="00D62FDE" w:rsidRDefault="00D62FDE" w:rsidP="00D62FD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309, Global Health in African Contexts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Ashforth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6AE9F557" w14:textId="5622FE44" w:rsidR="00FF2EE3" w:rsidRPr="0002335A" w:rsidRDefault="00FF2EE3" w:rsidP="00FF2EE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011A6E">
        <w:rPr>
          <w:rFonts w:ascii="Times New Roman" w:hAnsi="Times New Roman" w:cs="Times New Roman"/>
          <w:spacing w:val="3"/>
          <w:shd w:val="clear" w:color="auto" w:fill="FFFFFF"/>
        </w:rPr>
        <w:t>AAS 458, Political Violence in Africa (Davis)</w:t>
      </w:r>
    </w:p>
    <w:p w14:paraId="23C51FAF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5D457A" w14:textId="77777777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Health:</w:t>
      </w:r>
    </w:p>
    <w:p w14:paraId="74D62CCF" w14:textId="67AE8399" w:rsidR="00E328BD" w:rsidRDefault="00E328BD" w:rsidP="00E328B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260, </w:t>
      </w: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The Political Economy of African Development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(Stein)</w:t>
      </w:r>
    </w:p>
    <w:p w14:paraId="0EBDD0AB" w14:textId="694F6AFB" w:rsidR="00D62FDE" w:rsidRDefault="00D62FDE" w:rsidP="00E328B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309, Global Health in African Contexts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Ashforth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26C81B31" w14:textId="2C2984A1" w:rsidR="002C3535" w:rsidRPr="00011A6E" w:rsidRDefault="002C3535" w:rsidP="00E328B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358, Topics: Medical Anthropologies of Kinship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32F4B563" w14:textId="32FA55C0" w:rsidR="00B470EA" w:rsidRDefault="00B470EA" w:rsidP="007D6E5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AAS 458, </w:t>
      </w:r>
      <w:r w:rsidR="00CE1CBD">
        <w:rPr>
          <w:rFonts w:ascii="Times New Roman" w:hAnsi="Times New Roman" w:cs="Times New Roman"/>
          <w:color w:val="202124"/>
          <w:spacing w:val="3"/>
          <w:shd w:val="clear" w:color="auto" w:fill="FFFFFF"/>
        </w:rPr>
        <w:t>Issues in Black World Studies (Roby)</w:t>
      </w:r>
    </w:p>
    <w:p w14:paraId="03BFE8E2" w14:textId="77777777" w:rsidR="008708F7" w:rsidRPr="00011A6E" w:rsidRDefault="008708F7" w:rsidP="008708F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242A8DB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64BDED" w14:textId="4985E78A" w:rsidR="008708F7" w:rsidRDefault="008708F7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History</w:t>
      </w:r>
    </w:p>
    <w:p w14:paraId="5DCA1B21" w14:textId="38792AF3" w:rsidR="008708F7" w:rsidRPr="005D2488" w:rsidRDefault="009F2987" w:rsidP="005D248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103, The Politics of 1619: Race &amp; United States History (Countryman)</w:t>
      </w:r>
    </w:p>
    <w:p w14:paraId="06E85A1C" w14:textId="1921A09A" w:rsidR="007D2B0B" w:rsidRDefault="007D2B0B" w:rsidP="008708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104, Nonviolence: From Montgomery to the World (Ellsworth)</w:t>
      </w:r>
    </w:p>
    <w:p w14:paraId="6C491B3B" w14:textId="77777777" w:rsidR="000C3C59" w:rsidRDefault="000C3C59" w:rsidP="000C3C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200, Introduction to African Studies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Deese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4BA69627" w14:textId="77777777" w:rsidR="000C3C59" w:rsidRDefault="000C3C59" w:rsidP="000C3C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201, Introduction to Afro-American Studies (Strongman)</w:t>
      </w:r>
    </w:p>
    <w:p w14:paraId="76606D2C" w14:textId="1ED15F91" w:rsidR="000C3C59" w:rsidRDefault="000C3C59" w:rsidP="000C3C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202, Introduction to African Diasporic Studies (Gunning)</w:t>
      </w:r>
    </w:p>
    <w:p w14:paraId="614BEDC7" w14:textId="63138608" w:rsidR="00600F99" w:rsidRDefault="00600F99" w:rsidP="00B44230">
      <w:pPr>
        <w:numPr>
          <w:ilvl w:val="0"/>
          <w:numId w:val="2"/>
        </w:num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230, Survey of Afro-American History </w:t>
      </w:r>
      <w:r w:rsidR="000871BD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(Young)</w:t>
      </w:r>
    </w:p>
    <w:p w14:paraId="7F09DB1C" w14:textId="07E9C66C" w:rsidR="005E502E" w:rsidRPr="00CE1CBD" w:rsidRDefault="005E502E" w:rsidP="00CE1CBD">
      <w:pPr>
        <w:numPr>
          <w:ilvl w:val="0"/>
          <w:numId w:val="2"/>
        </w:num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AAS 246, Africa to 1850 (Jimenez)</w:t>
      </w:r>
    </w:p>
    <w:p w14:paraId="42E3B041" w14:textId="1AE513A5" w:rsidR="00B44230" w:rsidRDefault="00B44230" w:rsidP="00B44230">
      <w:pPr>
        <w:numPr>
          <w:ilvl w:val="0"/>
          <w:numId w:val="2"/>
        </w:num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358, Topics: Black Queer Histories (Jones)</w:t>
      </w:r>
    </w:p>
    <w:p w14:paraId="612F6CB1" w14:textId="4FD1DD8B" w:rsidR="004407F9" w:rsidRDefault="004407F9" w:rsidP="00B44230">
      <w:pPr>
        <w:numPr>
          <w:ilvl w:val="0"/>
          <w:numId w:val="2"/>
        </w:num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358, Topics: Blackness and Jewishness: A History of Encounters (Roby)</w:t>
      </w:r>
    </w:p>
    <w:p w14:paraId="412CFB28" w14:textId="7728AFB8" w:rsidR="002C3535" w:rsidRPr="000C3C59" w:rsidRDefault="002C3535" w:rsidP="00B44230">
      <w:pPr>
        <w:numPr>
          <w:ilvl w:val="0"/>
          <w:numId w:val="2"/>
        </w:num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358, Topics: Ancient Nubia,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Empire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Identity in Northeast Africa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Emberling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7DB4DD5A" w14:textId="2A829DC8" w:rsidR="00B44230" w:rsidRPr="00B44230" w:rsidRDefault="00B44230" w:rsidP="00B4423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3714A32" w14:textId="40D71F5D" w:rsidR="008708F7" w:rsidRDefault="008708F7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Languages</w:t>
      </w:r>
    </w:p>
    <w:p w14:paraId="573AB0B2" w14:textId="70A8B40B" w:rsidR="008708F7" w:rsidRPr="00011A6E" w:rsidRDefault="008708F7" w:rsidP="008708F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11</w:t>
      </w:r>
      <w:r w:rsidR="0039362E">
        <w:rPr>
          <w:rFonts w:ascii="Times New Roman" w:eastAsia="Times New Roman" w:hAnsi="Times New Roman" w:cs="Times New Roman"/>
          <w:color w:val="000000"/>
        </w:rPr>
        <w:t>5,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Elementary Swahili I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Mwipopo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735CB288" w14:textId="1424DC3F" w:rsidR="004C793A" w:rsidRDefault="008708F7" w:rsidP="003936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12</w:t>
      </w:r>
      <w:r w:rsidR="0039362E">
        <w:rPr>
          <w:rFonts w:ascii="Times New Roman" w:eastAsia="Times New Roman" w:hAnsi="Times New Roman" w:cs="Times New Roman"/>
          <w:color w:val="000000"/>
        </w:rPr>
        <w:t>5</w:t>
      </w:r>
      <w:r w:rsidRPr="00011A6E">
        <w:rPr>
          <w:rFonts w:ascii="Times New Roman" w:eastAsia="Times New Roman" w:hAnsi="Times New Roman" w:cs="Times New Roman"/>
          <w:color w:val="000000"/>
        </w:rPr>
        <w:t>, Elementary Yoruba</w:t>
      </w:r>
      <w:r>
        <w:rPr>
          <w:rFonts w:ascii="Times New Roman" w:eastAsia="Times New Roman" w:hAnsi="Times New Roman" w:cs="Times New Roman"/>
          <w:color w:val="000000"/>
        </w:rPr>
        <w:t xml:space="preserve"> I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Ayoola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  <w:r w:rsidR="004C793A" w:rsidRPr="004C793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2225B7" w14:textId="6685F34F" w:rsidR="00C73E20" w:rsidRDefault="00C73E20" w:rsidP="003936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215 Intermediate Swahili I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Mwipopo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Akiding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3BD40DB8" w14:textId="452B48C6" w:rsidR="00C73E20" w:rsidRPr="0039362E" w:rsidRDefault="00C73E20" w:rsidP="003936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225 Intermediate Yoruba I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Ayoola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4AF91057" w14:textId="52FEDDA5" w:rsidR="005F494D" w:rsidRDefault="0039362E" w:rsidP="005F494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315, Advanced Swahili I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Akiding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4BFECDC6" w14:textId="77777777" w:rsidR="008708F7" w:rsidRDefault="008708F7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25490B5" w14:textId="57493539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Law, Politics, </w:t>
      </w:r>
      <w:proofErr w:type="gramStart"/>
      <w:r w:rsidR="00ED76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Economy</w:t>
      </w:r>
      <w:proofErr w:type="gramEnd"/>
      <w:r w:rsidR="00ED76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 Social Justice:</w:t>
      </w:r>
    </w:p>
    <w:p w14:paraId="1B01F2BD" w14:textId="697DDACD" w:rsidR="00360316" w:rsidRDefault="00360316" w:rsidP="000E35B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104, Nonviolence: From Montgomery to the World (Ellsworth)</w:t>
      </w:r>
    </w:p>
    <w:p w14:paraId="13667512" w14:textId="456C3FF0" w:rsidR="009F1FBF" w:rsidRDefault="00443C29" w:rsidP="00443C2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250, Law, Race, and the Historical Process, I (Woods)</w:t>
      </w:r>
    </w:p>
    <w:p w14:paraId="64DDB872" w14:textId="55EE98C7" w:rsidR="00443C29" w:rsidRPr="00443C29" w:rsidRDefault="00443C29" w:rsidP="00443C2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260, The Political Economy of African Development (Stein)</w:t>
      </w:r>
    </w:p>
    <w:p w14:paraId="286B641B" w14:textId="1273C4F9" w:rsidR="00C36294" w:rsidRDefault="007E72B8" w:rsidP="00B470E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304, </w:t>
      </w:r>
      <w:r w:rsidR="00C91CA1">
        <w:rPr>
          <w:rFonts w:ascii="Times New Roman" w:eastAsia="Times New Roman" w:hAnsi="Times New Roman" w:cs="Times New Roman"/>
          <w:bCs/>
          <w:position w:val="-1"/>
        </w:rPr>
        <w:t>Gender and Immigration: Identity, Race, and Place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1068B0DD" w14:textId="445906D9" w:rsidR="002743C5" w:rsidRPr="002743C5" w:rsidRDefault="002743C5" w:rsidP="002743C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317, Threads: What Does Clothing Have to Do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Race, Culture, Politics, and the Environment?</w:t>
      </w:r>
      <w:r w:rsidR="00CE1C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Sweeney)</w:t>
      </w:r>
    </w:p>
    <w:p w14:paraId="3AEC2BB6" w14:textId="718EADE6" w:rsidR="005C0EA5" w:rsidRPr="00011A6E" w:rsidRDefault="005C0EA5" w:rsidP="005C0EA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323, </w:t>
      </w:r>
      <w:r w:rsidR="00B470EA">
        <w:rPr>
          <w:rFonts w:ascii="Times New Roman" w:eastAsia="Times New Roman" w:hAnsi="Times New Roman" w:cs="Times New Roman"/>
          <w:color w:val="000000"/>
        </w:rPr>
        <w:t>Black Feminist Thought and Practice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(Strongman)</w:t>
      </w:r>
    </w:p>
    <w:p w14:paraId="29E8CC9A" w14:textId="0F0F7523" w:rsidR="00FC3AE1" w:rsidRPr="00011A6E" w:rsidRDefault="00FC3AE1" w:rsidP="00EA7D6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AAS 458, </w:t>
      </w:r>
      <w:r w:rsidR="00594872">
        <w:rPr>
          <w:rFonts w:ascii="Times New Roman" w:hAnsi="Times New Roman" w:cs="Times New Roman"/>
          <w:color w:val="202124"/>
          <w:spacing w:val="3"/>
          <w:shd w:val="clear" w:color="auto" w:fill="FFFFFF"/>
        </w:rPr>
        <w:t>Political Violence in Africa (Davis)</w:t>
      </w:r>
    </w:p>
    <w:p w14:paraId="73E719AF" w14:textId="25687CA0" w:rsidR="00C36294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81D34D" w14:textId="77777777" w:rsidR="00E33FA9" w:rsidRPr="00011A6E" w:rsidRDefault="00E33FA9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D1457D" w14:textId="2CFB64DE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Migration and Humanitarianism:</w:t>
      </w:r>
    </w:p>
    <w:p w14:paraId="6E2FF330" w14:textId="160C7531" w:rsidR="005D2488" w:rsidRDefault="005D2488" w:rsidP="00AD2AA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103,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Social Media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the Politics and Culture of Human Rights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Adunbi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E638A14" w14:textId="2F9A81D5" w:rsidR="00AD2AA7" w:rsidRPr="00011A6E" w:rsidRDefault="00893AC9" w:rsidP="00AD2AA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103</w:t>
      </w:r>
      <w:r w:rsidR="00AD2AA7" w:rsidRPr="00011A6E">
        <w:rPr>
          <w:rFonts w:ascii="Times New Roman" w:eastAsia="Times New Roman" w:hAnsi="Times New Roman" w:cs="Times New Roman"/>
          <w:color w:val="000000"/>
        </w:rPr>
        <w:t>, Reading Africa: Critical Perspectives on Popular Development Books (Stein)</w:t>
      </w:r>
    </w:p>
    <w:p w14:paraId="0623CE3D" w14:textId="07700BCD" w:rsidR="007E72B8" w:rsidRPr="00011A6E" w:rsidRDefault="007E72B8" w:rsidP="007E72B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304, </w:t>
      </w:r>
      <w:r w:rsidR="00073D3A">
        <w:rPr>
          <w:rFonts w:ascii="Times New Roman" w:eastAsia="Times New Roman" w:hAnsi="Times New Roman" w:cs="Times New Roman"/>
          <w:spacing w:val="-1"/>
        </w:rPr>
        <w:t>Gender and Immigration: Identity, Race, and Place</w:t>
      </w:r>
      <w:r w:rsidR="00073D3A">
        <w:rPr>
          <w:rFonts w:ascii="Times New Roman" w:eastAsia="Times New Roman" w:hAnsi="Times New Roman" w:cs="Times New Roman"/>
          <w:bCs/>
          <w:position w:val="-1"/>
        </w:rPr>
        <w:t xml:space="preserve"> </w:t>
      </w:r>
      <w:r w:rsidRPr="00011A6E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26ABAE9D" w14:textId="73940E41" w:rsidR="00C36294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F3D94A" w14:textId="77777777" w:rsidR="00E33FA9" w:rsidRPr="00011A6E" w:rsidRDefault="00E33FA9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567635" w14:textId="77777777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Popular Culture and New Media:</w:t>
      </w:r>
    </w:p>
    <w:p w14:paraId="20A3038D" w14:textId="579CE1A4" w:rsidR="00AA1609" w:rsidRPr="00AA1609" w:rsidRDefault="00AA1609" w:rsidP="00AA160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103,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Social Media</w:t>
      </w:r>
      <w:proofErr w:type="gramEnd"/>
      <w:r>
        <w:rPr>
          <w:rFonts w:ascii="Times New Roman" w:eastAsia="Times New Roman" w:hAnsi="Times New Roman" w:cs="Times New Roman"/>
          <w:color w:val="000000"/>
        </w:rPr>
        <w:t>, and the Politics and Culture of Human Rights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Adunbi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23680A6C" w14:textId="3BF93B9B" w:rsidR="00AD2AA7" w:rsidRDefault="00AD2AA7" w:rsidP="00AD2AA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201, Introduction to Afr</w:t>
      </w:r>
      <w:r w:rsidR="009B038B">
        <w:rPr>
          <w:rFonts w:ascii="Times New Roman" w:eastAsia="Times New Roman" w:hAnsi="Times New Roman" w:cs="Times New Roman"/>
          <w:color w:val="000000"/>
        </w:rPr>
        <w:t>o-</w:t>
      </w:r>
      <w:r w:rsidRPr="00011A6E">
        <w:rPr>
          <w:rFonts w:ascii="Times New Roman" w:eastAsia="Times New Roman" w:hAnsi="Times New Roman" w:cs="Times New Roman"/>
          <w:color w:val="000000"/>
        </w:rPr>
        <w:t>American Studies (</w:t>
      </w:r>
      <w:r w:rsidR="009B038B">
        <w:rPr>
          <w:rFonts w:ascii="Times New Roman" w:eastAsia="Times New Roman" w:hAnsi="Times New Roman" w:cs="Times New Roman"/>
          <w:color w:val="000000"/>
        </w:rPr>
        <w:t>Strongman</w:t>
      </w:r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63707D87" w14:textId="0DEE0BE2" w:rsidR="0096105E" w:rsidRPr="00011A6E" w:rsidRDefault="0096105E" w:rsidP="00AD2AA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254, The History and Evolution of Hip Hop Culture (Ward)</w:t>
      </w:r>
    </w:p>
    <w:p w14:paraId="433254E4" w14:textId="7CEF8225" w:rsidR="00443C29" w:rsidRDefault="00443C29" w:rsidP="0032072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275, Black Women in Popular Culture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-Bennett)</w:t>
      </w:r>
    </w:p>
    <w:p w14:paraId="088588D7" w14:textId="3775C451" w:rsidR="00904CB1" w:rsidRPr="0096105E" w:rsidRDefault="002743C5" w:rsidP="0096105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317, Threads: What Does Clothing Have to Do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Race, Culture, Politics, and the Environment? (Sweeney)</w:t>
      </w:r>
    </w:p>
    <w:p w14:paraId="7A143C72" w14:textId="36E54404" w:rsidR="00594872" w:rsidRPr="00594872" w:rsidRDefault="00594872" w:rsidP="0059487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393, Flawless/Formation/Freedom: Writing About Race,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Gender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Popular Culture (Poulson-Bryant)</w:t>
      </w:r>
    </w:p>
    <w:p w14:paraId="05DF6664" w14:textId="52E3A128" w:rsidR="001641ED" w:rsidRDefault="001641ED" w:rsidP="001641E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1AA5AFE" w14:textId="77777777" w:rsidR="00E33FA9" w:rsidRPr="00011A6E" w:rsidRDefault="00E33FA9" w:rsidP="001641E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717006B" w14:textId="19B8A764" w:rsidR="001D0370" w:rsidRDefault="00C36294" w:rsidP="0032072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Religion and Spiritual Practice:</w:t>
      </w:r>
    </w:p>
    <w:p w14:paraId="65A2FB17" w14:textId="00537675" w:rsidR="00E4424F" w:rsidRDefault="00E4424F" w:rsidP="000E1F2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104, Black Atlantic Religion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1CF42479" w14:textId="17BF8345" w:rsidR="004407F9" w:rsidRPr="004407F9" w:rsidRDefault="004407F9" w:rsidP="004407F9">
      <w:pPr>
        <w:numPr>
          <w:ilvl w:val="0"/>
          <w:numId w:val="8"/>
        </w:numPr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358, Topics: Blackness and Jewishness: A History of Encounters (Roby)</w:t>
      </w:r>
    </w:p>
    <w:p w14:paraId="05DA67EE" w14:textId="07871E53" w:rsidR="000E1F2A" w:rsidRDefault="000E1F2A" w:rsidP="000E1F2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</w:t>
      </w:r>
      <w:r>
        <w:rPr>
          <w:rFonts w:ascii="Times New Roman" w:eastAsia="Times New Roman" w:hAnsi="Times New Roman" w:cs="Times New Roman"/>
          <w:color w:val="000000"/>
        </w:rPr>
        <w:t>411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Caribbean Religions</w:t>
      </w:r>
      <w:r w:rsidR="00BD0663">
        <w:rPr>
          <w:rFonts w:ascii="Times New Roman" w:eastAsia="Times New Roman" w:hAnsi="Times New Roman" w:cs="Times New Roman"/>
          <w:color w:val="000000"/>
        </w:rPr>
        <w:t>: Creole Spiritualities from Vodou to Islam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Khan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48ADCB7" w14:textId="09368EE4" w:rsidR="000E1F2A" w:rsidRDefault="000E1F2A" w:rsidP="000E1F2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421, Religions of the African Diaspora (Johnson)</w:t>
      </w:r>
    </w:p>
    <w:p w14:paraId="6F075B76" w14:textId="7F71857B" w:rsidR="00FC3AE1" w:rsidRDefault="00FC3AE1" w:rsidP="0017049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11ABD44" w14:textId="77777777" w:rsidR="00E33FA9" w:rsidRDefault="00E33FA9" w:rsidP="0017049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3E5CEA5" w14:textId="2638C598" w:rsidR="00170494" w:rsidRPr="0032072C" w:rsidRDefault="00170494" w:rsidP="00170494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Courses that fulfill the Race and Ethnicity Requirement</w:t>
      </w:r>
      <w:r w:rsidR="00E37C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(RE)</w:t>
      </w: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06FDEE7A" w14:textId="66AA956F" w:rsidR="008811FA" w:rsidRDefault="008811FA" w:rsidP="008811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322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Introduction to Environmental Politics: Race, Class, and Gender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Adunbi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18A19B51" w14:textId="751EAFAF" w:rsidR="008811FA" w:rsidRDefault="008811FA" w:rsidP="008811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421, Religions of the African Diaspora (Johnson)</w:t>
      </w:r>
    </w:p>
    <w:p w14:paraId="3AF6FF04" w14:textId="3546BE3E" w:rsidR="00E33FA9" w:rsidRDefault="00E33FA9" w:rsidP="00B103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5FD1920" w14:textId="77777777" w:rsidR="008811FA" w:rsidRPr="00011A6E" w:rsidRDefault="008811FA" w:rsidP="00B103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54D6924" w14:textId="25BA9008" w:rsidR="00B103A9" w:rsidRPr="004407F9" w:rsidRDefault="00B103A9" w:rsidP="004407F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Courses that fulfill the </w:t>
      </w:r>
      <w:proofErr w:type="gramStart"/>
      <w:r w:rsidR="00E37C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Upper Level</w:t>
      </w:r>
      <w:proofErr w:type="gramEnd"/>
      <w:r w:rsidR="00E37C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Writing Requirement (ULWR)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59AC776B" w14:textId="176B6CD0" w:rsidR="004407F9" w:rsidRPr="004407F9" w:rsidRDefault="004407F9" w:rsidP="001031B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AAS 322, Introduction to Environmental Politics: Race, Class, and Gender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Adunbi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41F2CE67" w14:textId="5B5AE34C" w:rsidR="004407F9" w:rsidRDefault="004407F9" w:rsidP="004407F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AAS 393, Flawless/Formation/Freedom: Writing About Race,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Gender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Popular Culture (Poulson-Bryant)</w:t>
      </w:r>
    </w:p>
    <w:p w14:paraId="48CEAEFA" w14:textId="4D9739B7" w:rsidR="00041993" w:rsidRPr="00594872" w:rsidRDefault="00041993" w:rsidP="004407F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498, DAAS in Action: Global Blackness Experiences (Ekotto)</w:t>
      </w:r>
    </w:p>
    <w:p w14:paraId="0F3A12E0" w14:textId="77777777" w:rsidR="004407F9" w:rsidRPr="0032072C" w:rsidRDefault="004407F9" w:rsidP="004407F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</w:rPr>
      </w:pPr>
    </w:p>
    <w:p w14:paraId="2CC75ED2" w14:textId="77777777" w:rsidR="00B103A9" w:rsidRPr="0032072C" w:rsidRDefault="00B103A9" w:rsidP="001031B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FEBDF53" w14:textId="77777777" w:rsidR="00B103A9" w:rsidRPr="0032072C" w:rsidRDefault="00B103A9" w:rsidP="00B103A9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33677AFB" w14:textId="77777777" w:rsidR="00170494" w:rsidRPr="00011A6E" w:rsidRDefault="00170494" w:rsidP="0017049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sectPr w:rsidR="00170494" w:rsidRPr="0001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BB0"/>
    <w:multiLevelType w:val="multilevel"/>
    <w:tmpl w:val="AE9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EBA"/>
    <w:multiLevelType w:val="multilevel"/>
    <w:tmpl w:val="F79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74C50"/>
    <w:multiLevelType w:val="hybridMultilevel"/>
    <w:tmpl w:val="DBC8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70F3"/>
    <w:multiLevelType w:val="multilevel"/>
    <w:tmpl w:val="AFF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E7347"/>
    <w:multiLevelType w:val="multilevel"/>
    <w:tmpl w:val="828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A7764"/>
    <w:multiLevelType w:val="multilevel"/>
    <w:tmpl w:val="F19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B34DD"/>
    <w:multiLevelType w:val="multilevel"/>
    <w:tmpl w:val="8DD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93214"/>
    <w:multiLevelType w:val="multilevel"/>
    <w:tmpl w:val="DA9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14E0B"/>
    <w:multiLevelType w:val="multilevel"/>
    <w:tmpl w:val="875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F0CAE"/>
    <w:multiLevelType w:val="multilevel"/>
    <w:tmpl w:val="5A5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861714">
    <w:abstractNumId w:val="3"/>
  </w:num>
  <w:num w:numId="2" w16cid:durableId="359280620">
    <w:abstractNumId w:val="8"/>
  </w:num>
  <w:num w:numId="3" w16cid:durableId="1050884246">
    <w:abstractNumId w:val="7"/>
  </w:num>
  <w:num w:numId="4" w16cid:durableId="588150861">
    <w:abstractNumId w:val="6"/>
  </w:num>
  <w:num w:numId="5" w16cid:durableId="583877932">
    <w:abstractNumId w:val="4"/>
  </w:num>
  <w:num w:numId="6" w16cid:durableId="1515461540">
    <w:abstractNumId w:val="1"/>
  </w:num>
  <w:num w:numId="7" w16cid:durableId="1231113868">
    <w:abstractNumId w:val="9"/>
  </w:num>
  <w:num w:numId="8" w16cid:durableId="349185758">
    <w:abstractNumId w:val="5"/>
  </w:num>
  <w:num w:numId="9" w16cid:durableId="413550472">
    <w:abstractNumId w:val="0"/>
  </w:num>
  <w:num w:numId="10" w16cid:durableId="84051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94"/>
    <w:rsid w:val="00011A6E"/>
    <w:rsid w:val="0002335A"/>
    <w:rsid w:val="00040397"/>
    <w:rsid w:val="00041993"/>
    <w:rsid w:val="0004444B"/>
    <w:rsid w:val="00061A2E"/>
    <w:rsid w:val="00073D3A"/>
    <w:rsid w:val="000809AD"/>
    <w:rsid w:val="00083356"/>
    <w:rsid w:val="000871BD"/>
    <w:rsid w:val="00094498"/>
    <w:rsid w:val="000A4B2B"/>
    <w:rsid w:val="000C3C59"/>
    <w:rsid w:val="000E1F2A"/>
    <w:rsid w:val="000E35BC"/>
    <w:rsid w:val="001031BC"/>
    <w:rsid w:val="00117F64"/>
    <w:rsid w:val="0013259D"/>
    <w:rsid w:val="00141327"/>
    <w:rsid w:val="001505EF"/>
    <w:rsid w:val="00155249"/>
    <w:rsid w:val="00160ADA"/>
    <w:rsid w:val="001641ED"/>
    <w:rsid w:val="00170494"/>
    <w:rsid w:val="00171519"/>
    <w:rsid w:val="001731D6"/>
    <w:rsid w:val="001861D6"/>
    <w:rsid w:val="001A0662"/>
    <w:rsid w:val="001C2E9B"/>
    <w:rsid w:val="001D0370"/>
    <w:rsid w:val="00240201"/>
    <w:rsid w:val="00273976"/>
    <w:rsid w:val="00273CDD"/>
    <w:rsid w:val="002743C5"/>
    <w:rsid w:val="00297995"/>
    <w:rsid w:val="002B4A87"/>
    <w:rsid w:val="002C3535"/>
    <w:rsid w:val="002C5451"/>
    <w:rsid w:val="002D0C39"/>
    <w:rsid w:val="002E2BA3"/>
    <w:rsid w:val="0032072C"/>
    <w:rsid w:val="00332DE6"/>
    <w:rsid w:val="003546A8"/>
    <w:rsid w:val="00360316"/>
    <w:rsid w:val="00373630"/>
    <w:rsid w:val="0039362E"/>
    <w:rsid w:val="00397EBA"/>
    <w:rsid w:val="003E46D3"/>
    <w:rsid w:val="003F349D"/>
    <w:rsid w:val="0040643A"/>
    <w:rsid w:val="004407F9"/>
    <w:rsid w:val="00443C29"/>
    <w:rsid w:val="004C793A"/>
    <w:rsid w:val="004F4E9D"/>
    <w:rsid w:val="00501FFD"/>
    <w:rsid w:val="005155CE"/>
    <w:rsid w:val="00540BBD"/>
    <w:rsid w:val="00594872"/>
    <w:rsid w:val="00597350"/>
    <w:rsid w:val="00597D8A"/>
    <w:rsid w:val="005A30C2"/>
    <w:rsid w:val="005C0EA5"/>
    <w:rsid w:val="005D1599"/>
    <w:rsid w:val="005D2488"/>
    <w:rsid w:val="005E502E"/>
    <w:rsid w:val="005F494D"/>
    <w:rsid w:val="00600F99"/>
    <w:rsid w:val="00614FF2"/>
    <w:rsid w:val="00641B05"/>
    <w:rsid w:val="0069321F"/>
    <w:rsid w:val="00693ED9"/>
    <w:rsid w:val="006959B5"/>
    <w:rsid w:val="006A4B27"/>
    <w:rsid w:val="006B151A"/>
    <w:rsid w:val="006C2A71"/>
    <w:rsid w:val="006D6454"/>
    <w:rsid w:val="00734CB8"/>
    <w:rsid w:val="00752746"/>
    <w:rsid w:val="00765F3F"/>
    <w:rsid w:val="00790C51"/>
    <w:rsid w:val="007D2B0B"/>
    <w:rsid w:val="007D6064"/>
    <w:rsid w:val="007D6E56"/>
    <w:rsid w:val="007E72B8"/>
    <w:rsid w:val="007F34DF"/>
    <w:rsid w:val="00833CFC"/>
    <w:rsid w:val="008412D4"/>
    <w:rsid w:val="008708F7"/>
    <w:rsid w:val="008811FA"/>
    <w:rsid w:val="00893AC9"/>
    <w:rsid w:val="008E7784"/>
    <w:rsid w:val="00904CB1"/>
    <w:rsid w:val="009445C2"/>
    <w:rsid w:val="0096105E"/>
    <w:rsid w:val="00995879"/>
    <w:rsid w:val="009A177B"/>
    <w:rsid w:val="009B038B"/>
    <w:rsid w:val="009F1FBF"/>
    <w:rsid w:val="009F2987"/>
    <w:rsid w:val="00A04C7B"/>
    <w:rsid w:val="00A21439"/>
    <w:rsid w:val="00A35806"/>
    <w:rsid w:val="00A405C5"/>
    <w:rsid w:val="00A51D1B"/>
    <w:rsid w:val="00A5603A"/>
    <w:rsid w:val="00A7480C"/>
    <w:rsid w:val="00AA1609"/>
    <w:rsid w:val="00AB56C0"/>
    <w:rsid w:val="00AD2AA7"/>
    <w:rsid w:val="00B103A9"/>
    <w:rsid w:val="00B3244B"/>
    <w:rsid w:val="00B32F69"/>
    <w:rsid w:val="00B44230"/>
    <w:rsid w:val="00B470EA"/>
    <w:rsid w:val="00BB5301"/>
    <w:rsid w:val="00BC1D5D"/>
    <w:rsid w:val="00BD0663"/>
    <w:rsid w:val="00C1787C"/>
    <w:rsid w:val="00C33E54"/>
    <w:rsid w:val="00C36294"/>
    <w:rsid w:val="00C64DBC"/>
    <w:rsid w:val="00C73E20"/>
    <w:rsid w:val="00C91CA1"/>
    <w:rsid w:val="00CC52D9"/>
    <w:rsid w:val="00CE1CBD"/>
    <w:rsid w:val="00D012B0"/>
    <w:rsid w:val="00D063BD"/>
    <w:rsid w:val="00D1151F"/>
    <w:rsid w:val="00D30991"/>
    <w:rsid w:val="00D56FE7"/>
    <w:rsid w:val="00D607AE"/>
    <w:rsid w:val="00D62FDE"/>
    <w:rsid w:val="00D64E45"/>
    <w:rsid w:val="00D7060F"/>
    <w:rsid w:val="00D7100C"/>
    <w:rsid w:val="00D91BD0"/>
    <w:rsid w:val="00DB08C3"/>
    <w:rsid w:val="00E17A07"/>
    <w:rsid w:val="00E2604D"/>
    <w:rsid w:val="00E328BD"/>
    <w:rsid w:val="00E33FA9"/>
    <w:rsid w:val="00E37CB6"/>
    <w:rsid w:val="00E4424F"/>
    <w:rsid w:val="00E524B0"/>
    <w:rsid w:val="00E57EDA"/>
    <w:rsid w:val="00E642F4"/>
    <w:rsid w:val="00EA7D66"/>
    <w:rsid w:val="00ED7602"/>
    <w:rsid w:val="00EE0FE2"/>
    <w:rsid w:val="00F056BE"/>
    <w:rsid w:val="00F2750F"/>
    <w:rsid w:val="00F629AF"/>
    <w:rsid w:val="00F83A72"/>
    <w:rsid w:val="00F84333"/>
    <w:rsid w:val="00F929A0"/>
    <w:rsid w:val="00FB1FD5"/>
    <w:rsid w:val="00FC3AE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6F45"/>
  <w15:chartTrackingRefBased/>
  <w15:docId w15:val="{998F6C66-135E-4F7B-A53B-FECA7699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Johnson, Paul</cp:lastModifiedBy>
  <cp:revision>32</cp:revision>
  <cp:lastPrinted>2021-03-19T15:28:00Z</cp:lastPrinted>
  <dcterms:created xsi:type="dcterms:W3CDTF">2022-08-25T18:18:00Z</dcterms:created>
  <dcterms:modified xsi:type="dcterms:W3CDTF">2022-08-25T21:54:00Z</dcterms:modified>
</cp:coreProperties>
</file>