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B409D" w14:textId="46ED1FFC" w:rsidR="002B5657" w:rsidRPr="002B5657" w:rsidRDefault="002B5657">
      <w:pPr>
        <w:rPr>
          <w:b/>
          <w:sz w:val="28"/>
          <w:szCs w:val="28"/>
        </w:rPr>
      </w:pPr>
      <w:r w:rsidRPr="002B5657">
        <w:rPr>
          <w:b/>
          <w:sz w:val="28"/>
          <w:szCs w:val="28"/>
        </w:rPr>
        <w:t>MA Reading Lists</w:t>
      </w:r>
    </w:p>
    <w:p w14:paraId="0E581528" w14:textId="77777777" w:rsidR="002B5657" w:rsidRDefault="002B5657">
      <w:pPr>
        <w:rPr>
          <w:b/>
        </w:rPr>
      </w:pPr>
    </w:p>
    <w:p w14:paraId="32586D46" w14:textId="6F1A4726" w:rsidR="00DB6728" w:rsidRPr="00B25F9F" w:rsidRDefault="00A75D2C">
      <w:pPr>
        <w:rPr>
          <w:b/>
        </w:rPr>
      </w:pPr>
      <w:r w:rsidRPr="00A75D2C">
        <w:rPr>
          <w:b/>
        </w:rPr>
        <w:t>Greek</w:t>
      </w:r>
      <w:r w:rsidR="002B5657">
        <w:rPr>
          <w:b/>
        </w:rPr>
        <w:t xml:space="preserve"> (Greek MA, Greek MA for the Joint Program in Philosophy), updated 5/19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0"/>
        <w:gridCol w:w="5490"/>
      </w:tblGrid>
      <w:tr w:rsidR="00DB6728" w:rsidRPr="00691E97" w14:paraId="4BDDDAC7" w14:textId="77777777" w:rsidTr="00332001">
        <w:trPr>
          <w:trHeight w:val="657"/>
        </w:trPr>
        <w:tc>
          <w:tcPr>
            <w:tcW w:w="3150" w:type="dxa"/>
            <w:shd w:val="clear" w:color="auto" w:fill="FFFFFF"/>
            <w:vAlign w:val="center"/>
            <w:hideMark/>
          </w:tcPr>
          <w:p w14:paraId="0564E4CF" w14:textId="18E40D1E" w:rsidR="00DB6728" w:rsidRPr="00691E97" w:rsidRDefault="00DB6728" w:rsidP="00EA1598">
            <w:pPr>
              <w:spacing w:after="150"/>
              <w:ind w:right="-487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       </w:t>
            </w:r>
            <w:r w:rsidRPr="00691E97">
              <w:rPr>
                <w:rFonts w:cs="Arial"/>
                <w:color w:val="333333"/>
              </w:rPr>
              <w:br/>
              <w:t>Ae</w:t>
            </w:r>
            <w:r w:rsidR="00EA1598">
              <w:rPr>
                <w:rFonts w:cs="Arial"/>
                <w:color w:val="333333"/>
              </w:rPr>
              <w:t>schylus                      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0AAA8C87" w14:textId="2C2B9304" w:rsidR="00DB6728" w:rsidRPr="00332001" w:rsidRDefault="00817581" w:rsidP="00332001">
            <w:pPr>
              <w:rPr>
                <w:rFonts w:cs="Arial"/>
                <w:i/>
                <w:color w:val="333333"/>
              </w:rPr>
            </w:pPr>
            <w:r w:rsidRPr="00332001">
              <w:rPr>
                <w:rFonts w:cs="Arial"/>
                <w:i/>
                <w:color w:val="333333"/>
              </w:rPr>
              <w:t>Agamemnon</w:t>
            </w:r>
          </w:p>
        </w:tc>
      </w:tr>
      <w:tr w:rsidR="00DB6728" w:rsidRPr="00691E97" w14:paraId="0B091434" w14:textId="77777777" w:rsidTr="00EA1598">
        <w:tc>
          <w:tcPr>
            <w:tcW w:w="3150" w:type="dxa"/>
            <w:shd w:val="clear" w:color="auto" w:fill="FFFFFF"/>
            <w:vAlign w:val="center"/>
            <w:hideMark/>
          </w:tcPr>
          <w:p w14:paraId="191EE5ED" w14:textId="77777777" w:rsidR="00DB6728" w:rsidRPr="00691E97" w:rsidRDefault="00DB6728" w:rsidP="00B72A2F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Aristophanes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51678293" w14:textId="77777777" w:rsidR="00DB6728" w:rsidRPr="001E280A" w:rsidRDefault="00DB6728" w:rsidP="00DB6728">
            <w:pPr>
              <w:spacing w:after="150"/>
              <w:rPr>
                <w:rFonts w:cs="Arial"/>
                <w:i/>
                <w:color w:val="333333"/>
              </w:rPr>
            </w:pPr>
            <w:r w:rsidRPr="001E280A">
              <w:rPr>
                <w:rFonts w:cs="Arial"/>
                <w:i/>
                <w:color w:val="333333"/>
              </w:rPr>
              <w:t>Frogs</w:t>
            </w:r>
          </w:p>
        </w:tc>
      </w:tr>
      <w:tr w:rsidR="00DB6728" w:rsidRPr="00691E97" w14:paraId="50B7C0D3" w14:textId="77777777" w:rsidTr="00EA1598">
        <w:tc>
          <w:tcPr>
            <w:tcW w:w="3150" w:type="dxa"/>
            <w:shd w:val="clear" w:color="auto" w:fill="FFFFFF"/>
            <w:vAlign w:val="center"/>
            <w:hideMark/>
          </w:tcPr>
          <w:p w14:paraId="7658B759" w14:textId="77777777" w:rsidR="00DB6728" w:rsidRPr="00691E97" w:rsidRDefault="00DB6728" w:rsidP="00B72A2F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Aristotle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447ED4D5" w14:textId="492E194E" w:rsidR="00DB6728" w:rsidRPr="00691E97" w:rsidRDefault="00DB6728" w:rsidP="00DB6728">
            <w:pPr>
              <w:spacing w:after="150"/>
              <w:rPr>
                <w:rFonts w:cs="Arial"/>
                <w:color w:val="333333"/>
              </w:rPr>
            </w:pPr>
            <w:r w:rsidRPr="001E280A">
              <w:rPr>
                <w:rFonts w:cs="Arial"/>
                <w:i/>
                <w:color w:val="333333"/>
              </w:rPr>
              <w:t>Poetics</w:t>
            </w:r>
          </w:p>
        </w:tc>
      </w:tr>
      <w:tr w:rsidR="00DB6728" w:rsidRPr="00691E97" w14:paraId="06BCD2FD" w14:textId="77777777" w:rsidTr="00EA1598">
        <w:tc>
          <w:tcPr>
            <w:tcW w:w="3150" w:type="dxa"/>
            <w:shd w:val="clear" w:color="auto" w:fill="FFFFFF"/>
            <w:vAlign w:val="center"/>
            <w:hideMark/>
          </w:tcPr>
          <w:p w14:paraId="346D4980" w14:textId="77777777" w:rsidR="00DB6728" w:rsidRPr="00691E97" w:rsidRDefault="00DB6728" w:rsidP="00B72A2F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Euripides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5FA98E16" w14:textId="3D624489" w:rsidR="00DB6728" w:rsidRPr="00691E97" w:rsidRDefault="00DB6728" w:rsidP="00DB6728">
            <w:pPr>
              <w:spacing w:after="150"/>
              <w:rPr>
                <w:rFonts w:cs="Arial"/>
                <w:color w:val="333333"/>
              </w:rPr>
            </w:pPr>
            <w:r w:rsidRPr="001E280A">
              <w:rPr>
                <w:rFonts w:cs="Arial"/>
                <w:i/>
                <w:color w:val="333333"/>
              </w:rPr>
              <w:t>Medea</w:t>
            </w:r>
          </w:p>
        </w:tc>
      </w:tr>
      <w:tr w:rsidR="00DB6728" w:rsidRPr="00691E97" w14:paraId="32471D6B" w14:textId="77777777" w:rsidTr="00EA1598">
        <w:tc>
          <w:tcPr>
            <w:tcW w:w="3150" w:type="dxa"/>
            <w:shd w:val="clear" w:color="auto" w:fill="FFFFFF"/>
            <w:vAlign w:val="center"/>
            <w:hideMark/>
          </w:tcPr>
          <w:p w14:paraId="14F6E418" w14:textId="77777777" w:rsidR="00DB6728" w:rsidRPr="00691E97" w:rsidRDefault="00DB6728" w:rsidP="00B72A2F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Greek Lyric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5E991853" w14:textId="5336392B" w:rsidR="00DB6728" w:rsidRPr="00691E97" w:rsidRDefault="00DB6728" w:rsidP="00691E97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 xml:space="preserve">Archilochus, </w:t>
            </w:r>
            <w:proofErr w:type="spellStart"/>
            <w:r w:rsidR="00691E97" w:rsidRPr="00691E97">
              <w:rPr>
                <w:rFonts w:cs="Arial"/>
                <w:color w:val="333333"/>
              </w:rPr>
              <w:t>fr.</w:t>
            </w:r>
            <w:proofErr w:type="spellEnd"/>
            <w:r w:rsidR="00691E97" w:rsidRPr="00691E97">
              <w:rPr>
                <w:rFonts w:cs="Arial"/>
                <w:color w:val="333333"/>
              </w:rPr>
              <w:t xml:space="preserve"> 1, 6, 22, 60; </w:t>
            </w:r>
            <w:proofErr w:type="spellStart"/>
            <w:r w:rsidRPr="00691E97">
              <w:rPr>
                <w:rFonts w:cs="Arial"/>
                <w:color w:val="333333"/>
              </w:rPr>
              <w:t>Alcman</w:t>
            </w:r>
            <w:proofErr w:type="spellEnd"/>
            <w:r w:rsidRPr="00691E97">
              <w:rPr>
                <w:rFonts w:cs="Arial"/>
                <w:color w:val="333333"/>
              </w:rPr>
              <w:t xml:space="preserve"> 1, Solon 13,</w:t>
            </w:r>
            <w:r w:rsidR="00B25F9F">
              <w:rPr>
                <w:rFonts w:cs="Arial"/>
                <w:color w:val="333333"/>
              </w:rPr>
              <w:t xml:space="preserve"> </w:t>
            </w:r>
            <w:r w:rsidRPr="00691E97">
              <w:rPr>
                <w:rFonts w:cs="Arial"/>
                <w:color w:val="333333"/>
              </w:rPr>
              <w:t>Sappho</w:t>
            </w:r>
            <w:r w:rsidR="00691E97" w:rsidRPr="00691E97">
              <w:rPr>
                <w:rFonts w:cs="Arial"/>
                <w:color w:val="333333"/>
              </w:rPr>
              <w:t xml:space="preserve"> </w:t>
            </w:r>
            <w:proofErr w:type="spellStart"/>
            <w:r w:rsidR="00691E97" w:rsidRPr="00691E97">
              <w:rPr>
                <w:rFonts w:cs="Arial"/>
                <w:color w:val="333333"/>
              </w:rPr>
              <w:t>fr.</w:t>
            </w:r>
            <w:proofErr w:type="spellEnd"/>
            <w:r w:rsidRPr="00691E97">
              <w:rPr>
                <w:rFonts w:cs="Arial"/>
                <w:color w:val="333333"/>
              </w:rPr>
              <w:t xml:space="preserve"> 1, 1</w:t>
            </w:r>
            <w:r w:rsidR="00691E97" w:rsidRPr="00691E97">
              <w:rPr>
                <w:rFonts w:cs="Arial"/>
                <w:color w:val="333333"/>
              </w:rPr>
              <w:t>6</w:t>
            </w:r>
            <w:r w:rsidRPr="00691E97">
              <w:rPr>
                <w:rFonts w:cs="Arial"/>
                <w:color w:val="333333"/>
              </w:rPr>
              <w:t xml:space="preserve">, </w:t>
            </w:r>
            <w:r w:rsidR="00691E97" w:rsidRPr="00691E97">
              <w:rPr>
                <w:rFonts w:cs="Arial"/>
                <w:color w:val="333333"/>
              </w:rPr>
              <w:t>31;</w:t>
            </w:r>
            <w:r w:rsidRPr="00691E97">
              <w:rPr>
                <w:rFonts w:cs="Arial"/>
                <w:color w:val="333333"/>
              </w:rPr>
              <w:t xml:space="preserve"> Alcaeus</w:t>
            </w:r>
            <w:r w:rsidR="00691E97" w:rsidRPr="00691E97">
              <w:rPr>
                <w:rFonts w:cs="Arial"/>
                <w:color w:val="333333"/>
              </w:rPr>
              <w:t xml:space="preserve"> </w:t>
            </w:r>
            <w:proofErr w:type="spellStart"/>
            <w:r w:rsidR="00691E97" w:rsidRPr="00691E97">
              <w:rPr>
                <w:rFonts w:cs="Arial"/>
                <w:color w:val="333333"/>
              </w:rPr>
              <w:t>fr.</w:t>
            </w:r>
            <w:proofErr w:type="spellEnd"/>
            <w:r w:rsidR="00691E97" w:rsidRPr="00691E97">
              <w:rPr>
                <w:rFonts w:cs="Arial"/>
                <w:color w:val="333333"/>
              </w:rPr>
              <w:t xml:space="preserve"> 326; 332</w:t>
            </w:r>
          </w:p>
        </w:tc>
      </w:tr>
      <w:tr w:rsidR="00DB6728" w:rsidRPr="00691E97" w14:paraId="0E935FDA" w14:textId="77777777" w:rsidTr="00EA1598">
        <w:tc>
          <w:tcPr>
            <w:tcW w:w="3150" w:type="dxa"/>
            <w:shd w:val="clear" w:color="auto" w:fill="FFFFFF"/>
            <w:vAlign w:val="center"/>
            <w:hideMark/>
          </w:tcPr>
          <w:p w14:paraId="6D404F9C" w14:textId="77777777" w:rsidR="00DB6728" w:rsidRPr="00691E97" w:rsidRDefault="00DB6728" w:rsidP="00B72A2F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Herodotus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573B0749" w14:textId="728FA0B7" w:rsidR="00DB6728" w:rsidRPr="00691E97" w:rsidRDefault="00B25F9F" w:rsidP="00DB6728">
            <w:pPr>
              <w:spacing w:after="150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Book 1</w:t>
            </w:r>
            <w:r w:rsidR="00DB6728" w:rsidRPr="00691E97">
              <w:rPr>
                <w:rFonts w:cs="Arial"/>
                <w:color w:val="333333"/>
              </w:rPr>
              <w:t xml:space="preserve"> </w:t>
            </w:r>
          </w:p>
        </w:tc>
      </w:tr>
      <w:tr w:rsidR="00DB6728" w:rsidRPr="00691E97" w14:paraId="324DA2C9" w14:textId="77777777" w:rsidTr="00EA1598">
        <w:tc>
          <w:tcPr>
            <w:tcW w:w="3150" w:type="dxa"/>
            <w:shd w:val="clear" w:color="auto" w:fill="FFFFFF"/>
            <w:vAlign w:val="center"/>
            <w:hideMark/>
          </w:tcPr>
          <w:p w14:paraId="46D0E9FD" w14:textId="77777777" w:rsidR="00DB6728" w:rsidRPr="00691E97" w:rsidRDefault="00DB6728" w:rsidP="00B72A2F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Homer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57AD66CD" w14:textId="77777777" w:rsidR="00DB6728" w:rsidRPr="00691E97" w:rsidRDefault="00DB6728" w:rsidP="00DB6728">
            <w:pPr>
              <w:spacing w:after="150"/>
              <w:rPr>
                <w:rFonts w:cs="Arial"/>
                <w:color w:val="333333"/>
              </w:rPr>
            </w:pPr>
            <w:r w:rsidRPr="001E280A">
              <w:rPr>
                <w:rFonts w:cs="Arial"/>
                <w:i/>
                <w:color w:val="333333"/>
              </w:rPr>
              <w:t>Iliad</w:t>
            </w:r>
            <w:r w:rsidRPr="00691E97">
              <w:rPr>
                <w:rFonts w:cs="Arial"/>
                <w:color w:val="333333"/>
              </w:rPr>
              <w:t>, Books 1, 6, 22, 24;</w:t>
            </w:r>
            <w:r w:rsidRPr="001E280A">
              <w:rPr>
                <w:rFonts w:cs="Arial"/>
                <w:i/>
                <w:color w:val="333333"/>
              </w:rPr>
              <w:t xml:space="preserve"> Odyssey</w:t>
            </w:r>
            <w:r w:rsidRPr="00691E97">
              <w:rPr>
                <w:rFonts w:cs="Arial"/>
                <w:color w:val="333333"/>
              </w:rPr>
              <w:t>, Books 9-12</w:t>
            </w:r>
          </w:p>
        </w:tc>
      </w:tr>
      <w:tr w:rsidR="00DB6728" w:rsidRPr="00691E97" w14:paraId="45B633DB" w14:textId="77777777" w:rsidTr="00EA1598">
        <w:tc>
          <w:tcPr>
            <w:tcW w:w="3150" w:type="dxa"/>
            <w:shd w:val="clear" w:color="auto" w:fill="FFFFFF"/>
            <w:vAlign w:val="center"/>
            <w:hideMark/>
          </w:tcPr>
          <w:p w14:paraId="676ACA77" w14:textId="77777777" w:rsidR="00DB6728" w:rsidRPr="00691E97" w:rsidRDefault="00DB6728" w:rsidP="00B72A2F">
            <w:pPr>
              <w:spacing w:after="150"/>
              <w:rPr>
                <w:rFonts w:cs="Arial"/>
                <w:color w:val="333333"/>
              </w:rPr>
            </w:pPr>
            <w:proofErr w:type="spellStart"/>
            <w:r w:rsidRPr="00691E97">
              <w:rPr>
                <w:rFonts w:cs="Arial"/>
                <w:color w:val="333333"/>
              </w:rPr>
              <w:t>Lysias</w:t>
            </w:r>
            <w:proofErr w:type="spellEnd"/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06E62215" w14:textId="79E2B99C" w:rsidR="00DB6728" w:rsidRPr="00691E97" w:rsidRDefault="00691E97" w:rsidP="00DB6728">
            <w:pPr>
              <w:spacing w:after="150"/>
              <w:rPr>
                <w:rFonts w:cs="Arial"/>
                <w:color w:val="333333"/>
              </w:rPr>
            </w:pPr>
            <w:proofErr w:type="spellStart"/>
            <w:r w:rsidRPr="00691E97">
              <w:rPr>
                <w:rFonts w:cs="Verdana"/>
                <w:lang w:bidi="en-US"/>
              </w:rPr>
              <w:t>Lysias</w:t>
            </w:r>
            <w:proofErr w:type="spellEnd"/>
            <w:r w:rsidRPr="00691E97">
              <w:rPr>
                <w:rFonts w:cs="Verdana"/>
                <w:lang w:bidi="en-US"/>
              </w:rPr>
              <w:t xml:space="preserve"> 1 (</w:t>
            </w:r>
            <w:r w:rsidRPr="00691E97">
              <w:rPr>
                <w:rFonts w:cs="Verdana"/>
                <w:i/>
                <w:lang w:bidi="en-US"/>
              </w:rPr>
              <w:t>On the killing of Eratosthenes)</w:t>
            </w:r>
          </w:p>
        </w:tc>
      </w:tr>
      <w:tr w:rsidR="00DB6728" w:rsidRPr="00691E97" w14:paraId="0EE5753C" w14:textId="77777777" w:rsidTr="00EA1598">
        <w:tc>
          <w:tcPr>
            <w:tcW w:w="3150" w:type="dxa"/>
            <w:shd w:val="clear" w:color="auto" w:fill="FFFFFF"/>
            <w:vAlign w:val="center"/>
            <w:hideMark/>
          </w:tcPr>
          <w:p w14:paraId="79F0232F" w14:textId="77777777" w:rsidR="00DB6728" w:rsidRPr="00691E97" w:rsidRDefault="00DB6728" w:rsidP="00B72A2F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Plato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0C82BEFC" w14:textId="32E1E0EE" w:rsidR="00DB6728" w:rsidRPr="00691E97" w:rsidRDefault="00DB6728" w:rsidP="00DB6728">
            <w:pPr>
              <w:spacing w:after="150"/>
              <w:rPr>
                <w:rFonts w:cs="Arial"/>
                <w:color w:val="333333"/>
              </w:rPr>
            </w:pPr>
            <w:r w:rsidRPr="001E280A">
              <w:rPr>
                <w:rFonts w:cs="Arial"/>
                <w:i/>
                <w:color w:val="333333"/>
              </w:rPr>
              <w:t>Republic</w:t>
            </w:r>
            <w:r w:rsidR="00B25F9F">
              <w:rPr>
                <w:rFonts w:cs="Arial"/>
                <w:color w:val="333333"/>
              </w:rPr>
              <w:t xml:space="preserve">, Book </w:t>
            </w:r>
            <w:r w:rsidR="00332001">
              <w:rPr>
                <w:rFonts w:cs="Arial"/>
                <w:color w:val="333333"/>
              </w:rPr>
              <w:t>1</w:t>
            </w:r>
          </w:p>
        </w:tc>
      </w:tr>
      <w:tr w:rsidR="00DB6728" w:rsidRPr="00691E97" w14:paraId="6746C7A1" w14:textId="77777777" w:rsidTr="00EA1598">
        <w:tc>
          <w:tcPr>
            <w:tcW w:w="3150" w:type="dxa"/>
            <w:shd w:val="clear" w:color="auto" w:fill="FFFFFF"/>
            <w:vAlign w:val="center"/>
            <w:hideMark/>
          </w:tcPr>
          <w:p w14:paraId="13CF2E4E" w14:textId="77777777" w:rsidR="00DB6728" w:rsidRPr="00691E97" w:rsidRDefault="00DB6728" w:rsidP="00B72A2F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Sophocles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0E301FF6" w14:textId="2F65C4D9" w:rsidR="00DB6728" w:rsidRPr="00691E97" w:rsidRDefault="00332001" w:rsidP="00DB6728">
            <w:pPr>
              <w:spacing w:after="150"/>
              <w:rPr>
                <w:rFonts w:cs="Arial"/>
                <w:color w:val="333333"/>
              </w:rPr>
            </w:pPr>
            <w:r w:rsidRPr="00332001">
              <w:rPr>
                <w:rFonts w:cs="Arial"/>
                <w:i/>
                <w:color w:val="333333"/>
              </w:rPr>
              <w:t>Antigone</w:t>
            </w:r>
          </w:p>
        </w:tc>
      </w:tr>
      <w:tr w:rsidR="00DB6728" w:rsidRPr="00691E97" w14:paraId="51810DC4" w14:textId="77777777" w:rsidTr="00EA1598">
        <w:tc>
          <w:tcPr>
            <w:tcW w:w="3150" w:type="dxa"/>
            <w:shd w:val="clear" w:color="auto" w:fill="FFFFFF"/>
            <w:vAlign w:val="center"/>
            <w:hideMark/>
          </w:tcPr>
          <w:p w14:paraId="21654C39" w14:textId="77777777" w:rsidR="00DB6728" w:rsidRPr="00691E97" w:rsidRDefault="00DB6728" w:rsidP="00B72A2F">
            <w:pPr>
              <w:rPr>
                <w:rFonts w:eastAsia="Times New Roman" w:cs="Arial"/>
                <w:color w:val="333333"/>
              </w:rPr>
            </w:pPr>
            <w:r w:rsidRPr="00691E97">
              <w:rPr>
                <w:rFonts w:eastAsia="Times New Roman" w:cs="Arial"/>
                <w:color w:val="333333"/>
              </w:rPr>
              <w:t>Thucydides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4629ED4A" w14:textId="1543E5F3" w:rsidR="00A75D2C" w:rsidRPr="00691E97" w:rsidRDefault="00DB6728" w:rsidP="00DB6728">
            <w:pPr>
              <w:rPr>
                <w:rFonts w:eastAsia="Times New Roman" w:cs="Arial"/>
                <w:color w:val="333333"/>
              </w:rPr>
            </w:pPr>
            <w:r w:rsidRPr="00691E97">
              <w:rPr>
                <w:rFonts w:eastAsia="Times New Roman" w:cs="Arial"/>
                <w:color w:val="333333"/>
              </w:rPr>
              <w:t xml:space="preserve">Book </w:t>
            </w:r>
            <w:r w:rsidR="00B25F9F">
              <w:rPr>
                <w:rFonts w:eastAsia="Times New Roman" w:cs="Arial"/>
                <w:color w:val="333333"/>
              </w:rPr>
              <w:t>1</w:t>
            </w:r>
          </w:p>
        </w:tc>
      </w:tr>
    </w:tbl>
    <w:p w14:paraId="3C4629AC" w14:textId="77777777" w:rsidR="00B25F9F" w:rsidRDefault="00B25F9F" w:rsidP="00B25F9F">
      <w:pPr>
        <w:spacing w:line="360" w:lineRule="auto"/>
      </w:pPr>
    </w:p>
    <w:p w14:paraId="659552E4" w14:textId="790E9CAB" w:rsidR="008B6029" w:rsidRPr="008B6029" w:rsidRDefault="008B6029" w:rsidP="00B25F9F">
      <w:pPr>
        <w:spacing w:line="360" w:lineRule="auto"/>
        <w:rPr>
          <w:b/>
        </w:rPr>
      </w:pPr>
      <w:r>
        <w:rPr>
          <w:b/>
        </w:rPr>
        <w:t>Latin</w:t>
      </w:r>
      <w:r w:rsidR="002B5657">
        <w:rPr>
          <w:b/>
        </w:rPr>
        <w:t xml:space="preserve"> (Latin MA, Latin MAT), </w:t>
      </w:r>
      <w:r w:rsidR="002B5657">
        <w:rPr>
          <w:b/>
        </w:rPr>
        <w:t>updated 5/19</w:t>
      </w:r>
      <w:bookmarkStart w:id="0" w:name="_GoBack"/>
      <w:bookmarkEnd w:id="0"/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400"/>
      </w:tblGrid>
      <w:tr w:rsidR="00EA1598" w:rsidRPr="00A75D2C" w14:paraId="3347D38A" w14:textId="77777777" w:rsidTr="00EA1598">
        <w:tc>
          <w:tcPr>
            <w:tcW w:w="3240" w:type="dxa"/>
            <w:shd w:val="clear" w:color="auto" w:fill="FFFFFF"/>
            <w:vAlign w:val="center"/>
            <w:hideMark/>
          </w:tcPr>
          <w:p w14:paraId="06D6EF5A" w14:textId="77777777" w:rsidR="00A75D2C" w:rsidRPr="00A75D2C" w:rsidRDefault="00A75D2C" w:rsidP="00B25F9F">
            <w:pPr>
              <w:spacing w:line="360" w:lineRule="auto"/>
            </w:pPr>
            <w:r w:rsidRPr="00A75D2C">
              <w:t>Catullus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14:paraId="7EA8F83A" w14:textId="6CF49340" w:rsidR="00A75D2C" w:rsidRPr="00A75D2C" w:rsidRDefault="00B72A2F" w:rsidP="00B25F9F">
            <w:pPr>
              <w:spacing w:line="360" w:lineRule="auto"/>
            </w:pPr>
            <w:r>
              <w:t>Poems 1-</w:t>
            </w:r>
            <w:r w:rsidR="00A35D0F">
              <w:t>17</w:t>
            </w:r>
            <w:r w:rsidR="001E280A">
              <w:t>, 64</w:t>
            </w:r>
          </w:p>
        </w:tc>
      </w:tr>
      <w:tr w:rsidR="00EA1598" w:rsidRPr="00A75D2C" w14:paraId="5C5BC5BF" w14:textId="77777777" w:rsidTr="00EA1598">
        <w:tc>
          <w:tcPr>
            <w:tcW w:w="3240" w:type="dxa"/>
            <w:shd w:val="clear" w:color="auto" w:fill="FFFFFF"/>
            <w:vAlign w:val="center"/>
            <w:hideMark/>
          </w:tcPr>
          <w:p w14:paraId="658B2262" w14:textId="77777777" w:rsidR="00A75D2C" w:rsidRPr="00A75D2C" w:rsidRDefault="00A75D2C" w:rsidP="00B25F9F">
            <w:pPr>
              <w:spacing w:line="360" w:lineRule="auto"/>
            </w:pPr>
            <w:r w:rsidRPr="00A75D2C">
              <w:t>Cicero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14:paraId="25B2EDDC" w14:textId="5A5AFD99" w:rsidR="00A75D2C" w:rsidRPr="00A75D2C" w:rsidRDefault="00A35D0F" w:rsidP="00B25F9F">
            <w:pPr>
              <w:spacing w:line="360" w:lineRule="auto"/>
            </w:pPr>
            <w:r>
              <w:rPr>
                <w:i/>
              </w:rPr>
              <w:t xml:space="preserve">In </w:t>
            </w:r>
            <w:proofErr w:type="spellStart"/>
            <w:r w:rsidR="00A75D2C" w:rsidRPr="001E280A">
              <w:rPr>
                <w:i/>
              </w:rPr>
              <w:t>Cat</w:t>
            </w:r>
            <w:r>
              <w:rPr>
                <w:i/>
              </w:rPr>
              <w:t>ilinam</w:t>
            </w:r>
            <w:proofErr w:type="spellEnd"/>
            <w:r w:rsidR="00A75D2C" w:rsidRPr="00A75D2C">
              <w:t xml:space="preserve"> 1</w:t>
            </w:r>
          </w:p>
        </w:tc>
      </w:tr>
      <w:tr w:rsidR="00EA1598" w:rsidRPr="00A75D2C" w14:paraId="38D7653E" w14:textId="77777777" w:rsidTr="00EA1598">
        <w:tc>
          <w:tcPr>
            <w:tcW w:w="3240" w:type="dxa"/>
            <w:shd w:val="clear" w:color="auto" w:fill="FFFFFF"/>
            <w:vAlign w:val="center"/>
            <w:hideMark/>
          </w:tcPr>
          <w:p w14:paraId="47BE0C66" w14:textId="77777777" w:rsidR="00A75D2C" w:rsidRPr="00A75D2C" w:rsidRDefault="00A75D2C" w:rsidP="00B25F9F">
            <w:pPr>
              <w:spacing w:line="360" w:lineRule="auto"/>
            </w:pPr>
            <w:r w:rsidRPr="00A75D2C">
              <w:t>Horace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14:paraId="60EE80FD" w14:textId="54E76949" w:rsidR="00A75D2C" w:rsidRPr="00A75D2C" w:rsidRDefault="00A75D2C" w:rsidP="00B25F9F">
            <w:pPr>
              <w:spacing w:line="360" w:lineRule="auto"/>
            </w:pPr>
            <w:r w:rsidRPr="001E280A">
              <w:rPr>
                <w:i/>
              </w:rPr>
              <w:t>Od</w:t>
            </w:r>
            <w:r w:rsidR="001E280A">
              <w:rPr>
                <w:i/>
              </w:rPr>
              <w:t>es</w:t>
            </w:r>
            <w:r w:rsidR="00B25F9F">
              <w:t xml:space="preserve">, </w:t>
            </w:r>
            <w:r w:rsidR="006D5D43">
              <w:t>Book</w:t>
            </w:r>
            <w:r w:rsidR="00B25F9F">
              <w:t xml:space="preserve"> I</w:t>
            </w:r>
            <w:r w:rsidRPr="00A75D2C">
              <w:t xml:space="preserve">; </w:t>
            </w:r>
            <w:proofErr w:type="spellStart"/>
            <w:r w:rsidRPr="001E280A">
              <w:rPr>
                <w:i/>
              </w:rPr>
              <w:t>Ars</w:t>
            </w:r>
            <w:proofErr w:type="spellEnd"/>
            <w:r w:rsidRPr="001E280A">
              <w:rPr>
                <w:i/>
              </w:rPr>
              <w:t xml:space="preserve"> </w:t>
            </w:r>
            <w:proofErr w:type="spellStart"/>
            <w:r w:rsidRPr="001E280A">
              <w:rPr>
                <w:i/>
              </w:rPr>
              <w:t>Poetica</w:t>
            </w:r>
            <w:proofErr w:type="spellEnd"/>
          </w:p>
        </w:tc>
      </w:tr>
      <w:tr w:rsidR="00EA1598" w:rsidRPr="00A75D2C" w14:paraId="38CF98FD" w14:textId="77777777" w:rsidTr="00EA1598">
        <w:tc>
          <w:tcPr>
            <w:tcW w:w="3240" w:type="dxa"/>
            <w:shd w:val="clear" w:color="auto" w:fill="FFFFFF"/>
            <w:vAlign w:val="center"/>
            <w:hideMark/>
          </w:tcPr>
          <w:p w14:paraId="3A53D49D" w14:textId="77777777" w:rsidR="00A75D2C" w:rsidRPr="00A75D2C" w:rsidRDefault="00A75D2C" w:rsidP="00B25F9F">
            <w:pPr>
              <w:spacing w:line="360" w:lineRule="auto"/>
            </w:pPr>
            <w:r w:rsidRPr="00A75D2C">
              <w:t>Livy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14:paraId="3D1063C0" w14:textId="1AD0FF8D" w:rsidR="00A75D2C" w:rsidRPr="00A75D2C" w:rsidRDefault="00A75D2C" w:rsidP="00B25F9F">
            <w:pPr>
              <w:spacing w:line="360" w:lineRule="auto"/>
            </w:pPr>
            <w:r w:rsidRPr="00A75D2C">
              <w:t xml:space="preserve">Book </w:t>
            </w:r>
            <w:r w:rsidR="00B25F9F">
              <w:t>1</w:t>
            </w:r>
          </w:p>
        </w:tc>
      </w:tr>
      <w:tr w:rsidR="00EA1598" w:rsidRPr="00A75D2C" w14:paraId="3BE02B0A" w14:textId="77777777" w:rsidTr="00EA1598">
        <w:tc>
          <w:tcPr>
            <w:tcW w:w="3240" w:type="dxa"/>
            <w:shd w:val="clear" w:color="auto" w:fill="FFFFFF"/>
            <w:vAlign w:val="center"/>
            <w:hideMark/>
          </w:tcPr>
          <w:p w14:paraId="0F2CEC64" w14:textId="77777777" w:rsidR="00A75D2C" w:rsidRPr="00A75D2C" w:rsidRDefault="00A75D2C" w:rsidP="00B25F9F">
            <w:pPr>
              <w:spacing w:line="360" w:lineRule="auto"/>
            </w:pPr>
            <w:r w:rsidRPr="00A75D2C">
              <w:t>Lucretius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14:paraId="497580EF" w14:textId="1B1633BB" w:rsidR="00A75D2C" w:rsidRPr="00A75D2C" w:rsidRDefault="00A75D2C" w:rsidP="00B25F9F">
            <w:pPr>
              <w:spacing w:line="360" w:lineRule="auto"/>
            </w:pPr>
            <w:r w:rsidRPr="00A75D2C">
              <w:t xml:space="preserve">Book </w:t>
            </w:r>
            <w:r w:rsidR="00B25F9F">
              <w:t>1</w:t>
            </w:r>
          </w:p>
        </w:tc>
      </w:tr>
      <w:tr w:rsidR="00EA1598" w:rsidRPr="00A75D2C" w14:paraId="557E71EF" w14:textId="77777777" w:rsidTr="00EA1598">
        <w:tc>
          <w:tcPr>
            <w:tcW w:w="3240" w:type="dxa"/>
            <w:shd w:val="clear" w:color="auto" w:fill="FFFFFF"/>
            <w:vAlign w:val="center"/>
            <w:hideMark/>
          </w:tcPr>
          <w:p w14:paraId="21DFECC9" w14:textId="77777777" w:rsidR="00A75D2C" w:rsidRPr="00A75D2C" w:rsidRDefault="00A75D2C" w:rsidP="00B25F9F">
            <w:pPr>
              <w:spacing w:line="360" w:lineRule="auto"/>
            </w:pPr>
            <w:r w:rsidRPr="00A75D2C">
              <w:t>Ovid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14:paraId="268B9FCE" w14:textId="3C1EEF0A" w:rsidR="00A75D2C" w:rsidRPr="00A75D2C" w:rsidRDefault="00A75D2C" w:rsidP="00B25F9F">
            <w:pPr>
              <w:spacing w:line="360" w:lineRule="auto"/>
            </w:pPr>
            <w:proofErr w:type="spellStart"/>
            <w:r w:rsidRPr="001E280A">
              <w:rPr>
                <w:i/>
              </w:rPr>
              <w:t>Amores</w:t>
            </w:r>
            <w:proofErr w:type="spellEnd"/>
            <w:r w:rsidRPr="00A75D2C">
              <w:t xml:space="preserve"> 1; </w:t>
            </w:r>
            <w:r w:rsidRPr="001E280A">
              <w:rPr>
                <w:i/>
              </w:rPr>
              <w:t>Met</w:t>
            </w:r>
            <w:r w:rsidR="00B25F9F">
              <w:rPr>
                <w:i/>
              </w:rPr>
              <w:t>amorphoses</w:t>
            </w:r>
            <w:r w:rsidRPr="00A75D2C">
              <w:t xml:space="preserve"> 1</w:t>
            </w:r>
          </w:p>
        </w:tc>
      </w:tr>
      <w:tr w:rsidR="00A35D0F" w:rsidRPr="00A75D2C" w14:paraId="17C37D38" w14:textId="77777777" w:rsidTr="00EA1598">
        <w:tc>
          <w:tcPr>
            <w:tcW w:w="3240" w:type="dxa"/>
            <w:shd w:val="clear" w:color="auto" w:fill="FFFFFF"/>
            <w:vAlign w:val="center"/>
          </w:tcPr>
          <w:p w14:paraId="378E3705" w14:textId="41A78132" w:rsidR="00A35D0F" w:rsidRPr="00A75D2C" w:rsidRDefault="00A35D0F" w:rsidP="00B25F9F">
            <w:pPr>
              <w:spacing w:line="360" w:lineRule="auto"/>
            </w:pPr>
            <w:r>
              <w:t>Petronius</w:t>
            </w:r>
          </w:p>
        </w:tc>
        <w:tc>
          <w:tcPr>
            <w:tcW w:w="5400" w:type="dxa"/>
            <w:shd w:val="clear" w:color="auto" w:fill="FFFFFF"/>
            <w:vAlign w:val="center"/>
          </w:tcPr>
          <w:p w14:paraId="65E1854B" w14:textId="52142950" w:rsidR="00A35D0F" w:rsidRPr="001E280A" w:rsidRDefault="00A35D0F" w:rsidP="00B25F9F">
            <w:pPr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Cena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Trimalchionis</w:t>
            </w:r>
            <w:proofErr w:type="spellEnd"/>
          </w:p>
        </w:tc>
      </w:tr>
      <w:tr w:rsidR="00EA1598" w:rsidRPr="00A75D2C" w14:paraId="311B13B2" w14:textId="77777777" w:rsidTr="00EA1598">
        <w:tc>
          <w:tcPr>
            <w:tcW w:w="3240" w:type="dxa"/>
            <w:shd w:val="clear" w:color="auto" w:fill="FFFFFF"/>
            <w:vAlign w:val="center"/>
            <w:hideMark/>
          </w:tcPr>
          <w:p w14:paraId="6EE5BE54" w14:textId="77777777" w:rsidR="00A75D2C" w:rsidRPr="00A75D2C" w:rsidRDefault="00A75D2C" w:rsidP="00B25F9F">
            <w:pPr>
              <w:spacing w:line="360" w:lineRule="auto"/>
            </w:pPr>
            <w:r w:rsidRPr="00A75D2C">
              <w:t>Plautus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14:paraId="7EC39AEB" w14:textId="77777777" w:rsidR="00A75D2C" w:rsidRPr="001E280A" w:rsidRDefault="00A75D2C" w:rsidP="00B25F9F">
            <w:pPr>
              <w:spacing w:line="360" w:lineRule="auto"/>
              <w:rPr>
                <w:i/>
              </w:rPr>
            </w:pPr>
            <w:r w:rsidRPr="001E280A">
              <w:rPr>
                <w:i/>
              </w:rPr>
              <w:t>Menaechmi</w:t>
            </w:r>
          </w:p>
        </w:tc>
      </w:tr>
      <w:tr w:rsidR="00EA1598" w:rsidRPr="00A75D2C" w14:paraId="5793D24E" w14:textId="77777777" w:rsidTr="00EA1598">
        <w:tc>
          <w:tcPr>
            <w:tcW w:w="3240" w:type="dxa"/>
            <w:shd w:val="clear" w:color="auto" w:fill="FFFFFF"/>
            <w:vAlign w:val="center"/>
            <w:hideMark/>
          </w:tcPr>
          <w:p w14:paraId="76CF63E9" w14:textId="77777777" w:rsidR="00A75D2C" w:rsidRPr="00A75D2C" w:rsidRDefault="00A75D2C" w:rsidP="00B25F9F">
            <w:pPr>
              <w:spacing w:line="360" w:lineRule="auto"/>
            </w:pPr>
            <w:r w:rsidRPr="00A75D2C">
              <w:t>Sallust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14:paraId="0D38D018" w14:textId="77777777" w:rsidR="00A75D2C" w:rsidRPr="001E280A" w:rsidRDefault="00A75D2C" w:rsidP="00B25F9F">
            <w:pPr>
              <w:spacing w:line="360" w:lineRule="auto"/>
              <w:rPr>
                <w:i/>
              </w:rPr>
            </w:pPr>
            <w:proofErr w:type="spellStart"/>
            <w:r w:rsidRPr="001E280A">
              <w:rPr>
                <w:i/>
              </w:rPr>
              <w:t>Catiline</w:t>
            </w:r>
            <w:proofErr w:type="spellEnd"/>
          </w:p>
        </w:tc>
      </w:tr>
      <w:tr w:rsidR="00EA1598" w:rsidRPr="00A75D2C" w14:paraId="31F43DD0" w14:textId="77777777" w:rsidTr="00EA1598">
        <w:tc>
          <w:tcPr>
            <w:tcW w:w="3240" w:type="dxa"/>
            <w:shd w:val="clear" w:color="auto" w:fill="FFFFFF"/>
            <w:vAlign w:val="center"/>
            <w:hideMark/>
          </w:tcPr>
          <w:p w14:paraId="5CF7CCE8" w14:textId="77777777" w:rsidR="00A75D2C" w:rsidRPr="00A75D2C" w:rsidRDefault="00A75D2C" w:rsidP="00B25F9F">
            <w:pPr>
              <w:spacing w:line="360" w:lineRule="auto"/>
            </w:pPr>
            <w:r w:rsidRPr="00A75D2C">
              <w:t>Tacitus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14:paraId="297CC091" w14:textId="56FF4AEA" w:rsidR="00A75D2C" w:rsidRPr="00A75D2C" w:rsidRDefault="00A75D2C" w:rsidP="00B25F9F">
            <w:pPr>
              <w:spacing w:line="360" w:lineRule="auto"/>
            </w:pPr>
            <w:proofErr w:type="spellStart"/>
            <w:r w:rsidRPr="001E280A">
              <w:rPr>
                <w:i/>
              </w:rPr>
              <w:t>Annales</w:t>
            </w:r>
            <w:proofErr w:type="spellEnd"/>
            <w:r w:rsidR="00B25F9F">
              <w:t xml:space="preserve">, </w:t>
            </w:r>
            <w:r w:rsidR="001E280A">
              <w:t>Book 14</w:t>
            </w:r>
          </w:p>
        </w:tc>
      </w:tr>
      <w:tr w:rsidR="00EA1598" w:rsidRPr="00A75D2C" w14:paraId="237314BF" w14:textId="77777777" w:rsidTr="00EA1598">
        <w:tc>
          <w:tcPr>
            <w:tcW w:w="3240" w:type="dxa"/>
            <w:shd w:val="clear" w:color="auto" w:fill="FFFFFF"/>
            <w:vAlign w:val="center"/>
            <w:hideMark/>
          </w:tcPr>
          <w:p w14:paraId="01F424D1" w14:textId="77777777" w:rsidR="00A75D2C" w:rsidRPr="00A75D2C" w:rsidRDefault="00A75D2C" w:rsidP="00B25F9F">
            <w:pPr>
              <w:spacing w:line="360" w:lineRule="auto"/>
            </w:pPr>
            <w:r w:rsidRPr="00A75D2C">
              <w:t>Terence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14:paraId="0E3507A6" w14:textId="77777777" w:rsidR="00A75D2C" w:rsidRPr="001E280A" w:rsidRDefault="00A75D2C" w:rsidP="00B25F9F">
            <w:pPr>
              <w:spacing w:line="360" w:lineRule="auto"/>
              <w:rPr>
                <w:i/>
              </w:rPr>
            </w:pPr>
            <w:proofErr w:type="spellStart"/>
            <w:r w:rsidRPr="001E280A">
              <w:rPr>
                <w:i/>
              </w:rPr>
              <w:t>Eunuchus</w:t>
            </w:r>
            <w:proofErr w:type="spellEnd"/>
          </w:p>
        </w:tc>
      </w:tr>
      <w:tr w:rsidR="00EA1598" w:rsidRPr="00A75D2C" w14:paraId="3AD016C5" w14:textId="77777777" w:rsidTr="00EA1598">
        <w:tc>
          <w:tcPr>
            <w:tcW w:w="3240" w:type="dxa"/>
            <w:shd w:val="clear" w:color="auto" w:fill="FFFFFF"/>
            <w:vAlign w:val="center"/>
            <w:hideMark/>
          </w:tcPr>
          <w:p w14:paraId="10EF98AA" w14:textId="10AA60B8" w:rsidR="00A75D2C" w:rsidRPr="00A75D2C" w:rsidRDefault="00A35D0F" w:rsidP="00B25F9F">
            <w:pPr>
              <w:spacing w:line="360" w:lineRule="auto"/>
            </w:pPr>
            <w:r>
              <w:t>Ve</w:t>
            </w:r>
            <w:r w:rsidR="00A75D2C" w:rsidRPr="00A75D2C">
              <w:t>rgil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14:paraId="52C06ADA" w14:textId="25B3AC17" w:rsidR="00A75D2C" w:rsidRPr="00A75D2C" w:rsidRDefault="00A75D2C" w:rsidP="00B25F9F">
            <w:pPr>
              <w:spacing w:line="360" w:lineRule="auto"/>
            </w:pPr>
            <w:r w:rsidRPr="001E280A">
              <w:rPr>
                <w:i/>
              </w:rPr>
              <w:t>Aeneid</w:t>
            </w:r>
            <w:r w:rsidR="00B25F9F">
              <w:t xml:space="preserve">, Books </w:t>
            </w:r>
            <w:r w:rsidRPr="00A75D2C">
              <w:t>1-4</w:t>
            </w:r>
            <w:r w:rsidR="00A35D0F">
              <w:t>, 6</w:t>
            </w:r>
          </w:p>
        </w:tc>
      </w:tr>
    </w:tbl>
    <w:p w14:paraId="20025D59" w14:textId="1AC0270A" w:rsidR="00C83241" w:rsidRDefault="00C83241" w:rsidP="00C83241">
      <w:r>
        <w:t xml:space="preserve">For MAT students, the following text in the high school AP curriculum is also strongly encouraged: </w:t>
      </w:r>
      <w:r w:rsidRPr="00C83241">
        <w:t>Caesar,</w:t>
      </w:r>
      <w:r>
        <w:rPr>
          <w:b/>
        </w:rPr>
        <w:t xml:space="preserve"> </w:t>
      </w:r>
      <w:r w:rsidRPr="00C83241">
        <w:rPr>
          <w:i/>
        </w:rPr>
        <w:t xml:space="preserve">de </w:t>
      </w:r>
      <w:proofErr w:type="gramStart"/>
      <w:r w:rsidRPr="00C83241">
        <w:rPr>
          <w:i/>
        </w:rPr>
        <w:t>bello</w:t>
      </w:r>
      <w:proofErr w:type="gramEnd"/>
      <w:r w:rsidRPr="00C83241">
        <w:rPr>
          <w:i/>
        </w:rPr>
        <w:t xml:space="preserve"> </w:t>
      </w:r>
      <w:proofErr w:type="spellStart"/>
      <w:r w:rsidRPr="00C83241">
        <w:rPr>
          <w:i/>
        </w:rPr>
        <w:t>Gallico</w:t>
      </w:r>
      <w:proofErr w:type="spellEnd"/>
      <w:r w:rsidRPr="00C83241">
        <w:rPr>
          <w:i/>
        </w:rPr>
        <w:t xml:space="preserve"> </w:t>
      </w:r>
      <w:r w:rsidRPr="00C83241">
        <w:t>I.1-7, IV.24-36, V.24-48, VI.13-20</w:t>
      </w:r>
      <w:r>
        <w:t>.</w:t>
      </w:r>
    </w:p>
    <w:p w14:paraId="58A6791E" w14:textId="05816B3A" w:rsidR="002B5657" w:rsidRDefault="002B5657" w:rsidP="00C83241"/>
    <w:p w14:paraId="50FB3A7B" w14:textId="50FF532E" w:rsidR="002B5657" w:rsidRDefault="002B5657" w:rsidP="00C83241"/>
    <w:p w14:paraId="132C9F4C" w14:textId="665D3A41" w:rsidR="002B5657" w:rsidRPr="002B5657" w:rsidRDefault="002B5657" w:rsidP="00C83241">
      <w:pPr>
        <w:rPr>
          <w:b/>
        </w:rPr>
      </w:pPr>
      <w:r w:rsidRPr="002B5657">
        <w:rPr>
          <w:b/>
        </w:rPr>
        <w:t>Bridge M</w:t>
      </w:r>
      <w:r>
        <w:rPr>
          <w:b/>
        </w:rPr>
        <w:t>A, updated 5/19</w:t>
      </w:r>
    </w:p>
    <w:p w14:paraId="2D1EAC59" w14:textId="760D644F" w:rsidR="00C83241" w:rsidRDefault="00C83241" w:rsidP="00B25F9F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0"/>
        <w:gridCol w:w="5490"/>
      </w:tblGrid>
      <w:tr w:rsidR="002B5657" w:rsidRPr="00691E97" w14:paraId="6DD27C5A" w14:textId="77777777" w:rsidTr="00D83253">
        <w:tc>
          <w:tcPr>
            <w:tcW w:w="3150" w:type="dxa"/>
            <w:shd w:val="clear" w:color="auto" w:fill="FFFFFF"/>
            <w:vAlign w:val="center"/>
            <w:hideMark/>
          </w:tcPr>
          <w:p w14:paraId="510340AA" w14:textId="77777777" w:rsidR="002B5657" w:rsidRPr="00691E97" w:rsidRDefault="002B5657" w:rsidP="00D83253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Herodotus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04D4ABE1" w14:textId="77777777" w:rsidR="002B5657" w:rsidRPr="00691E97" w:rsidRDefault="002B5657" w:rsidP="00D83253">
            <w:pPr>
              <w:spacing w:after="150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Book 1</w:t>
            </w:r>
            <w:r w:rsidRPr="00691E97">
              <w:rPr>
                <w:rFonts w:cs="Arial"/>
                <w:color w:val="333333"/>
              </w:rPr>
              <w:t xml:space="preserve"> </w:t>
            </w:r>
          </w:p>
        </w:tc>
      </w:tr>
      <w:tr w:rsidR="002B5657" w:rsidRPr="00691E97" w14:paraId="1476D109" w14:textId="77777777" w:rsidTr="00D83253">
        <w:tc>
          <w:tcPr>
            <w:tcW w:w="3150" w:type="dxa"/>
            <w:shd w:val="clear" w:color="auto" w:fill="FFFFFF"/>
            <w:vAlign w:val="center"/>
            <w:hideMark/>
          </w:tcPr>
          <w:p w14:paraId="3EF96994" w14:textId="77777777" w:rsidR="002B5657" w:rsidRPr="00691E97" w:rsidRDefault="002B5657" w:rsidP="00D83253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Homer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0154275D" w14:textId="77777777" w:rsidR="002B5657" w:rsidRPr="00691E97" w:rsidRDefault="002B5657" w:rsidP="00D83253">
            <w:pPr>
              <w:spacing w:after="150"/>
              <w:rPr>
                <w:rFonts w:cs="Arial"/>
                <w:color w:val="333333"/>
              </w:rPr>
            </w:pPr>
            <w:r w:rsidRPr="001E280A">
              <w:rPr>
                <w:rFonts w:cs="Arial"/>
                <w:i/>
                <w:color w:val="333333"/>
              </w:rPr>
              <w:t>Iliad</w:t>
            </w:r>
            <w:r w:rsidRPr="00691E97">
              <w:rPr>
                <w:rFonts w:cs="Arial"/>
                <w:color w:val="333333"/>
              </w:rPr>
              <w:t>, Books 1, 6;</w:t>
            </w:r>
            <w:r w:rsidRPr="001E280A">
              <w:rPr>
                <w:rFonts w:cs="Arial"/>
                <w:i/>
                <w:color w:val="333333"/>
              </w:rPr>
              <w:t xml:space="preserve"> Odyssey</w:t>
            </w:r>
            <w:r w:rsidRPr="00691E97">
              <w:rPr>
                <w:rFonts w:cs="Arial"/>
                <w:color w:val="333333"/>
              </w:rPr>
              <w:t>, Books 9-12</w:t>
            </w:r>
          </w:p>
        </w:tc>
      </w:tr>
      <w:tr w:rsidR="002B5657" w:rsidRPr="00691E97" w14:paraId="2E9D6E90" w14:textId="77777777" w:rsidTr="00D83253">
        <w:tc>
          <w:tcPr>
            <w:tcW w:w="3150" w:type="dxa"/>
            <w:shd w:val="clear" w:color="auto" w:fill="FFFFFF"/>
            <w:vAlign w:val="center"/>
            <w:hideMark/>
          </w:tcPr>
          <w:p w14:paraId="2D3E0D3B" w14:textId="77777777" w:rsidR="002B5657" w:rsidRPr="00691E97" w:rsidRDefault="002B5657" w:rsidP="00D83253">
            <w:pPr>
              <w:spacing w:after="150"/>
              <w:rPr>
                <w:rFonts w:cs="Arial"/>
                <w:color w:val="333333"/>
              </w:rPr>
            </w:pPr>
            <w:proofErr w:type="spellStart"/>
            <w:r w:rsidRPr="00691E97">
              <w:rPr>
                <w:rFonts w:cs="Arial"/>
                <w:color w:val="333333"/>
              </w:rPr>
              <w:t>Lysias</w:t>
            </w:r>
            <w:proofErr w:type="spellEnd"/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408E4FF0" w14:textId="77777777" w:rsidR="002B5657" w:rsidRPr="00691E97" w:rsidRDefault="002B5657" w:rsidP="00D83253">
            <w:pPr>
              <w:spacing w:after="150"/>
              <w:rPr>
                <w:rFonts w:cs="Arial"/>
                <w:color w:val="333333"/>
              </w:rPr>
            </w:pPr>
            <w:proofErr w:type="spellStart"/>
            <w:r w:rsidRPr="00691E97">
              <w:rPr>
                <w:rFonts w:cs="Verdana"/>
                <w:lang w:bidi="en-US"/>
              </w:rPr>
              <w:t>Lysias</w:t>
            </w:r>
            <w:proofErr w:type="spellEnd"/>
            <w:r w:rsidRPr="00691E97">
              <w:rPr>
                <w:rFonts w:cs="Verdana"/>
                <w:lang w:bidi="en-US"/>
              </w:rPr>
              <w:t xml:space="preserve"> 1 (</w:t>
            </w:r>
            <w:r w:rsidRPr="00691E97">
              <w:rPr>
                <w:rFonts w:cs="Verdana"/>
                <w:i/>
                <w:lang w:bidi="en-US"/>
              </w:rPr>
              <w:t>On the killing of Eratosthenes)</w:t>
            </w:r>
          </w:p>
        </w:tc>
      </w:tr>
      <w:tr w:rsidR="002B5657" w:rsidRPr="00691E97" w14:paraId="3A66BA97" w14:textId="77777777" w:rsidTr="00D83253">
        <w:tc>
          <w:tcPr>
            <w:tcW w:w="3150" w:type="dxa"/>
            <w:shd w:val="clear" w:color="auto" w:fill="FFFFFF"/>
            <w:vAlign w:val="center"/>
            <w:hideMark/>
          </w:tcPr>
          <w:p w14:paraId="68A7474D" w14:textId="77777777" w:rsidR="002B5657" w:rsidRPr="00691E97" w:rsidRDefault="002B5657" w:rsidP="00D83253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Plato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4674FA1" w14:textId="77777777" w:rsidR="002B5657" w:rsidRPr="00691E97" w:rsidRDefault="002B5657" w:rsidP="00D83253">
            <w:pPr>
              <w:spacing w:after="150"/>
              <w:rPr>
                <w:rFonts w:cs="Arial"/>
                <w:color w:val="333333"/>
              </w:rPr>
            </w:pPr>
            <w:r w:rsidRPr="001E280A">
              <w:rPr>
                <w:rFonts w:cs="Arial"/>
                <w:i/>
                <w:color w:val="333333"/>
              </w:rPr>
              <w:t>Republic</w:t>
            </w:r>
            <w:r>
              <w:rPr>
                <w:rFonts w:cs="Arial"/>
                <w:color w:val="333333"/>
              </w:rPr>
              <w:t>, Book 1</w:t>
            </w:r>
          </w:p>
        </w:tc>
      </w:tr>
      <w:tr w:rsidR="002B5657" w:rsidRPr="00691E97" w14:paraId="4597B221" w14:textId="77777777" w:rsidTr="00D83253">
        <w:tc>
          <w:tcPr>
            <w:tcW w:w="3150" w:type="dxa"/>
            <w:shd w:val="clear" w:color="auto" w:fill="FFFFFF"/>
            <w:vAlign w:val="center"/>
            <w:hideMark/>
          </w:tcPr>
          <w:p w14:paraId="12110A4D" w14:textId="77777777" w:rsidR="002B5657" w:rsidRPr="00691E97" w:rsidRDefault="002B5657" w:rsidP="00D83253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Sophocles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32C4DE7A" w14:textId="77777777" w:rsidR="002B5657" w:rsidRPr="00691E97" w:rsidRDefault="002B5657" w:rsidP="00D83253">
            <w:pPr>
              <w:spacing w:after="150"/>
              <w:rPr>
                <w:rFonts w:cs="Arial"/>
                <w:color w:val="333333"/>
              </w:rPr>
            </w:pPr>
            <w:r w:rsidRPr="00332001">
              <w:rPr>
                <w:rFonts w:cs="Arial"/>
                <w:i/>
                <w:color w:val="333333"/>
              </w:rPr>
              <w:t>Antigone</w:t>
            </w:r>
          </w:p>
        </w:tc>
      </w:tr>
      <w:tr w:rsidR="002B5657" w:rsidRPr="00A75D2C" w14:paraId="62AB10C9" w14:textId="77777777" w:rsidTr="00D83253">
        <w:tc>
          <w:tcPr>
            <w:tcW w:w="3150" w:type="dxa"/>
            <w:shd w:val="clear" w:color="auto" w:fill="FFFFFF"/>
            <w:vAlign w:val="center"/>
            <w:hideMark/>
          </w:tcPr>
          <w:p w14:paraId="67998496" w14:textId="77777777" w:rsidR="002B5657" w:rsidRPr="0007750A" w:rsidRDefault="002B5657" w:rsidP="00D83253">
            <w:pPr>
              <w:spacing w:after="150"/>
              <w:rPr>
                <w:rFonts w:cs="Arial"/>
                <w:color w:val="333333"/>
              </w:rPr>
            </w:pPr>
            <w:r w:rsidRPr="0007750A">
              <w:rPr>
                <w:rFonts w:cs="Arial"/>
                <w:color w:val="333333"/>
              </w:rPr>
              <w:t>Catullus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07805E37" w14:textId="77777777" w:rsidR="002B5657" w:rsidRPr="0007750A" w:rsidRDefault="002B5657" w:rsidP="00D83253">
            <w:pPr>
              <w:spacing w:after="150"/>
              <w:rPr>
                <w:rFonts w:cs="Arial"/>
                <w:i/>
                <w:color w:val="333333"/>
              </w:rPr>
            </w:pPr>
            <w:r w:rsidRPr="0007750A">
              <w:rPr>
                <w:rFonts w:cs="Arial"/>
                <w:i/>
                <w:color w:val="333333"/>
              </w:rPr>
              <w:t>Poems 1-17</w:t>
            </w:r>
          </w:p>
        </w:tc>
      </w:tr>
      <w:tr w:rsidR="002B5657" w:rsidRPr="00A75D2C" w14:paraId="19BF36D7" w14:textId="77777777" w:rsidTr="00D83253">
        <w:tc>
          <w:tcPr>
            <w:tcW w:w="3150" w:type="dxa"/>
            <w:shd w:val="clear" w:color="auto" w:fill="FFFFFF"/>
            <w:vAlign w:val="center"/>
            <w:hideMark/>
          </w:tcPr>
          <w:p w14:paraId="57AFE0AF" w14:textId="77777777" w:rsidR="002B5657" w:rsidRPr="0007750A" w:rsidRDefault="002B5657" w:rsidP="00D83253">
            <w:pPr>
              <w:spacing w:after="150"/>
              <w:rPr>
                <w:rFonts w:cs="Arial"/>
                <w:color w:val="333333"/>
              </w:rPr>
            </w:pPr>
            <w:r w:rsidRPr="0007750A">
              <w:rPr>
                <w:rFonts w:cs="Arial"/>
                <w:color w:val="333333"/>
              </w:rPr>
              <w:t>Cicero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114B8879" w14:textId="77777777" w:rsidR="002B5657" w:rsidRPr="0007750A" w:rsidRDefault="002B5657" w:rsidP="00D83253">
            <w:pPr>
              <w:spacing w:after="150"/>
              <w:rPr>
                <w:rFonts w:cs="Arial"/>
                <w:i/>
                <w:color w:val="333333"/>
              </w:rPr>
            </w:pPr>
            <w:r w:rsidRPr="0007750A">
              <w:rPr>
                <w:rFonts w:cs="Arial"/>
                <w:i/>
                <w:color w:val="333333"/>
              </w:rPr>
              <w:t xml:space="preserve">In </w:t>
            </w:r>
            <w:proofErr w:type="spellStart"/>
            <w:r w:rsidRPr="0007750A">
              <w:rPr>
                <w:rFonts w:cs="Arial"/>
                <w:i/>
                <w:color w:val="333333"/>
              </w:rPr>
              <w:t>Catilinam</w:t>
            </w:r>
            <w:proofErr w:type="spellEnd"/>
            <w:r w:rsidRPr="0007750A">
              <w:rPr>
                <w:rFonts w:cs="Arial"/>
                <w:i/>
                <w:color w:val="333333"/>
              </w:rPr>
              <w:t xml:space="preserve"> 1</w:t>
            </w:r>
          </w:p>
        </w:tc>
      </w:tr>
      <w:tr w:rsidR="002B5657" w:rsidRPr="00A75D2C" w14:paraId="732994EC" w14:textId="77777777" w:rsidTr="00D83253">
        <w:tc>
          <w:tcPr>
            <w:tcW w:w="3150" w:type="dxa"/>
            <w:shd w:val="clear" w:color="auto" w:fill="FFFFFF"/>
            <w:vAlign w:val="center"/>
            <w:hideMark/>
          </w:tcPr>
          <w:p w14:paraId="57A7A860" w14:textId="77777777" w:rsidR="002B5657" w:rsidRPr="0007750A" w:rsidRDefault="002B5657" w:rsidP="00D83253">
            <w:pPr>
              <w:spacing w:after="150"/>
              <w:rPr>
                <w:rFonts w:cs="Arial"/>
                <w:color w:val="333333"/>
              </w:rPr>
            </w:pPr>
            <w:r w:rsidRPr="0007750A">
              <w:rPr>
                <w:rFonts w:cs="Arial"/>
                <w:color w:val="333333"/>
              </w:rPr>
              <w:t>Livy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55F355A6" w14:textId="77777777" w:rsidR="002B5657" w:rsidRPr="0007750A" w:rsidRDefault="002B5657" w:rsidP="00D83253">
            <w:pPr>
              <w:spacing w:after="150"/>
              <w:rPr>
                <w:rFonts w:cs="Arial"/>
                <w:i/>
                <w:color w:val="333333"/>
              </w:rPr>
            </w:pPr>
            <w:r w:rsidRPr="0007750A">
              <w:rPr>
                <w:rFonts w:cs="Arial"/>
                <w:i/>
                <w:color w:val="333333"/>
              </w:rPr>
              <w:t>Book 1</w:t>
            </w:r>
          </w:p>
        </w:tc>
      </w:tr>
      <w:tr w:rsidR="002B5657" w:rsidRPr="00A75D2C" w14:paraId="20F60A5E" w14:textId="77777777" w:rsidTr="00D83253">
        <w:tc>
          <w:tcPr>
            <w:tcW w:w="3150" w:type="dxa"/>
            <w:shd w:val="clear" w:color="auto" w:fill="FFFFFF"/>
            <w:vAlign w:val="center"/>
            <w:hideMark/>
          </w:tcPr>
          <w:p w14:paraId="1D4316DA" w14:textId="77777777" w:rsidR="002B5657" w:rsidRPr="0007750A" w:rsidRDefault="002B5657" w:rsidP="00D83253">
            <w:pPr>
              <w:spacing w:after="150"/>
              <w:rPr>
                <w:rFonts w:cs="Arial"/>
                <w:color w:val="333333"/>
              </w:rPr>
            </w:pPr>
            <w:r w:rsidRPr="0007750A">
              <w:rPr>
                <w:rFonts w:cs="Arial"/>
                <w:color w:val="333333"/>
              </w:rPr>
              <w:t>Ovid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31D05913" w14:textId="77777777" w:rsidR="002B5657" w:rsidRPr="0007750A" w:rsidRDefault="002B5657" w:rsidP="00D83253">
            <w:pPr>
              <w:spacing w:after="150"/>
              <w:rPr>
                <w:rFonts w:cs="Arial"/>
                <w:i/>
                <w:color w:val="333333"/>
              </w:rPr>
            </w:pPr>
            <w:proofErr w:type="spellStart"/>
            <w:r w:rsidRPr="0007750A">
              <w:rPr>
                <w:rFonts w:cs="Arial"/>
                <w:i/>
                <w:color w:val="333333"/>
              </w:rPr>
              <w:t>Amores</w:t>
            </w:r>
            <w:proofErr w:type="spellEnd"/>
            <w:r w:rsidRPr="0007750A">
              <w:rPr>
                <w:rFonts w:cs="Arial"/>
                <w:i/>
                <w:color w:val="333333"/>
              </w:rPr>
              <w:t xml:space="preserve"> 1; Metamorphoses 1</w:t>
            </w:r>
          </w:p>
        </w:tc>
      </w:tr>
    </w:tbl>
    <w:p w14:paraId="19F8712C" w14:textId="77777777" w:rsidR="002B5657" w:rsidRDefault="002B5657" w:rsidP="002B5657">
      <w:pPr>
        <w:spacing w:line="360" w:lineRule="auto"/>
      </w:pPr>
      <w:r>
        <w:t>Vergil</w:t>
      </w:r>
      <w:r>
        <w:tab/>
      </w:r>
      <w:r>
        <w:tab/>
      </w:r>
      <w:r>
        <w:tab/>
      </w:r>
      <w:r>
        <w:tab/>
        <w:t xml:space="preserve">     Book IV</w:t>
      </w:r>
    </w:p>
    <w:p w14:paraId="7ACE2235" w14:textId="77777777" w:rsidR="002B5657" w:rsidRDefault="002B5657" w:rsidP="00B25F9F"/>
    <w:sectPr w:rsidR="002B5657" w:rsidSect="008C4FD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9B58B" w14:textId="77777777" w:rsidR="00476DBB" w:rsidRDefault="00476DBB" w:rsidP="00476DBB">
      <w:r>
        <w:separator/>
      </w:r>
    </w:p>
  </w:endnote>
  <w:endnote w:type="continuationSeparator" w:id="0">
    <w:p w14:paraId="5F7C5F8A" w14:textId="77777777" w:rsidR="00476DBB" w:rsidRDefault="00476DBB" w:rsidP="0047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6F47D" w14:textId="77777777" w:rsidR="00476DBB" w:rsidRDefault="00476DBB" w:rsidP="00476DBB">
      <w:r>
        <w:separator/>
      </w:r>
    </w:p>
  </w:footnote>
  <w:footnote w:type="continuationSeparator" w:id="0">
    <w:p w14:paraId="03D3D4EA" w14:textId="77777777" w:rsidR="00476DBB" w:rsidRDefault="00476DBB" w:rsidP="0047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70D8" w14:textId="7EDE462F" w:rsidR="00476DBB" w:rsidRDefault="00476DBB" w:rsidP="00476DB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28"/>
    <w:rsid w:val="000668C8"/>
    <w:rsid w:val="001E280A"/>
    <w:rsid w:val="00271879"/>
    <w:rsid w:val="002B5657"/>
    <w:rsid w:val="00332001"/>
    <w:rsid w:val="00476DBB"/>
    <w:rsid w:val="004E182B"/>
    <w:rsid w:val="00691E97"/>
    <w:rsid w:val="006D5D43"/>
    <w:rsid w:val="00817581"/>
    <w:rsid w:val="008542A3"/>
    <w:rsid w:val="008B6029"/>
    <w:rsid w:val="008C4FD8"/>
    <w:rsid w:val="0099215A"/>
    <w:rsid w:val="00A35D0F"/>
    <w:rsid w:val="00A75D2C"/>
    <w:rsid w:val="00B25F9F"/>
    <w:rsid w:val="00B72A2F"/>
    <w:rsid w:val="00C83241"/>
    <w:rsid w:val="00DB6728"/>
    <w:rsid w:val="00E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EDF2A"/>
  <w14:defaultImageDpi w14:val="300"/>
  <w15:docId w15:val="{0A6A877C-84C0-4672-B302-9B628524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Theme="minorEastAsia" w:hAnsi="Minion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DBB"/>
  </w:style>
  <w:style w:type="paragraph" w:styleId="Footer">
    <w:name w:val="footer"/>
    <w:basedOn w:val="Normal"/>
    <w:link w:val="FooterChar"/>
    <w:uiPriority w:val="99"/>
    <w:unhideWhenUsed/>
    <w:rsid w:val="0047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95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2723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0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83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7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Schironi</dc:creator>
  <cp:keywords/>
  <dc:description/>
  <cp:lastModifiedBy>Kandell-Gritzmaker, Sarah</cp:lastModifiedBy>
  <cp:revision>2</cp:revision>
  <dcterms:created xsi:type="dcterms:W3CDTF">2019-08-22T13:56:00Z</dcterms:created>
  <dcterms:modified xsi:type="dcterms:W3CDTF">2019-08-22T13:56:00Z</dcterms:modified>
</cp:coreProperties>
</file>