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4D7E7" w14:textId="62CC2375" w:rsidR="000C4B9E" w:rsidRPr="000B56FC" w:rsidRDefault="000C4B9E" w:rsidP="000C4B9E">
      <w:pPr>
        <w:jc w:val="center"/>
        <w:rPr>
          <w:b/>
          <w:sz w:val="32"/>
          <w:szCs w:val="32"/>
        </w:rPr>
      </w:pPr>
      <w:r w:rsidRPr="000B56FC">
        <w:rPr>
          <w:b/>
          <w:sz w:val="32"/>
          <w:szCs w:val="32"/>
        </w:rPr>
        <w:t>Nomination Form</w:t>
      </w:r>
    </w:p>
    <w:p w14:paraId="6956EF0D" w14:textId="77777777" w:rsidR="000B56FC" w:rsidRPr="000B56FC" w:rsidRDefault="000B56FC" w:rsidP="000B56FC">
      <w:pPr>
        <w:jc w:val="center"/>
        <w:rPr>
          <w:bCs/>
          <w:szCs w:val="24"/>
        </w:rPr>
      </w:pPr>
      <w:r w:rsidRPr="000B56FC">
        <w:rPr>
          <w:bCs/>
          <w:szCs w:val="24"/>
        </w:rPr>
        <w:t>Individual Award for Outstanding Contributions to Undergraduate Education</w:t>
      </w:r>
    </w:p>
    <w:p w14:paraId="588BB3B9" w14:textId="77777777" w:rsidR="000C4B9E" w:rsidRPr="000B56FC" w:rsidRDefault="000C4B9E" w:rsidP="000C4B9E"/>
    <w:p w14:paraId="61763EC6" w14:textId="77777777" w:rsidR="000B56FC" w:rsidRPr="000B56FC" w:rsidRDefault="000B56FC" w:rsidP="000B56FC">
      <w:pPr>
        <w:rPr>
          <w:i/>
        </w:rPr>
      </w:pPr>
      <w:r w:rsidRPr="000B56FC">
        <w:rPr>
          <w:i/>
        </w:rPr>
        <w:t xml:space="preserve">Please complete this form by responding to each of the following questions about the nominee’s contributions to undergraduate education. </w:t>
      </w:r>
      <w:r w:rsidRPr="000B56FC">
        <w:rPr>
          <w:b/>
          <w:bCs/>
          <w:i/>
        </w:rPr>
        <w:t>We respect the time required to prepare these nominations, and the selection committee also reviews many award nominations each year, so</w:t>
      </w:r>
      <w:r w:rsidRPr="000B56FC">
        <w:rPr>
          <w:i/>
        </w:rPr>
        <w:t xml:space="preserve"> </w:t>
      </w:r>
      <w:r w:rsidRPr="000B56FC">
        <w:rPr>
          <w:b/>
          <w:i/>
        </w:rPr>
        <w:t>responses should be concise, ideally 1-2 paragraphs per question, with no more than 3 pages total for all questions.</w:t>
      </w:r>
      <w:r w:rsidRPr="000B56FC">
        <w:rPr>
          <w:i/>
        </w:rPr>
        <w:t xml:space="preserve"> Please write responses directly beneath the corresponding question so that the selection committee can see the question and the response at the same time.</w:t>
      </w:r>
    </w:p>
    <w:p w14:paraId="10530D32" w14:textId="77777777" w:rsidR="000B56FC" w:rsidRPr="000B56FC" w:rsidRDefault="000B56FC" w:rsidP="000B56FC"/>
    <w:p w14:paraId="5D2DF3C8" w14:textId="77777777" w:rsidR="000B56FC" w:rsidRPr="000B56FC" w:rsidRDefault="000B56FC" w:rsidP="000B56FC">
      <w:r w:rsidRPr="000B56FC">
        <w:t xml:space="preserve">1. What distinguishes the nominee’s classroom teaching as exemplary and innovative? </w:t>
      </w:r>
    </w:p>
    <w:p w14:paraId="46EE1779" w14:textId="77777777" w:rsidR="000B56FC" w:rsidRPr="000B56FC" w:rsidRDefault="000B56FC" w:rsidP="000B56FC"/>
    <w:p w14:paraId="3707524D" w14:textId="77777777" w:rsidR="000B56FC" w:rsidRPr="000B56FC" w:rsidRDefault="000B56FC" w:rsidP="000B56FC">
      <w:r w:rsidRPr="000B56FC">
        <w:t>2. What other contributions has the nominee made to the undergraduate program through curriculum innovation, creativity in course design, student mentoring, the supervision of student research, or other significant contributions to the quality of the College’s teaching-learning environment?</w:t>
      </w:r>
    </w:p>
    <w:p w14:paraId="2EED298B" w14:textId="77777777" w:rsidR="000B56FC" w:rsidRPr="000B56FC" w:rsidRDefault="000B56FC" w:rsidP="000B56FC"/>
    <w:p w14:paraId="5B5F7D9B" w14:textId="77777777" w:rsidR="000B56FC" w:rsidRPr="000B56FC" w:rsidRDefault="000B56FC" w:rsidP="000B56FC">
      <w:r w:rsidRPr="000B56FC">
        <w:t>3. What efforts has the nominee made to make the classroom an engaging and inclusive environment? What efforts has the nominee made to spread teaching innovations and best practices outside the home department and across the College or University?</w:t>
      </w:r>
    </w:p>
    <w:p w14:paraId="7962816A" w14:textId="77777777" w:rsidR="000B56FC" w:rsidRPr="000B56FC" w:rsidRDefault="000B56FC" w:rsidP="000B56FC"/>
    <w:p w14:paraId="530BC51B" w14:textId="77777777" w:rsidR="000B56FC" w:rsidRPr="000B56FC" w:rsidRDefault="000B56FC" w:rsidP="000B56FC">
      <w:r w:rsidRPr="000B56FC">
        <w:t>4. What other factors distinguish the nominee as an outstanding candidate for this award?</w:t>
      </w:r>
    </w:p>
    <w:p w14:paraId="0595718E" w14:textId="77777777" w:rsidR="000B56FC" w:rsidRPr="000B56FC" w:rsidRDefault="000B56FC" w:rsidP="000B56FC"/>
    <w:p w14:paraId="513218C5" w14:textId="77777777" w:rsidR="000B56FC" w:rsidRPr="00E31293" w:rsidRDefault="000B56FC" w:rsidP="000B56FC">
      <w:r w:rsidRPr="000B56FC">
        <w:t>5. Please provide a one-paragraph summary of the character, breadth, and depth of the nominee’s impact on undergraduate students at UM, both directly (through their own classes) and indirectly.</w:t>
      </w:r>
    </w:p>
    <w:p w14:paraId="38D43ED8" w14:textId="27076339" w:rsidR="009C755F" w:rsidRDefault="000B56FC" w:rsidP="000B56FC"/>
    <w:sectPr w:rsidR="009C755F" w:rsidSect="00C536F3">
      <w:pgSz w:w="12240" w:h="15840"/>
      <w:pgMar w:top="72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B9E"/>
    <w:rsid w:val="0001747D"/>
    <w:rsid w:val="000839A7"/>
    <w:rsid w:val="000B56FC"/>
    <w:rsid w:val="000C4B9E"/>
    <w:rsid w:val="00251E29"/>
    <w:rsid w:val="00C536F3"/>
    <w:rsid w:val="00D57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CAA82A"/>
  <w15:chartTrackingRefBased/>
  <w15:docId w15:val="{4CE5C53D-3D46-3B44-A144-738A5E9E1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B9E"/>
    <w:rPr>
      <w:rFonts w:ascii="Times New Roman" w:eastAsia="Times New Roman" w:hAnsi="Times New Roman" w:cs="Times New Roman"/>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1321</Characters>
  <Application>Microsoft Office Word</Application>
  <DocSecurity>0</DocSecurity>
  <Lines>11</Lines>
  <Paragraphs>3</Paragraphs>
  <ScaleCrop>false</ScaleCrop>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Shannon</dc:creator>
  <cp:keywords/>
  <dc:description/>
  <cp:lastModifiedBy>Davis, Shannon</cp:lastModifiedBy>
  <cp:revision>2</cp:revision>
  <dcterms:created xsi:type="dcterms:W3CDTF">2022-01-07T16:17:00Z</dcterms:created>
  <dcterms:modified xsi:type="dcterms:W3CDTF">2022-01-07T16:17:00Z</dcterms:modified>
</cp:coreProperties>
</file>